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F210D5" w14:textId="77777777" w:rsidR="005867A1" w:rsidRPr="00C625C1" w:rsidRDefault="005867A1" w:rsidP="000B419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Управление образования </w:t>
      </w:r>
    </w:p>
    <w:p w14:paraId="2E7C9B70" w14:textId="77777777" w:rsidR="005867A1" w:rsidRPr="00C625C1" w:rsidRDefault="005867A1" w:rsidP="000B419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Calibri" w:hAnsi="Times New Roman" w:cs="Times New Roman"/>
          <w:sz w:val="28"/>
          <w:szCs w:val="28"/>
          <w:lang w:eastAsia="ru-RU"/>
        </w:rPr>
        <w:t>администрации Белгородского района</w:t>
      </w:r>
    </w:p>
    <w:p w14:paraId="7D63EC47" w14:textId="77777777" w:rsidR="005867A1" w:rsidRPr="00C625C1" w:rsidRDefault="005867A1" w:rsidP="000B419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7D6C62C4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15E686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397D1E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81CAF5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53D16C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9613D3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8340C5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58AB79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B6F5A1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FA15EE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280947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BCB833" w14:textId="57056014" w:rsidR="008722CD" w:rsidRPr="00C625C1" w:rsidRDefault="008722CD" w:rsidP="009B030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Calibri" w:hAnsi="Times New Roman" w:cs="Times New Roman"/>
          <w:sz w:val="28"/>
          <w:szCs w:val="28"/>
          <w:lang w:eastAsia="ru-RU"/>
        </w:rPr>
        <w:t>Формирование навыков безопасного поведения у детей дошкольного возраста через ознакомление с правилами дорожного движения в сельской местности</w:t>
      </w:r>
    </w:p>
    <w:p w14:paraId="7077FC38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13F245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4219B6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E10A06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4A56C8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EFFEE2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122832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9D0F5B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630661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"/>
        <w:tblW w:w="5528" w:type="dxa"/>
        <w:tblInd w:w="47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8"/>
      </w:tblGrid>
      <w:tr w:rsidR="005867A1" w:rsidRPr="00C625C1" w14:paraId="390ECC10" w14:textId="77777777" w:rsidTr="009C05F7">
        <w:tc>
          <w:tcPr>
            <w:tcW w:w="5528" w:type="dxa"/>
          </w:tcPr>
          <w:p w14:paraId="1CF8756E" w14:textId="0008AE00" w:rsidR="005867A1" w:rsidRPr="00C625C1" w:rsidRDefault="005867A1" w:rsidP="00CB27B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Автор опыта: </w:t>
            </w:r>
          </w:p>
          <w:p w14:paraId="5ADC162C" w14:textId="11E846C2" w:rsidR="00DE5775" w:rsidRPr="00C625C1" w:rsidRDefault="00433557" w:rsidP="00CB27B4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Черемных Наталья Николаевна</w:t>
            </w:r>
          </w:p>
          <w:p w14:paraId="484B73DF" w14:textId="7256CF42" w:rsidR="005867A1" w:rsidRPr="00C625C1" w:rsidRDefault="005867A1" w:rsidP="00CB27B4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</w:t>
            </w:r>
            <w:r w:rsidR="00433557" w:rsidRPr="00C625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оспитатель</w:t>
            </w:r>
          </w:p>
          <w:p w14:paraId="11A8FC58" w14:textId="77777777" w:rsidR="005867A1" w:rsidRPr="00C625C1" w:rsidRDefault="00997860" w:rsidP="00CB27B4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</w:t>
            </w:r>
            <w:r w:rsidR="005867A1"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униципального дошкольного образовательного учреждения</w:t>
            </w:r>
          </w:p>
          <w:p w14:paraId="1AE576A4" w14:textId="77777777" w:rsidR="005867A1" w:rsidRPr="00C625C1" w:rsidRDefault="005867A1" w:rsidP="00CB27B4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«Детский сад комбинированного вида</w:t>
            </w:r>
          </w:p>
          <w:p w14:paraId="70052DAB" w14:textId="00CE04D3" w:rsidR="005867A1" w:rsidRPr="00C625C1" w:rsidRDefault="00433557" w:rsidP="00CB27B4">
            <w:pP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№25 с</w:t>
            </w:r>
            <w:r w:rsidR="005867A1"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Ясные Зори</w:t>
            </w:r>
            <w:r w:rsidR="005867A1"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Белгородского района Белгородской области»</w:t>
            </w:r>
          </w:p>
          <w:p w14:paraId="11B5ECE3" w14:textId="77777777" w:rsidR="005867A1" w:rsidRPr="00C625C1" w:rsidRDefault="005867A1" w:rsidP="000B4192">
            <w:pPr>
              <w:shd w:val="clear" w:color="auto" w:fill="FFFFFF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B4D8C5F" w14:textId="77777777" w:rsidR="005867A1" w:rsidRPr="00C625C1" w:rsidRDefault="005867A1" w:rsidP="000B4192">
            <w:pPr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07B75A75" w14:textId="77777777" w:rsidR="005867A1" w:rsidRPr="00C625C1" w:rsidRDefault="005867A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9BB56A" w14:textId="77777777" w:rsidR="00433557" w:rsidRPr="00C625C1" w:rsidRDefault="00433557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8BAE80" w14:textId="77777777" w:rsidR="00433557" w:rsidRPr="00C625C1" w:rsidRDefault="00433557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15E969" w14:textId="77777777" w:rsidR="005867A1" w:rsidRPr="00C625C1" w:rsidRDefault="005867A1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A82FC0" w14:textId="77777777" w:rsidR="00997860" w:rsidRPr="00C625C1" w:rsidRDefault="00997860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E067AC" w14:textId="77777777" w:rsidR="00E83314" w:rsidRPr="00C625C1" w:rsidRDefault="00E83314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3C7A9E" w14:textId="77777777" w:rsidR="005867A1" w:rsidRPr="00C625C1" w:rsidRDefault="005867A1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2022</w:t>
      </w:r>
    </w:p>
    <w:p w14:paraId="3938DD22" w14:textId="77777777" w:rsidR="00997860" w:rsidRPr="00C625C1" w:rsidRDefault="00997860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88441B" w14:textId="77777777" w:rsidR="00997860" w:rsidRPr="00C625C1" w:rsidRDefault="00997860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14:paraId="67A9A915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 </w:t>
      </w:r>
      <w:r w:rsidRPr="00C625C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3B0C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Информация об опыте                                                                            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72C86C55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F0F3B1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 </w:t>
      </w:r>
      <w:r w:rsidRPr="00C625C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3B0C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Технология опыта                                                                                   7</w:t>
      </w:r>
    </w:p>
    <w:p w14:paraId="6FC175AF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CCB71A" w14:textId="039C2E7F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 </w:t>
      </w:r>
      <w:r w:rsidRPr="00C625C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Результативность опыта</w:t>
      </w:r>
      <w:r w:rsidR="003B0C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</w:t>
      </w:r>
      <w:r w:rsidR="00C625C1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11</w:t>
      </w:r>
    </w:p>
    <w:p w14:paraId="27995C74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11B334" w14:textId="55DEAA32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Библиографический список </w:t>
      </w:r>
      <w:r w:rsidR="003B0C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625C1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14:paraId="16F8EFF0" w14:textId="77777777" w:rsidR="00C625C1" w:rsidRPr="00C625C1" w:rsidRDefault="00C625C1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14AD62" w14:textId="1EFE25B2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к опыту </w:t>
      </w:r>
      <w:r w:rsidR="003B0C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625C1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324C33C3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6A8B4B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6E92B8" w14:textId="77777777" w:rsidR="00997860" w:rsidRPr="00C625C1" w:rsidRDefault="00997860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FF417B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800511" w14:textId="77777777" w:rsidR="00997860" w:rsidRPr="00C625C1" w:rsidRDefault="00997860" w:rsidP="000B41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4F57E8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51EC4D5A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71604916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5E0D791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6DBA91D7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2979DFD7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438D02F6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3B778A1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009B6320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643683A9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A65DDB7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50F762F6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3D9C5B06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325CBEFC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2B17A02A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44684433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6F0D234E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66104BD0" w14:textId="77777777" w:rsidR="00997860" w:rsidRPr="00C625C1" w:rsidRDefault="00997860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A395ABC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255A8E8D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E1B902A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2276660A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33354BC0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EA7CE7B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26A91456" w14:textId="77777777" w:rsidR="00FB017E" w:rsidRPr="00C625C1" w:rsidRDefault="00FB017E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40B24CBC" w14:textId="77777777" w:rsidR="00E83314" w:rsidRPr="00C625C1" w:rsidRDefault="00E83314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1336ACDB" w14:textId="77777777" w:rsidR="00E83314" w:rsidRPr="00C625C1" w:rsidRDefault="00E83314" w:rsidP="000B4192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14:paraId="673AE8A4" w14:textId="77777777" w:rsidR="00997860" w:rsidRPr="00C625C1" w:rsidRDefault="005304D3" w:rsidP="005304D3">
      <w:pPr>
        <w:tabs>
          <w:tab w:val="center" w:pos="4677"/>
          <w:tab w:val="left" w:pos="6971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ab/>
      </w:r>
      <w:r w:rsidR="00997860"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РАЗДЕЛ </w:t>
      </w:r>
      <w:r w:rsidR="00997860" w:rsidRPr="00C625C1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="00997860"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14:paraId="59FBB9E9" w14:textId="77777777" w:rsidR="005304D3" w:rsidRPr="00C625C1" w:rsidRDefault="005304D3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91813C9" w14:textId="77777777" w:rsidR="00997860" w:rsidRPr="00C625C1" w:rsidRDefault="00997860" w:rsidP="000B419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ИНФОРМАЦИЯ ОБ ОПЫТЕ</w:t>
      </w:r>
    </w:p>
    <w:p w14:paraId="1BBBCE54" w14:textId="77777777" w:rsidR="005304D3" w:rsidRPr="00C625C1" w:rsidRDefault="005304D3" w:rsidP="000B419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EE72ADC" w14:textId="77777777" w:rsidR="00997860" w:rsidRPr="00C625C1" w:rsidRDefault="00997860" w:rsidP="00763A4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</w:t>
      </w:r>
      <w:r w:rsidR="00763A49"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ия возникновения и становления опыта</w:t>
      </w:r>
    </w:p>
    <w:p w14:paraId="11801BC8" w14:textId="77777777" w:rsidR="00F81A36" w:rsidRPr="00C625C1" w:rsidRDefault="00CD41C0" w:rsidP="000B419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Свою педагогическую деятельность автор</w:t>
      </w:r>
      <w:r w:rsidR="00F81A36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осуществляе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 в муниципальном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дошкольно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образовательно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учреждение «Детский сад </w:t>
      </w:r>
      <w:r w:rsidR="00F81A36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общеразвивающего вида № 25 с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F81A36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Ясные Зори 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Белгородского района Белгородской области»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C129B5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Учебное учреждение имеет хорошую материально-техническую базу и учебно-методическое оснащение учебного процесса, что позволяет организовать процесс обучения на высоком, современном уровне. Методическая работа в ДОУ строится на основе федерального государственного образовательного стандарта к структуре основной общеобразовательной программы дошкольного образования.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данный момент </w:t>
      </w:r>
      <w:r w:rsidR="00997860"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детском саду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</w:t>
      </w:r>
      <w:r w:rsidR="00F81A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ионирует </w:t>
      </w:r>
      <w:r w:rsidR="00DD6243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том числе и 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ограниченными возможностями здоровья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642B8F6" w14:textId="561A255E" w:rsidR="00182C2B" w:rsidRPr="00C625C1" w:rsidRDefault="00997860" w:rsidP="000B41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Расположение детского сада недалеко от дороги обусловило повышенное внимание к проблеме профилактики детского дорожно-транспортного травматизма. </w:t>
      </w:r>
      <w:r w:rsidR="00F81A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территории села нет светофоров.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Безопасность </w:t>
      </w:r>
      <w:r w:rsidR="00A065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одной 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базовых витальных потребностей, это основа всего существования и развития личности. Очевидно, что ребенок дошкольного возраста в силу своих возрастных особенностей и возможностей, не может обеспечить собственную безопасность. Эту функцию берет на себя рядом находящийся взрослый человек, воспитатель, родитель. </w:t>
      </w:r>
      <w:r w:rsidR="00A065F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Детство 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период жизни, когда ребенок естественно принимает культуру безопасности, она становится его внутренней культурой, перестраивая поведение, обеспечивая суждение, ориентацию на образец и правило. Формирование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безопасности на дороге является одной из базовых задач педагогического процесса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ДОУ. </w:t>
      </w:r>
    </w:p>
    <w:p w14:paraId="58BE9BA5" w14:textId="77777777" w:rsidR="00997860" w:rsidRPr="00C625C1" w:rsidRDefault="00997860" w:rsidP="009B5C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изучения исходного уровня развития у детей навыков безопасного поведения и знаний правил дорожного движения, </w:t>
      </w:r>
      <w:r w:rsidR="00182C2B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авторами была использована </w:t>
      </w:r>
      <w:r w:rsidR="009B5C5C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выявления уровня знаний, умений и навыков по обучению правилам дорожного движения и безопасному поведению на улице и дорогах у детей дошкольного возраста Г.Х. Манюровой, Л.В. Мирошниченко «Мы на улице» 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(Приложение №1).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Данная методика представляет собой подборку диагностических заданий на знания правил безопасного поведения на дороге и в транспорте и развивающая среда. </w:t>
      </w:r>
    </w:p>
    <w:p w14:paraId="2365E076" w14:textId="5FA74116" w:rsidR="00997860" w:rsidRPr="00C625C1" w:rsidRDefault="00182C2B" w:rsidP="000B41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Сравнительный а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нализ результатов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диагностики 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показал, что уровень сформированности представлений о правилах дорожного движения, пов</w:t>
      </w:r>
      <w:r w:rsidR="008773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едения на дороге и 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знание дорожных зна</w:t>
      </w:r>
      <w:r w:rsidR="00F81A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 у дошкольников составляет 48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%. Дети владеют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некоторыми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теоретически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знани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ями</w:t>
      </w:r>
      <w:r w:rsidR="00997860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испытывают затруднения в применении их на практике, не могут предвидеть развития  дорожной ситуации, планировать свое поведение, как участника дорожного движения.</w:t>
      </w:r>
      <w:r w:rsidR="00F81A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Остальные 52</w:t>
      </w:r>
      <w:r w:rsidR="008773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детей не обладают элементарными </w:t>
      </w:r>
      <w:r w:rsidR="0087733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теоретическими знаниями, соответственно на практике применить их не могут.</w:t>
      </w:r>
      <w:r w:rsidR="00877336" w:rsidRPr="00C625C1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 Полученные данные диагностической работы повлекли к необходимости работы над опытом по теме</w:t>
      </w:r>
      <w:r w:rsidR="00877336" w:rsidRPr="00C625C1">
        <w:rPr>
          <w:sz w:val="28"/>
          <w:szCs w:val="28"/>
        </w:rPr>
        <w:t xml:space="preserve"> «</w:t>
      </w:r>
      <w:r w:rsidR="00F81A36" w:rsidRPr="00C625C1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Формирование навыков безопасного поведения у детей дошкольного возраста через ознакомление с правилами дорожного движения в сельской местности</w:t>
      </w:r>
      <w:r w:rsidR="00877336" w:rsidRPr="00C625C1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».</w:t>
      </w:r>
    </w:p>
    <w:p w14:paraId="1660C857" w14:textId="77777777" w:rsidR="00997860" w:rsidRPr="00C625C1" w:rsidRDefault="00877336" w:rsidP="000B4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опыта</w:t>
      </w:r>
    </w:p>
    <w:p w14:paraId="19F2714C" w14:textId="77777777" w:rsidR="00877336" w:rsidRPr="00C625C1" w:rsidRDefault="00877336" w:rsidP="000B419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Актуальность заявленной темы обозначена необходимостью получения знаний, умений и навыков в области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 xml:space="preserve">знания 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правил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 xml:space="preserve">дорожного движения, 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>а также важностью целенаправленной образовательной деятельности в этом направлении.</w:t>
      </w:r>
    </w:p>
    <w:p w14:paraId="04F13339" w14:textId="30286694" w:rsidR="00877336" w:rsidRPr="00C625C1" w:rsidRDefault="00877336" w:rsidP="000B419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9873E1" w:rsidRPr="00C625C1">
        <w:rPr>
          <w:rFonts w:ascii="Times New Roman" w:eastAsia="Times New Roman" w:hAnsi="Times New Roman" w:cs="Times New Roman"/>
          <w:sz w:val="28"/>
          <w:szCs w:val="28"/>
        </w:rPr>
        <w:t>формирование навыков безопасного поведения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отводится не только период детства, этому человек учится в течении все жизни, но основы должны закладываться именно в детстве. Безусловно, безопасность для дошкольников это не просто заучивание правил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>дорожного движения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, а также формирование </w:t>
      </w:r>
      <w:r w:rsidR="009B5C5C" w:rsidRPr="00C625C1">
        <w:rPr>
          <w:rFonts w:ascii="Times New Roman" w:eastAsia="Times New Roman" w:hAnsi="Times New Roman" w:cs="Times New Roman"/>
          <w:sz w:val="28"/>
          <w:szCs w:val="28"/>
        </w:rPr>
        <w:t>стереотипа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 безопасного образа жизни, ребенок должен, не только учится правильно вести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>себя на дороге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, но и по возможности избегать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>опасности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>. Именно поэтому важно научить ребенка с самого раннего детства основам безопасного поведения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</w:rPr>
        <w:t xml:space="preserve"> на дороге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446D78B" w14:textId="77777777" w:rsidR="00877336" w:rsidRPr="00C625C1" w:rsidRDefault="00877336" w:rsidP="000B419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основной образовательной программой дошкольного образования 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>основные задачи ориентированы на воспитание у детей дошкольного возраста мотивации к безопасности и формирование компетенций безопасного поведения в окружающей обстановке, воспитание личностных качеств, способствующих предупреждению и преодолению опасных ситуаций и умение не только ориентироваться в  новой нестандартной для ребёнка дорожной ситуации, но и принимать решени</w:t>
      </w:r>
      <w:r w:rsidR="003D296A" w:rsidRPr="00C625C1">
        <w:rPr>
          <w:rFonts w:ascii="Times New Roman" w:eastAsia="Times New Roman" w:hAnsi="Times New Roman" w:cs="Times New Roman"/>
          <w:sz w:val="28"/>
          <w:szCs w:val="28"/>
        </w:rPr>
        <w:t xml:space="preserve">я,  применять ранее полученные </w:t>
      </w:r>
      <w:r w:rsidRPr="00C625C1">
        <w:rPr>
          <w:rFonts w:ascii="Times New Roman" w:eastAsia="Times New Roman" w:hAnsi="Times New Roman" w:cs="Times New Roman"/>
          <w:sz w:val="28"/>
          <w:szCs w:val="28"/>
        </w:rPr>
        <w:t xml:space="preserve">знания в тех или иных жизненных ситуациях. </w:t>
      </w:r>
    </w:p>
    <w:p w14:paraId="1CC7AE10" w14:textId="77777777" w:rsidR="00877336" w:rsidRPr="00C625C1" w:rsidRDefault="00877336" w:rsidP="000B41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>Поэтому значимой является проблема создания условий в дошкольной образовательной организации, семье, социуме, позволяющих ребенку не только планомерно накапливать опыт безопасного поведения в быту, но и уметь применять его в конкретной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ситуации.</w:t>
      </w:r>
    </w:p>
    <w:p w14:paraId="336D68FD" w14:textId="2FA89989" w:rsidR="00877336" w:rsidRPr="00C625C1" w:rsidRDefault="00877336" w:rsidP="000B41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Несмотря на разнообразие форм и методов работы, используемых дошкольными образовательными организациями по формированию у дошкольников навыков культуры безопасного поведения </w:t>
      </w:r>
      <w:r w:rsidR="002D5B6A"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>на дороге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с одной стороны, и включенности родителей, социума в реализацию данного направления выявлены 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противоречия: </w:t>
      </w:r>
      <w:r w:rsidRPr="00C625C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между необходимостью формирования основ безопасного поведения </w:t>
      </w:r>
      <w:r w:rsidR="002D5B6A" w:rsidRPr="00C625C1">
        <w:rPr>
          <w:rFonts w:ascii="Times New Roman" w:eastAsia="Calibri" w:hAnsi="Times New Roman" w:cs="Times New Roman"/>
          <w:sz w:val="28"/>
          <w:szCs w:val="28"/>
          <w:lang w:eastAsia="ar-SA"/>
        </w:rPr>
        <w:t>на дороге</w:t>
      </w:r>
      <w:r w:rsidRPr="00C625C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у детей </w:t>
      </w:r>
      <w:r w:rsidR="00F81A36" w:rsidRPr="00C625C1">
        <w:rPr>
          <w:rFonts w:ascii="Times New Roman" w:eastAsia="Calibri" w:hAnsi="Times New Roman" w:cs="Times New Roman"/>
          <w:sz w:val="28"/>
          <w:szCs w:val="28"/>
          <w:lang w:eastAsia="ar-SA"/>
        </w:rPr>
        <w:t>дошкольного возраста</w:t>
      </w:r>
      <w:r w:rsidRPr="00C625C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и отсутствием целенаправленной работы по данному направлению в ДОО.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Противоречия стали условием углубленного изучения данной проблемы и впоследствии обобщения актуального педагогического опыта работы.</w:t>
      </w:r>
    </w:p>
    <w:p w14:paraId="07618F33" w14:textId="77777777" w:rsidR="00997860" w:rsidRPr="00C625C1" w:rsidRDefault="00997860" w:rsidP="000B4192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Ве</w:t>
      </w:r>
      <w:r w:rsidR="00763A49" w:rsidRPr="00C625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дущая педагогическая идея опыта</w:t>
      </w:r>
    </w:p>
    <w:p w14:paraId="44BF5079" w14:textId="5F49FFE8" w:rsidR="00997860" w:rsidRPr="00C625C1" w:rsidRDefault="00997860" w:rsidP="000B4192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Ведущей педагогической идеей опыта является создание системы 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>комплексного построения воспитательно</w:t>
      </w:r>
      <w:r w:rsidR="00CE157C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>-</w:t>
      </w:r>
      <w:r w:rsidR="00CE157C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>образовательного пространства, направленного на ф</w:t>
      </w:r>
      <w:r w:rsidRPr="00C625C1">
        <w:rPr>
          <w:rFonts w:ascii="Times New Roman" w:eastAsia="Times New Roman" w:hAnsi="Times New Roman" w:cs="Times New Roman"/>
          <w:iCs/>
          <w:spacing w:val="-4"/>
          <w:sz w:val="28"/>
          <w:szCs w:val="28"/>
          <w:lang w:eastAsia="ar-SA"/>
        </w:rPr>
        <w:t xml:space="preserve">ормирование навыков безопасного </w:t>
      </w:r>
      <w:r w:rsidR="002D5B6A" w:rsidRPr="00C625C1">
        <w:rPr>
          <w:rFonts w:ascii="Times New Roman" w:eastAsia="Times New Roman" w:hAnsi="Times New Roman" w:cs="Times New Roman"/>
          <w:iCs/>
          <w:spacing w:val="-4"/>
          <w:sz w:val="28"/>
          <w:szCs w:val="28"/>
          <w:lang w:eastAsia="ar-SA"/>
        </w:rPr>
        <w:t xml:space="preserve">поведения на дороге </w:t>
      </w:r>
      <w:r w:rsidRPr="00C625C1">
        <w:rPr>
          <w:rFonts w:ascii="Times New Roman" w:eastAsia="Times New Roman" w:hAnsi="Times New Roman" w:cs="Times New Roman"/>
          <w:iCs/>
          <w:spacing w:val="-4"/>
          <w:sz w:val="28"/>
          <w:szCs w:val="28"/>
          <w:lang w:eastAsia="ar-SA"/>
        </w:rPr>
        <w:lastRenderedPageBreak/>
        <w:t xml:space="preserve">дошкольников в дорожном движении (поведения на дорогах) </w:t>
      </w:r>
      <w:r w:rsidR="00F81A36" w:rsidRPr="00C625C1">
        <w:rPr>
          <w:rFonts w:ascii="Times New Roman" w:eastAsia="Times New Roman" w:hAnsi="Times New Roman" w:cs="Times New Roman"/>
          <w:iCs/>
          <w:spacing w:val="-4"/>
          <w:sz w:val="28"/>
          <w:szCs w:val="28"/>
          <w:lang w:eastAsia="ar-SA"/>
        </w:rPr>
        <w:t>через ознакомления с правилами дорожного движения</w:t>
      </w:r>
      <w:r w:rsidRPr="00C625C1">
        <w:rPr>
          <w:rFonts w:ascii="Times New Roman" w:eastAsia="Times New Roman" w:hAnsi="Times New Roman" w:cs="Times New Roman"/>
          <w:iCs/>
          <w:spacing w:val="-4"/>
          <w:sz w:val="28"/>
          <w:szCs w:val="28"/>
          <w:lang w:eastAsia="ar-SA"/>
        </w:rPr>
        <w:t xml:space="preserve">,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позволит стимулировать детей к сознательному изучению правил дорожного движения, опираясь на опыт ответственного поведения и социальную активность взрослых и дошкольников.</w:t>
      </w:r>
    </w:p>
    <w:p w14:paraId="7A7F0D97" w14:textId="77777777" w:rsidR="00997860" w:rsidRPr="00C625C1" w:rsidRDefault="00763A49" w:rsidP="000B4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Длительность работы над опытом</w:t>
      </w:r>
    </w:p>
    <w:p w14:paraId="77395FAD" w14:textId="1C724C5B" w:rsidR="00997860" w:rsidRPr="00C625C1" w:rsidRDefault="00997860" w:rsidP="000B419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Длительность работы над опытом составляет 3 года, охватывает период с сентября 201</w:t>
      </w:r>
      <w:r w:rsidR="00877336"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9</w:t>
      </w:r>
      <w:r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года по </w:t>
      </w:r>
      <w:r w:rsidR="00944B2D"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август</w:t>
      </w:r>
      <w:r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202</w:t>
      </w:r>
      <w:r w:rsidR="00877336"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</w:t>
      </w:r>
      <w:r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года и включает в себя 3 этапа:</w:t>
      </w:r>
    </w:p>
    <w:p w14:paraId="6F185992" w14:textId="77777777" w:rsidR="00997860" w:rsidRPr="00C625C1" w:rsidRDefault="00997860" w:rsidP="000B419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- диагностика, анализ результатов, подведение итогов работы, </w:t>
      </w:r>
      <w:r w:rsidRPr="00C625C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описание опыта.</w:t>
      </w:r>
    </w:p>
    <w:p w14:paraId="14311B45" w14:textId="77777777" w:rsidR="006A555C" w:rsidRPr="00C625C1" w:rsidRDefault="006A555C" w:rsidP="000B4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Работа над опытом охватывает период с 2019 по 2022 год и осуществлялась поэтапно.</w:t>
      </w:r>
    </w:p>
    <w:p w14:paraId="3AEFE8D4" w14:textId="77777777" w:rsidR="006A555C" w:rsidRPr="00C625C1" w:rsidRDefault="006A555C" w:rsidP="000B4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I этап - подготовительный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: сентябрь 2019 – ноябрь 2019 года</w:t>
      </w:r>
    </w:p>
    <w:p w14:paraId="20C3E0CA" w14:textId="77777777" w:rsidR="006A555C" w:rsidRPr="00C625C1" w:rsidRDefault="006A555C" w:rsidP="000B4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Он включает в себя:</w:t>
      </w:r>
    </w:p>
    <w:p w14:paraId="15935BB5" w14:textId="77777777" w:rsidR="006A555C" w:rsidRPr="00C625C1" w:rsidRDefault="006A555C" w:rsidP="000B4192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Аналитические исследования, о</w:t>
      </w: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пределение основных направлений работы, построение алгоритма действий. </w:t>
      </w:r>
    </w:p>
    <w:p w14:paraId="5131FCAE" w14:textId="77777777" w:rsidR="006A555C" w:rsidRPr="00C625C1" w:rsidRDefault="006A555C" w:rsidP="000B4192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педагогических условий, направленных р</w:t>
      </w: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азвитие кинестетических умений у детей.</w:t>
      </w:r>
    </w:p>
    <w:p w14:paraId="05B77575" w14:textId="77777777" w:rsidR="006A555C" w:rsidRPr="00C625C1" w:rsidRDefault="006A555C" w:rsidP="000B4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Постановка целей, задач и выбор методов работы.</w:t>
      </w:r>
    </w:p>
    <w:p w14:paraId="6A21BF9A" w14:textId="77777777" w:rsidR="006A555C" w:rsidRPr="00C625C1" w:rsidRDefault="006A555C" w:rsidP="000B41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II этап - основной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декабрь 201</w:t>
      </w:r>
      <w:r w:rsidR="003D296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9 -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ноябрь 2021 года</w:t>
      </w:r>
    </w:p>
    <w:p w14:paraId="2BC05655" w14:textId="77777777" w:rsidR="006A555C" w:rsidRPr="00C625C1" w:rsidRDefault="006A555C" w:rsidP="000B4192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развивающей предметно-пространственной среды для ознакомления с правилами дорожного движения; </w:t>
      </w:r>
    </w:p>
    <w:p w14:paraId="0CBCB720" w14:textId="77777777" w:rsidR="006A555C" w:rsidRPr="00C625C1" w:rsidRDefault="006A555C" w:rsidP="000B4192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Создание системы мероприятий по формированию условий для развития у детей кинестетических умений в целях формирования устойчивых знаний правил дорожного движения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, описание технологии.</w:t>
      </w:r>
    </w:p>
    <w:p w14:paraId="3EC9FB9A" w14:textId="024E46ED" w:rsidR="006A555C" w:rsidRPr="00C625C1" w:rsidRDefault="006A555C" w:rsidP="000B4192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III этап - заключительный</w:t>
      </w:r>
      <w:r w:rsidR="003D296A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декабрь 2021 года - </w:t>
      </w:r>
      <w:r w:rsidR="00944B2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август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2022.</w:t>
      </w:r>
    </w:p>
    <w:p w14:paraId="65C60687" w14:textId="77777777" w:rsidR="006A555C" w:rsidRPr="00C625C1" w:rsidRDefault="006A555C" w:rsidP="000B4192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Обобщение и анализ результатов опыта.</w:t>
      </w:r>
    </w:p>
    <w:p w14:paraId="78F56319" w14:textId="77777777" w:rsidR="006A555C" w:rsidRPr="00C625C1" w:rsidRDefault="006A555C" w:rsidP="000B4192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Оценка эффективности </w:t>
      </w: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>выбранной технологии для решения обозначенной педагогической проблемы.</w:t>
      </w:r>
    </w:p>
    <w:p w14:paraId="78E7B229" w14:textId="77777777" w:rsidR="00997860" w:rsidRPr="00C625C1" w:rsidRDefault="00763A49" w:rsidP="000B4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Диапазон опыта</w:t>
      </w:r>
    </w:p>
    <w:p w14:paraId="6BAAC74D" w14:textId="3376867A" w:rsidR="006A555C" w:rsidRPr="00C625C1" w:rsidRDefault="00997860" w:rsidP="000B419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Диапазон опыта представлен единой системой работы по </w:t>
      </w:r>
      <w:r w:rsidR="00944B2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ознакомлению с правилами дорожного движения 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детей </w:t>
      </w:r>
      <w:r w:rsidR="006A555C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</w:t>
      </w:r>
      <w:r w:rsidR="00944B2D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таршего дошкольного возраста с целью</w:t>
      </w:r>
      <w:r w:rsidRPr="00C625C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безопасного участия в дорожном движении (поведения на дорогах)</w:t>
      </w:r>
      <w:r w:rsidR="00944B2D" w:rsidRPr="00C625C1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14:paraId="573283C3" w14:textId="77777777" w:rsidR="00997860" w:rsidRPr="00C625C1" w:rsidRDefault="00763A49" w:rsidP="000B41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Теоретическая база опыта</w:t>
      </w:r>
    </w:p>
    <w:p w14:paraId="34FB7328" w14:textId="34685190" w:rsidR="00D47B3D" w:rsidRPr="00C625C1" w:rsidRDefault="00D47B3D" w:rsidP="00D47B3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Безопасность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условия, в которых находится объект, когда действие внешних и внутренних факторов не влечет действий, считающихся отрицательными по отношению к данному объекту в соответствии с существующими, на данном этапе, потребностями, знаниями и представлениями. </w:t>
      </w:r>
    </w:p>
    <w:p w14:paraId="2D7D9961" w14:textId="77777777" w:rsidR="00D47B3D" w:rsidRPr="00C625C1" w:rsidRDefault="00D47B3D" w:rsidP="00D47B3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Воспитание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целенаправленное формирование </w:t>
      </w:r>
      <w:hyperlink r:id="rId8" w:tooltip="Личность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личности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подготовки её к участию в </w:t>
      </w:r>
      <w:hyperlink r:id="rId9" w:tooltip="Общество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общественной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hyperlink r:id="rId10" w:tooltip="Культура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культурной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жизни в соответствии с социокультурными нормативными моделями.</w:t>
      </w:r>
    </w:p>
    <w:p w14:paraId="4671DB88" w14:textId="77777777" w:rsidR="00D47B3D" w:rsidRPr="00C625C1" w:rsidRDefault="00D47B3D" w:rsidP="00D47B3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Навык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действие, доведенное до автоматизма путем многократных повторений.</w:t>
      </w:r>
    </w:p>
    <w:p w14:paraId="18FFBA37" w14:textId="77777777" w:rsidR="00D47B3D" w:rsidRPr="00C625C1" w:rsidRDefault="00D47B3D" w:rsidP="00D47B3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целенаправленный педагогический процесс организации и стимулирования активной учебно-познавательной деятельности обучающихся по овладению </w:t>
      </w:r>
      <w:hyperlink r:id="rId11" w:tooltip="Знания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знания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ми, </w:t>
      </w:r>
      <w:hyperlink r:id="rId12" w:tooltip="Умение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умения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ми, навык</w:t>
      </w:r>
      <w:hyperlink r:id="rId13" w:tooltip="Навыки" w:history="1">
        <w:r w:rsidRPr="00C625C1">
          <w:rPr>
            <w:rStyle w:val="ac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ами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развитию творческих способностей и нравственных этических взглядов. </w:t>
      </w:r>
    </w:p>
    <w:p w14:paraId="2597803C" w14:textId="77777777" w:rsidR="00D47B3D" w:rsidRPr="00C625C1" w:rsidRDefault="00D47B3D" w:rsidP="00D47B3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Поведение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человека - совокупность действий, в которых выражается его отношение к обществу, другим людям, к предметному миру. </w:t>
      </w:r>
    </w:p>
    <w:p w14:paraId="07A62248" w14:textId="77777777" w:rsidR="00001A52" w:rsidRPr="00C625C1" w:rsidRDefault="00001A52" w:rsidP="00001A5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>В своей деятельности автор опирается на нормативно-правовые документы федерального и регионального уровня. Одними из них являются: Федеральный закон «О безопасности дорожного движения» и ФГОС к структуре общеобразовательной программы дошкольного образования, где выделена образовательная область «Социально-коммуникативная», одной из задач которой является: передача детям знаний о правилах безопасности дорожного движения в качестве пешехода и пассажира транспортного средства.</w:t>
      </w:r>
    </w:p>
    <w:p w14:paraId="0B7DE353" w14:textId="77777777" w:rsidR="00001A52" w:rsidRPr="00C625C1" w:rsidRDefault="00001A52" w:rsidP="00001A5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>В отечественной педагогической практике накоплен опыт по обучению дошкольников безопасному поведению на дорогах. Данной проблемой занималась автор Саулина Т.Ф., которая разработала пособие для педагогов и родителей «Три сигнала светофора» (15). В данном пособии представлены основные направления работы по ознакомлению дошкольников в возрасте 3-7 лет с правилами дорожного движения, имеются конспекты занятий, игры. Так же проблему формирования знаний в области правил дорожного движения рассматривала Данилова Т.И., которая разработала программу «Светофор», направленную на обучение детей дошкольного возраста правилам дорожного движения (6). В этой программе представлен цикл занятий, экскурсии и целевые прогулки.</w:t>
      </w:r>
    </w:p>
    <w:p w14:paraId="77869F58" w14:textId="77777777" w:rsidR="00001A52" w:rsidRPr="00C625C1" w:rsidRDefault="00001A52" w:rsidP="00001A5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Парциальная программа «Основы безопасности детей дошкольного возраста» Авдеевой Н.Н., Князевой О.Л., Стеркиной Р.Б., дает возможность нацелить педагогов на специальную работу по ознакомлению дошкольников с различными опасными ситуациями в их жизни и правилами безопасного поведения, в том числе, на улицах и дорогах (1). </w:t>
      </w:r>
    </w:p>
    <w:p w14:paraId="029BFC04" w14:textId="77777777" w:rsidR="00001A52" w:rsidRPr="00C625C1" w:rsidRDefault="00001A52" w:rsidP="00001A5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Обеспечение безопасности жизнедеятельности является одной из приоритетных и важных для человечества потребностей. Это находит отражение в исследованиях многих отечественных ученых, начиная с        М.В. Ломоносова, В.А. Левицкого, И.М. Сеченова. Большой вклад в решение научной проблемы выживания, самосохранения и безопасности человека внесли исследования зарубежных исследователей А. Адлера, Б. Паскаля,       3. Фрейда. </w:t>
      </w:r>
    </w:p>
    <w:p w14:paraId="351FE179" w14:textId="77777777" w:rsidR="00001A52" w:rsidRPr="00C625C1" w:rsidRDefault="00001A52" w:rsidP="00001A5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Главной целью образовательной работы по обучению детей основам безопасности дорожного движения является не столько обучение правилам дорожного движения, сколько формирование и развитие у них необходимых  знаний, навыков и положительных, устойчивых привычек безопасного поведения на улице. В ходе проведенной работы дети научились понимать   и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употреблять термины: перекресток, тротуар, дорога, проезжая часть, остановка общественного транспорта; узнали о назначении светофора, как он выглядит, как располагаются сигналы, могут объяснять значения каждого цвета;  различают разное назначение домов, умеют объяснять, что в одних домах живут люди, в других находятся учреждения – магазины, школы, детские сады и другие, а также могут назвать домашний адрес, улицы города, номер и адрес детского сада. У детей сформированы представления о транспортных средствах, умение группировать  транспортные средства  по среде передвижений: наземный, водный, воздушный. Дети умеют устанавливать причинно-следственные связи, у них сформированы представления о правилах поведения пешеходов, пассажиров.  </w:t>
      </w:r>
    </w:p>
    <w:p w14:paraId="5ADB0A9A" w14:textId="77777777" w:rsidR="00997860" w:rsidRPr="00C625C1" w:rsidRDefault="00763A49" w:rsidP="000B4192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Новизна опыта</w:t>
      </w:r>
    </w:p>
    <w:p w14:paraId="2032A777" w14:textId="60F01C2C" w:rsidR="00997860" w:rsidRPr="00C625C1" w:rsidRDefault="00997860" w:rsidP="000B41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Новизна опыта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состоит в создании с</w:t>
      </w:r>
      <w:r w:rsidR="00F66948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истемы работы, которая поможет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сф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ормировать у дошкольников</w:t>
      </w:r>
      <w:r w:rsidR="00F66948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с</w:t>
      </w:r>
      <w:r w:rsidR="00944B2D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таршего возраста навыки безопасного поведения и 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участия в дорожном движении (поведения на дорогах) посредством </w:t>
      </w:r>
      <w:r w:rsidR="00944B2D"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ознакомления с правилами дорожного движения.</w:t>
      </w:r>
      <w:r w:rsidRPr="00C625C1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.</w:t>
      </w:r>
    </w:p>
    <w:p w14:paraId="524F3AD3" w14:textId="77777777" w:rsidR="00997860" w:rsidRPr="00C625C1" w:rsidRDefault="00997860" w:rsidP="000B419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условий, в которых во</w:t>
      </w:r>
      <w:r w:rsidR="00763A49"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зможно применение данного опыта</w:t>
      </w:r>
    </w:p>
    <w:p w14:paraId="785D1299" w14:textId="2E4F1731" w:rsidR="005304D3" w:rsidRPr="00C625C1" w:rsidRDefault="003A639D" w:rsidP="000B4192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Применение данного опыта возможно в условиях ДОУ, в учреждениях дополнительного образования, начальной школе, в повседневной жизни, так как опыт включает в себя всех участников образовательного процесса и распространяется на все возможные формы взаимодействия с ребенком.</w:t>
      </w:r>
    </w:p>
    <w:p w14:paraId="259F6966" w14:textId="77777777" w:rsidR="00997860" w:rsidRPr="00C625C1" w:rsidRDefault="00997860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РАЗДЕЛ 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6F9B4498" w14:textId="77777777" w:rsidR="00997860" w:rsidRPr="00C625C1" w:rsidRDefault="00997860" w:rsidP="000B41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ТЕХНОЛОГИЯ ОПИСАНИЯ ОПЫТА</w:t>
      </w:r>
    </w:p>
    <w:p w14:paraId="32A3738E" w14:textId="513EE1A0" w:rsidR="00997860" w:rsidRPr="00C625C1" w:rsidRDefault="00997860" w:rsidP="000B419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Цель данного педагогического опыта –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повышение уровня сформированности представлений у детей дошкольного возраста о правилах дорожного движения </w:t>
      </w:r>
      <w:r w:rsidR="003A639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 ознакомление с правилами дорожного движения в сельской местности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394DDA3" w14:textId="77777777" w:rsidR="00997860" w:rsidRPr="00C625C1" w:rsidRDefault="00997860" w:rsidP="000B419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Для достижения поставленной цели были поставлены и последовательно решались следующие задачи:</w:t>
      </w:r>
    </w:p>
    <w:p w14:paraId="410781E5" w14:textId="1AF9D43F" w:rsidR="00997860" w:rsidRPr="00C625C1" w:rsidRDefault="009873E1" w:rsidP="000B4192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навык безопасного поведения на дороге.</w:t>
      </w:r>
    </w:p>
    <w:p w14:paraId="580EF333" w14:textId="77777777" w:rsidR="00997860" w:rsidRPr="00C625C1" w:rsidRDefault="00997860" w:rsidP="000B4192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со значением дорожных знаков, научить понимать их схематическое изображение для правильной ориентации на улицах и дорогах.</w:t>
      </w:r>
    </w:p>
    <w:p w14:paraId="5094D088" w14:textId="77777777" w:rsidR="00997860" w:rsidRPr="00C625C1" w:rsidRDefault="00997860" w:rsidP="000B4192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навыки и умения наблюдения за дорожной обстановкой и предвидеть опасные ситуации, умения обходить их, а в случае попадания в такие ситуации выходить из них с меньшим вредом для себя и окружающих.</w:t>
      </w:r>
    </w:p>
    <w:p w14:paraId="7810C58C" w14:textId="77777777" w:rsidR="00997860" w:rsidRPr="00C625C1" w:rsidRDefault="00997860" w:rsidP="000B4192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словарный запас детей по дорожной лексике.</w:t>
      </w:r>
    </w:p>
    <w:p w14:paraId="36778B63" w14:textId="77777777" w:rsidR="00997860" w:rsidRPr="00C625C1" w:rsidRDefault="00997860" w:rsidP="000B4192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активную жизненную позицию у дошкольников в процессе </w:t>
      </w:r>
      <w:r w:rsidR="00F66948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обучения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32B34CD" w14:textId="4D77340A" w:rsidR="00E76B72" w:rsidRPr="00C625C1" w:rsidRDefault="00997860" w:rsidP="00E76B72">
      <w:pPr>
        <w:widowControl w:val="0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усвоения норм и правил поведения на дороге, формирования у детей умений и навыков наблюдения за дорожной обстановкой и предвидения опасных ситуаций, умения их обходить, воспитания дисциплинированности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 сознательного выполнения правил дорожного движения, формирования социальных компетенций у дошкольников авторы опыта использовали </w:t>
      </w:r>
      <w:r w:rsidR="00F66948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кейс-технологию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A639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автор</w:t>
      </w:r>
      <w:r w:rsidR="00F62A8E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опыта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руководствовал</w:t>
      </w:r>
      <w:r w:rsidR="003A639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следующими фундаментальными 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принципами:</w:t>
      </w:r>
    </w:p>
    <w:p w14:paraId="4B955C29" w14:textId="77777777" w:rsidR="00997860" w:rsidRPr="00C625C1" w:rsidRDefault="00997860" w:rsidP="00E76B72">
      <w:pPr>
        <w:widowControl w:val="0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>1.Принцип индивидуального и дифференцированного подхода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, т.е. учет личностных, возрастных особенностей детей и уровня их психического и физического развития.</w:t>
      </w:r>
    </w:p>
    <w:p w14:paraId="3BFD79DF" w14:textId="77777777" w:rsidR="00997860" w:rsidRPr="00C625C1" w:rsidRDefault="00997860" w:rsidP="000B419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>2.Принцип взаимодействия «дети – дорожная среда».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меньше возраст ребенка, тем легче формировать у него социальные чувства и устойчивые привычки безопасного поведения.</w:t>
      </w:r>
    </w:p>
    <w:p w14:paraId="063925D9" w14:textId="77777777" w:rsidR="00997860" w:rsidRPr="00C625C1" w:rsidRDefault="00997860" w:rsidP="00556503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>3.Принцип взаимосвязи причин опасного поведения и его последствия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дорожно-транспортного происшествия. Дошкольники должны знать, какие последствия могут подстерегать их в дорожной среде. </w:t>
      </w:r>
    </w:p>
    <w:p w14:paraId="596DB465" w14:textId="77777777" w:rsidR="00997860" w:rsidRPr="00C625C1" w:rsidRDefault="00997860" w:rsidP="005565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 xml:space="preserve">4. Принцип возрастной безопасности.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раннего детства следует постоянно разъяснять детям суть явлений в дорожной среде, опасность движущихся объектов.</w:t>
      </w:r>
    </w:p>
    <w:p w14:paraId="60AE7A3B" w14:textId="77777777" w:rsidR="001831B9" w:rsidRPr="00C625C1" w:rsidRDefault="00997860" w:rsidP="005565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>5.Принцип социальной безопасности.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Дошкольники должны понимать, что они живут в обществе, где надо соблюдать определенные нормы и правила поведения.</w:t>
      </w:r>
    </w:p>
    <w:p w14:paraId="209406B9" w14:textId="77777777" w:rsidR="00997860" w:rsidRPr="00C625C1" w:rsidRDefault="00997860" w:rsidP="005565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ab/>
        <w:t>6.Принцип самоорганизации, саморегуляции и самовоспитания.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Этот принцип реализуется при осознании детьми правил </w:t>
      </w:r>
      <w:r w:rsidR="001831B9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дорожного движения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подкрепления самовоспитания нужен положительный пример взрослых, следовательно необходимо </w:t>
      </w:r>
      <w:r w:rsidR="001831B9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привлекать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родителей детей. </w:t>
      </w:r>
    </w:p>
    <w:p w14:paraId="69D2A026" w14:textId="7CF2F429" w:rsidR="00997860" w:rsidRPr="00C625C1" w:rsidRDefault="00997860" w:rsidP="005565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ab/>
        <w:t>7. Принцип обратной связи.</w:t>
      </w:r>
      <w:r w:rsidR="00E76B72" w:rsidRPr="00C625C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</w:t>
      </w:r>
      <w:r w:rsidR="003A639D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ознакомлении с ПДД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важно почувствовать настроение целевой группы, выявить отношение к социальному действию, собрать отзывы о </w:t>
      </w:r>
      <w:r w:rsidR="001831B9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происходящем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58A0A976" w14:textId="3EE64A2C" w:rsidR="00350EFE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 дошкольном возрасте необходимо формирование целостного представления об</w:t>
      </w:r>
      <w:r w:rsidR="00350EFE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улице, транспортных средствах,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которые окружают ребенка, с последующим выделением наиболее </w:t>
      </w:r>
      <w:r w:rsidR="00350EFE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значимых для обучения дорожных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ситуаций и объектов. </w:t>
      </w:r>
    </w:p>
    <w:p w14:paraId="329E4E88" w14:textId="025F99A5" w:rsidR="00350EFE" w:rsidRPr="00350EFE" w:rsidRDefault="00350EFE" w:rsidP="005565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0EFE">
        <w:rPr>
          <w:rFonts w:ascii="Times New Roman" w:hAnsi="Times New Roman" w:cs="Times New Roman"/>
          <w:b/>
          <w:sz w:val="28"/>
          <w:szCs w:val="28"/>
        </w:rPr>
        <w:t xml:space="preserve">Методы работы </w:t>
      </w:r>
      <w:r w:rsidRPr="00C625C1">
        <w:rPr>
          <w:rFonts w:ascii="Times New Roman" w:hAnsi="Times New Roman" w:cs="Times New Roman"/>
          <w:b/>
          <w:sz w:val="28"/>
          <w:szCs w:val="28"/>
        </w:rPr>
        <w:t xml:space="preserve">при ознакомлении с </w:t>
      </w:r>
      <w:r w:rsidR="00950775" w:rsidRPr="00C625C1">
        <w:rPr>
          <w:rFonts w:ascii="Times New Roman" w:hAnsi="Times New Roman" w:cs="Times New Roman"/>
          <w:b/>
          <w:sz w:val="28"/>
          <w:szCs w:val="28"/>
        </w:rPr>
        <w:t>правилами дорожного движения</w:t>
      </w:r>
      <w:r w:rsidRPr="00C625C1">
        <w:rPr>
          <w:rFonts w:ascii="Times New Roman" w:hAnsi="Times New Roman" w:cs="Times New Roman"/>
          <w:b/>
          <w:sz w:val="28"/>
          <w:szCs w:val="28"/>
        </w:rPr>
        <w:t xml:space="preserve"> детей старшего дошкольного возраста</w:t>
      </w:r>
      <w:r w:rsidRPr="00350EFE">
        <w:rPr>
          <w:rFonts w:ascii="Times New Roman" w:hAnsi="Times New Roman" w:cs="Times New Roman"/>
          <w:b/>
          <w:sz w:val="28"/>
          <w:szCs w:val="28"/>
        </w:rPr>
        <w:t>:</w:t>
      </w:r>
    </w:p>
    <w:p w14:paraId="27EEAD3A" w14:textId="77777777" w:rsidR="00723084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индивидуально-дифференцированный (каждый ребенок самостоятельно или с помощью воспитателя решает определенную дорожную ситуацию);</w:t>
      </w:r>
    </w:p>
    <w:p w14:paraId="629D6D53" w14:textId="77777777" w:rsidR="00723084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групповой (задействована вся группа или разбиты на подгруппы);</w:t>
      </w:r>
    </w:p>
    <w:p w14:paraId="0B1B5430" w14:textId="77777777" w:rsidR="00723084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практический (организация разных видов игр);</w:t>
      </w:r>
    </w:p>
    <w:p w14:paraId="55BC8D28" w14:textId="77777777" w:rsidR="00723084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наглядный (наблюдения за транспортом и пешеходами, целевые прогулки, рассматривание дидактических картинок и иллюстраций, плакатов);</w:t>
      </w:r>
    </w:p>
    <w:p w14:paraId="0170782C" w14:textId="3D802527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интеграция образовательных областей (познавательное, речевое, социально-коммуникативное, художественно-эстетическое, физическое развитие).</w:t>
      </w:r>
    </w:p>
    <w:p w14:paraId="52BEE721" w14:textId="2AA0F9A2" w:rsidR="00350EFE" w:rsidRPr="00C625C1" w:rsidRDefault="00350EFE" w:rsidP="00556503">
      <w:pPr>
        <w:pStyle w:val="a6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Формы работы с детьми:</w:t>
      </w:r>
    </w:p>
    <w:p w14:paraId="00B5D135" w14:textId="7F87FFB9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игра сюжетная и театрализованная (создание развивающей среды по ознакомлению детей с правилами безопасности на дороге);</w:t>
      </w:r>
    </w:p>
    <w:p w14:paraId="5A2792A1" w14:textId="37A6D1B5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(носит разъяснительный, познавательный и определяющий характер);</w:t>
      </w:r>
    </w:p>
    <w:p w14:paraId="3B31030E" w14:textId="31D4E4D8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проблемные ситуации (позволяют выявить глубину знаний детей, формируют умения логически мыслить);</w:t>
      </w:r>
    </w:p>
    <w:p w14:paraId="624F09D9" w14:textId="7B766EC9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рассматривание: готовых образцов, иллюстраций, картин</w:t>
      </w:r>
      <w:r w:rsidR="0072308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D39BAE7" w14:textId="4D3B4C10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деятельность под руководст</w:t>
      </w:r>
      <w:r w:rsidR="0072308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вом воспитателя: ООД, экскурсии;</w:t>
      </w:r>
    </w:p>
    <w:p w14:paraId="7AC3E710" w14:textId="1C43B999" w:rsidR="00350EFE" w:rsidRPr="00C625C1" w:rsidRDefault="00350EFE" w:rsidP="00556503">
      <w:pPr>
        <w:pStyle w:val="a6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самостоятельная деятельность.</w:t>
      </w:r>
    </w:p>
    <w:p w14:paraId="326333D4" w14:textId="1A575BDD" w:rsidR="009617D5" w:rsidRPr="00C625C1" w:rsidRDefault="009617D5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Ознакомление с правилами дорожного движения, обучение правилам дорожного движения, воспитание культуры поведения на улице следует проводить в соответствии с реализацией программных требований в комплексе всего воспитательно-образовательного процесса, не допуская перегрузки детей излишней информацией и учитывая состояние здоровья и настроение ребят (приложение </w:t>
      </w:r>
      <w:r w:rsidR="00842432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2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)</w:t>
      </w:r>
      <w:r w:rsidR="00842432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 </w:t>
      </w:r>
    </w:p>
    <w:p w14:paraId="024E093D" w14:textId="4A08A86A" w:rsidR="00723084" w:rsidRPr="00C625C1" w:rsidRDefault="00723084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Для ознакомления с правилами дорожного движения необходимо наличие различных пространств.</w:t>
      </w:r>
      <w:r w:rsidR="00842432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Игровые зоны: автобус, машины легковые и грузовые, куклы, коляски, конструктор. Светофор. Шапочки или нагрудные знаки: «Пешеходный переход», «Осторожно: дети!». Рули, сумка с билетами. Маленькие машины и люди, дорожные знаки и светофор</w:t>
      </w:r>
      <w:r w:rsidR="00842432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(приложение 3)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</w:t>
      </w:r>
    </w:p>
    <w:p w14:paraId="55BD0DB2" w14:textId="4C28676B" w:rsidR="00723084" w:rsidRPr="00C625C1" w:rsidRDefault="00723084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Наглядно-дидактические пособия: картинки с изображением общественного транспорта: автобус, поезд, такси, легковые и грузовые автомобили. Картинки с изображением улицы, где показаны проезжая часть и тротуар. Картинки с изображением различных ситуаций: катание на велосипеде, на санках, игра детей в мяч на дороге. Иллюстрации с изображение светофора, со знаком «Пешеходный переход». Картинки с изображением всех час</w:t>
      </w:r>
      <w:r w:rsidR="00842432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тей машин (грузовых и легковых) (приложение 4).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14:paraId="17F66A70" w14:textId="77777777" w:rsidR="00723084" w:rsidRPr="00C625C1" w:rsidRDefault="00723084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Сюжетно-ролевые игры: «Шофер», «Поезд», «Зайчики перебегают», «Светофорик», «На дорогах города», «Правила движения», «Гаражи и автомобили», «Автомобили и светофор». Атрибуты к играм и для инспектора ГИБДД.</w:t>
      </w:r>
    </w:p>
    <w:p w14:paraId="4C6C9128" w14:textId="635E0521" w:rsidR="00723084" w:rsidRPr="00C625C1" w:rsidRDefault="00723084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Дидактические игры: «Угадай, на чем повезешь», «Правильно-неправильно», «Разрешено-запрещено», «Дорожное поле», лото «Транспорт», «Собери машину по частям».</w:t>
      </w:r>
    </w:p>
    <w:p w14:paraId="1F4F1151" w14:textId="1D521B46" w:rsidR="00723084" w:rsidRPr="00C625C1" w:rsidRDefault="00723084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Обучающие мультфильмы:</w:t>
      </w:r>
      <w:r w:rsidR="00950775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«Светофор», «Пляшущие человечки», «Мигающие человечки», «Пешеходная зебра», «Самая страшная машина», «Некультурные автомобили», «Где кататься?», «Кто быстрее?», «Нетерпеливые водители», «Недетский знак», «На остановке», «В автобусе», «Пристегните ремни», «Зебры в городе!», «Безопасное место» «Автомобили специального назначения».</w:t>
      </w:r>
    </w:p>
    <w:p w14:paraId="7805188A" w14:textId="2691EDC8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Если всегда подходить к дороге и говорить ребенку «Стоп!», со временем он начнет это понимать. Дети должны знать всех участников дорожного движения. Необходимо рассказывать детям об основных элементах дороги, а именно: самой дороге, проезжей части, тротуаре,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lastRenderedPageBreak/>
        <w:t>обочине, пешеходном переходе. Знакомить с видами транспорта. Познакомить с сигналами светофора и объяснить, что они означают. Формировать представление о расположении объектов окружающей действительности, об их внешних свойствах, о функциональных особенностях предметов, необходимых для игр по ПДД.</w:t>
      </w:r>
    </w:p>
    <w:p w14:paraId="5A88FDF1" w14:textId="1E8FCBC0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При ознакомлении детей с ПДД автор активно использует мультимедийные презентации в программе PowerPoint, которые обеспечивают наглядность, способствуют комплексному восприятию и лучшему запоминанию материала. Цикл презентаций охватывает большой объем программного материала: «Какой бывает транспорт»; «Улица города»; «Светофор»; «Поезд и железная дорога»; «Помощники на дорогах»; «Светофорик приглашает»; «Причины дорожно-транспортных происшествий»; «Сведения о дороге и ее главных составных частях»; виртуальная экскурсия «Путешествие с Незнайкой».</w:t>
      </w:r>
    </w:p>
    <w:p w14:paraId="3E70D0C6" w14:textId="2C383AE1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 своей работе автор опыта</w:t>
      </w:r>
      <w:r w:rsidR="00350EFE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использу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ет интерактивную доску — это «волшебная доска» для детей, которая позволяет показывать слайды, видео, рисовать, чертить различные схемы, как на обычной доске. Объяснение материала с использованием интерактивной доски позволяет сделать обучение детей правилам дорожного движения красочнее, информативнее и увлекательнее. А как интересны детям интерактивные игры: «Собери машину», «Четвёртый лишний», «День рождения Ёжика», «Транспорт», «Подбери дорожный знак» и другие. В работе с детьми использую проблемно-ситуационные модели; круги Луллия по ПДД, а также мнемодорожки.</w:t>
      </w:r>
    </w:p>
    <w:p w14:paraId="47D48B61" w14:textId="77777777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Работа по воспитанию навыков безопасного поведения детей на улицах проводится планово, систематически, постоянно. Она охватывает все виды детской деятельности с тем, чтобы полученные знания ребенок смог реализовать в играх и повседневной жизни за пределами детского сада.</w:t>
      </w:r>
    </w:p>
    <w:p w14:paraId="098E3271" w14:textId="7573E9DE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 ходе о</w:t>
      </w:r>
      <w:r w:rsidR="00F913D6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знакомления с правилами дорожного движения автор опыта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применя</w:t>
      </w:r>
      <w:r w:rsidR="00F913D6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ет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различные методические приемы: игровые, словесные, взаимодействие с игровыми персонажами, наглядные, художественное слово, практические действия с предметами, разбор проблемных ситуаций.</w:t>
      </w:r>
    </w:p>
    <w:p w14:paraId="25C21A3B" w14:textId="77777777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 участке ДОУ организована специально оборудованная ПДД-площадка с разметкой и пешеходными переходами, круговым движением, на которую выносятся дорожные знаки, светофоры для игр. Воспитанники на этих площадках играют роли водителей, пешеходов, инспекторов ДПС, закрепляя знания, умения и навыки безопасного поведения.</w:t>
      </w:r>
    </w:p>
    <w:p w14:paraId="0297C8F3" w14:textId="68F71B38" w:rsidR="003A639D" w:rsidRPr="00C625C1" w:rsidRDefault="003A639D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В </w:t>
      </w:r>
      <w:r w:rsidR="00F913D6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группе оборудован уголок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«Школа пешеходных наук». Это место, где воспитанники могут наглядно рассмотреть различные ситуации на дороге, увидеть некоторые элементы большого города.</w:t>
      </w:r>
    </w:p>
    <w:p w14:paraId="78DEC8B5" w14:textId="71502786" w:rsidR="00723084" w:rsidRPr="00C625C1" w:rsidRDefault="00723084" w:rsidP="0055650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Работа с родителями.</w:t>
      </w:r>
    </w:p>
    <w:p w14:paraId="3E500F6C" w14:textId="54AFDC87" w:rsidR="009D65A6" w:rsidRPr="00C625C1" w:rsidRDefault="009D65A6" w:rsidP="00C625C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Семья была, есть и, всегда будет важнейшей средой формирования личности и главнейшим институтом воспитания.</w:t>
      </w:r>
      <w:r w:rsidR="0005544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Так как безопасность жизни ребенка обеспечивается не только педагогами дошкольного учреждения и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lastRenderedPageBreak/>
        <w:t>культурой самого ребенка, но и в первую очередь, действиями родителей, я постаралась использовать  доступные формы и методы повышения компетентности родителей по данному вопросу: консультации «Рекомендации по обучению детей ПДД», «Правила поведения в общественном транспорте»; рекомендациями «Правила дорожного движения для дошкольников»; буклеты с советами, буклеты-обращения к родителям о соблюдении ПДД в разные времена года, обращения «Водитель, будь внимателен!»; буклеты-памятки, которые считаю удобной фор</w:t>
      </w:r>
      <w:r w:rsid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мой взаимодействия с родителями;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стенды, магнитные доски, плакаты, сюжетные картинки</w:t>
      </w:r>
      <w:r w:rsid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, отражающие дорожные ситуации; п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апки – передвижки «Правила поведения на дороге», «Безопасность дорожного движения»</w:t>
      </w:r>
      <w:r w:rsid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14:paraId="58C9E817" w14:textId="279ADAE5" w:rsidR="009D65A6" w:rsidRPr="00C625C1" w:rsidRDefault="009D65A6" w:rsidP="00556503">
      <w:pPr>
        <w:pStyle w:val="a6"/>
        <w:numPr>
          <w:ilvl w:val="0"/>
          <w:numId w:val="29"/>
        </w:numPr>
        <w:tabs>
          <w:tab w:val="left" w:pos="0"/>
          <w:tab w:val="left" w:pos="142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 родителями проводились систематические инструктажи (беседы):</w:t>
      </w:r>
      <w:r w:rsidR="00556503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«Соблюдение правил дорожной бе</w:t>
      </w:r>
      <w:r w:rsidR="00556503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зопасности»,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«Безопасность детей на дороге. Фликеры»</w:t>
      </w:r>
      <w:r w:rsidR="00556503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,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«Правила перевозки детей в автомобиле»</w:t>
      </w:r>
      <w:r w:rsidR="00556503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,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«Безопасность детей – забота взрослых»</w:t>
      </w:r>
      <w:r w:rsidR="00556503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,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«О безопасности детей в летний период».</w:t>
      </w:r>
    </w:p>
    <w:p w14:paraId="5F9E929E" w14:textId="74B8D2E6" w:rsidR="00950775" w:rsidRPr="00C625C1" w:rsidRDefault="00950775" w:rsidP="00950775">
      <w:pPr>
        <w:pStyle w:val="a6"/>
        <w:tabs>
          <w:tab w:val="left" w:pos="0"/>
          <w:tab w:val="left" w:pos="142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ab/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ab/>
        <w:t xml:space="preserve">Автор разработал план взаимодействия с родителями по ознакомлению с  правилами дорожного движения детей старшего дошкольного возраста (приложение </w:t>
      </w:r>
      <w:r w:rsidR="00737C1F"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5</w:t>
      </w:r>
      <w:r w:rsidRPr="00C625C1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).</w:t>
      </w:r>
    </w:p>
    <w:p w14:paraId="3D15894D" w14:textId="0E6A9261" w:rsidR="00997860" w:rsidRPr="00C625C1" w:rsidRDefault="00997860" w:rsidP="00950775">
      <w:pPr>
        <w:tabs>
          <w:tab w:val="left" w:pos="4380"/>
        </w:tabs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Раздел </w:t>
      </w:r>
      <w:r w:rsidRPr="00C625C1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III</w:t>
      </w:r>
      <w:r w:rsidR="005304D3"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РЕЗУЛЬТАТИВНОСТЬ ОПЫТА</w:t>
      </w:r>
    </w:p>
    <w:p w14:paraId="266B325B" w14:textId="6ECB0C07" w:rsidR="00997860" w:rsidRPr="00C625C1" w:rsidRDefault="00997860" w:rsidP="00556503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опыта показывают, что </w:t>
      </w:r>
      <w:r w:rsidR="00F913D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ознакомление с ПДД</w:t>
      </w:r>
      <w:r w:rsidR="004A7BDE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образовательном процессе </w:t>
      </w:r>
      <w:r w:rsidR="00F913D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старших </w:t>
      </w:r>
      <w:r w:rsidR="004A7BDE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дошкольников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позволяет достичь определенных результатов: у детей </w:t>
      </w:r>
      <w:r w:rsidR="00F913D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старшего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дошкольного возраста сформированы навыки безопасного поведения на дорогах. Дети усвоили значение дорожных знаков, понимают их схематическое изображение. У дошкольников развиты предпосылки для поисковой деятельност</w:t>
      </w:r>
      <w:r w:rsidR="00747F7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и, интеллектуальной инициативы.</w:t>
      </w:r>
    </w:p>
    <w:p w14:paraId="79778C38" w14:textId="77777777" w:rsidR="00997860" w:rsidRPr="00C625C1" w:rsidRDefault="00997860" w:rsidP="00556503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Критериями результативности опыта является диагностический инструментарий</w:t>
      </w:r>
      <w:r w:rsidR="00CE157C" w:rsidRPr="00C625C1">
        <w:rPr>
          <w:rFonts w:ascii="Times New Roman" w:eastAsia="Arial" w:hAnsi="Times New Roman" w:cs="Times New Roman"/>
          <w:sz w:val="28"/>
          <w:szCs w:val="28"/>
          <w:lang w:eastAsia="ar-SA"/>
        </w:rPr>
        <w:t xml:space="preserve"> по</w:t>
      </w:r>
      <w:r w:rsidR="00CE157C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выявлению уровня знаний, умений и навыков по обучению правилам дорожного движения и безопасному поведению на улице и дорогах у детей дошкольного возраста Г.Х. Манюровой, Л.В. Мирошниченко «Мы на улице»</w:t>
      </w:r>
      <w:r w:rsidR="00747F7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E157C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которого было выявле</w:t>
      </w:r>
      <w:r w:rsidR="00747F7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качество знаний в области правил дорожного движения.</w:t>
      </w:r>
    </w:p>
    <w:p w14:paraId="7A4B4543" w14:textId="77777777" w:rsidR="00A40F00" w:rsidRPr="00C625C1" w:rsidRDefault="00A40F00" w:rsidP="00556503">
      <w:pPr>
        <w:suppressAutoHyphens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Таблица 1. Результаты диагностической работы.</w:t>
      </w:r>
    </w:p>
    <w:tbl>
      <w:tblPr>
        <w:tblpPr w:leftFromText="180" w:rightFromText="180" w:vertAnchor="text" w:horzAnchor="margin" w:tblpY="62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20"/>
        <w:gridCol w:w="2400"/>
        <w:gridCol w:w="2380"/>
        <w:gridCol w:w="2400"/>
      </w:tblGrid>
      <w:tr w:rsidR="00997860" w:rsidRPr="00C625C1" w14:paraId="73CE4EC2" w14:textId="77777777" w:rsidTr="009C05F7">
        <w:trPr>
          <w:trHeight w:val="288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34AD2489" w14:textId="77777777" w:rsidR="00997860" w:rsidRPr="00C625C1" w:rsidRDefault="00997860" w:rsidP="005565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Учебный год</w:t>
            </w:r>
          </w:p>
        </w:tc>
        <w:tc>
          <w:tcPr>
            <w:tcW w:w="7180" w:type="dxa"/>
            <w:gridSpan w:val="3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15F65B9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Средний показатель качества знаний</w:t>
            </w:r>
          </w:p>
        </w:tc>
      </w:tr>
      <w:tr w:rsidR="00997860" w:rsidRPr="00C625C1" w14:paraId="5B1F22AD" w14:textId="77777777" w:rsidTr="009C05F7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CB05FB0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553BC7B" w14:textId="77777777" w:rsidR="00997860" w:rsidRPr="00C625C1" w:rsidRDefault="00997860" w:rsidP="0055650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высокий уровень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872707C" w14:textId="77777777" w:rsidR="00997860" w:rsidRPr="00C625C1" w:rsidRDefault="00997860" w:rsidP="0055650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уровень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7952088E" w14:textId="77777777" w:rsidR="00997860" w:rsidRPr="00C625C1" w:rsidRDefault="00997860" w:rsidP="0055650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низкий уровень</w:t>
            </w:r>
          </w:p>
        </w:tc>
      </w:tr>
      <w:tr w:rsidR="00997860" w:rsidRPr="00C625C1" w14:paraId="117577F2" w14:textId="77777777" w:rsidTr="009C05F7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48220B0" w14:textId="77777777" w:rsidR="00997860" w:rsidRPr="00C625C1" w:rsidRDefault="004A7BDE" w:rsidP="005565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2019-2020</w:t>
            </w:r>
            <w:r w:rsidR="00997860"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гг.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F2CD19D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</w:pPr>
          </w:p>
          <w:p w14:paraId="15722710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12,5%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7515F09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2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7,5%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67B7CE62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6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0%</w:t>
            </w:r>
          </w:p>
        </w:tc>
      </w:tr>
      <w:tr w:rsidR="00997860" w:rsidRPr="00C625C1" w14:paraId="055206AF" w14:textId="77777777" w:rsidTr="009C05F7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87396E" w14:textId="77777777" w:rsidR="00997860" w:rsidRPr="00C625C1" w:rsidRDefault="004A7BDE" w:rsidP="005565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2020-2021</w:t>
            </w:r>
            <w:r w:rsidR="00997860"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гг.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8B32BD7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</w:pPr>
          </w:p>
          <w:p w14:paraId="0CA5D31E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3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0%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50A0CAB0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43%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38CA2E5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27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%</w:t>
            </w:r>
          </w:p>
        </w:tc>
      </w:tr>
      <w:tr w:rsidR="00997860" w:rsidRPr="00C625C1" w14:paraId="42695D5B" w14:textId="77777777" w:rsidTr="009C05F7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D712BC" w14:textId="77777777" w:rsidR="00997860" w:rsidRPr="00C625C1" w:rsidRDefault="004A7BDE" w:rsidP="005565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2021</w:t>
            </w:r>
            <w:r w:rsidR="00997860"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-202</w:t>
            </w:r>
            <w:r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997860" w:rsidRPr="00C625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гг.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F681BF" w14:textId="77777777" w:rsidR="00997860" w:rsidRPr="00C625C1" w:rsidRDefault="0099786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</w:pPr>
          </w:p>
          <w:p w14:paraId="52DC7937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52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6F23247F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48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323BFD18" w14:textId="77777777" w:rsidR="00997860" w:rsidRPr="00C625C1" w:rsidRDefault="00A40F00" w:rsidP="0055650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1</w:t>
            </w:r>
            <w:r w:rsidR="00997860" w:rsidRPr="00C625C1">
              <w:rPr>
                <w:rFonts w:ascii="Times New Roman" w:eastAsia="Times New Roman" w:hAnsi="Times New Roman" w:cs="Times New Roman"/>
                <w:w w:val="99"/>
                <w:sz w:val="28"/>
                <w:szCs w:val="28"/>
                <w:lang w:eastAsia="ru-RU"/>
              </w:rPr>
              <w:t>0%</w:t>
            </w:r>
          </w:p>
        </w:tc>
      </w:tr>
    </w:tbl>
    <w:p w14:paraId="5F2F4B84" w14:textId="77777777" w:rsidR="00997860" w:rsidRPr="00C625C1" w:rsidRDefault="00997860" w:rsidP="0055650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14:paraId="3470F087" w14:textId="77777777" w:rsidR="00997860" w:rsidRPr="00C625C1" w:rsidRDefault="00997860" w:rsidP="00556503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Диагностика у детей дошкольного возраста проводилась с 201</w:t>
      </w:r>
      <w:r w:rsidR="004A7BDE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9 года по 2022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 Результаты диагностических срезов представлены на нач</w:t>
      </w:r>
      <w:r w:rsidR="0005172C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ало исследования – сентябрь 2019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и на конец (завершение)– </w:t>
      </w:r>
      <w:r w:rsidR="00747F7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январь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</w:t>
      </w:r>
      <w:r w:rsidR="00747F74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14:paraId="4F1F30E2" w14:textId="77777777" w:rsidR="009873E1" w:rsidRPr="00C625C1" w:rsidRDefault="009873E1" w:rsidP="0055650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диагностики с 2019 года по 2022 год выявилась позитивная динамика: высокий уровень знаний детьми правил дорожного движения повысился с 12,5% до 52%, низкий уровень снизился с 60% до 10%.</w:t>
      </w:r>
    </w:p>
    <w:p w14:paraId="7AA32EAE" w14:textId="775354DF" w:rsidR="009873E1" w:rsidRPr="00C625C1" w:rsidRDefault="009873E1" w:rsidP="00556503">
      <w:pPr>
        <w:spacing w:after="0" w:line="240" w:lineRule="auto"/>
        <w:ind w:right="-10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Исходя из этого, можно сделать вывод о перспективности продолжения работы по ознакомлению и закреплению знаний у детей по изучению ПДД по средствам </w:t>
      </w:r>
      <w:r w:rsidR="00F913D6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ознакомления с ПДД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142CE95" w14:textId="5D9C7472" w:rsidR="009873E1" w:rsidRPr="00C625C1" w:rsidRDefault="009873E1" w:rsidP="0055650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Главная цель в формировании навыков безопасного поведения</w:t>
      </w:r>
      <w:r w:rsidR="008E74F8"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дороге у детей </w:t>
      </w:r>
      <w:r w:rsidR="006D0A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дать каждому ребёнку основные понятия опасных для жизни ситуаций и особенностей поведения в них.</w:t>
      </w:r>
    </w:p>
    <w:p w14:paraId="47C598A9" w14:textId="4CF9103A" w:rsidR="009873E1" w:rsidRPr="00C625C1" w:rsidRDefault="009873E1" w:rsidP="009873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Библиографический список</w:t>
      </w:r>
    </w:p>
    <w:p w14:paraId="027E70B4" w14:textId="77777777" w:rsidR="009873E1" w:rsidRPr="00C625C1" w:rsidRDefault="009873E1" w:rsidP="009873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7B64CAF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Авдеева Н.Н., О.Л. Основы безопасности детей дошкольного возраста / Н.Н Авдеева, О.Л. Князева, Р.Б. Стеркина.  – М.: Просвещение, 2007.</w:t>
      </w:r>
    </w:p>
    <w:p w14:paraId="37A89E42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Белая К.Ю. Как обеспечить безопасность дошкольников / К.Ю.Белая. – М.: Сфера, 2008. – 40 с.</w:t>
      </w:r>
    </w:p>
    <w:p w14:paraId="5ACC1BCC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Воронова Е.А. Красный. Желтый. Зеленый! ПДД во внеклассной работе / Е.А. Воронова. – Ростов-на-Дону: Феникс. 2019. – 251 с.</w:t>
      </w:r>
    </w:p>
    <w:p w14:paraId="6353486F" w14:textId="77777777" w:rsidR="009873E1" w:rsidRPr="00C625C1" w:rsidRDefault="009873E1" w:rsidP="009873E1">
      <w:pPr>
        <w:numPr>
          <w:ilvl w:val="0"/>
          <w:numId w:val="3"/>
        </w:numPr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Выготский Л.С. Педагогическая психология / Под ред. В.В.Давыдова. – М.: Педагогика,2001.- 365с</w:t>
      </w:r>
    </w:p>
    <w:p w14:paraId="0D0EB6AD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Гарнышева Т.П. Как научить детей ПДД? Планирование занятий, конспекты, кроссворды, дидактические игры / Т.П. Гарнышова. – С.- П.: Детство – Пресс, 2019. –64 с.</w:t>
      </w:r>
    </w:p>
    <w:p w14:paraId="0882B0FD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Извекова Н.А. </w:t>
      </w:r>
      <w:r w:rsidRPr="00C625C1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Правила дорожного движения для детей дошкольного возраста / </w:t>
      </w:r>
      <w:r w:rsidRPr="00C625C1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Н.А. Извекова, А.Ф.</w:t>
      </w:r>
      <w:r w:rsidRPr="00C625C1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C625C1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Медведева </w:t>
      </w:r>
      <w:r w:rsidRPr="00C625C1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- М.: </w:t>
      </w: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Сфера,</w:t>
      </w:r>
      <w:r w:rsidRPr="00C625C1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2015. – 75 с.</w:t>
      </w:r>
    </w:p>
    <w:p w14:paraId="18CC9ED9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Клочанов Н.И. Методическое пособие по правилам дорожного движения для воспитателей, учителей начальной школы «Дорога, ребёнок, безопасность» / Н.И.  Клочанов– Ростов-на-Дону: Феникс, 2018. – 140 с.</w:t>
      </w:r>
    </w:p>
    <w:p w14:paraId="7CF6A280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Старцева О.Ю. Программа по профилактике дорожно – транспортного травматизма «Школа дорожных наук» /  О.Ю. Старцева  - </w:t>
      </w:r>
      <w:hyperlink r:id="rId14" w:history="1">
        <w:r w:rsidRPr="00C625C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Творческий центр Сфера</w:t>
        </w:r>
      </w:hyperlink>
      <w:r w:rsidRPr="00C625C1">
        <w:rPr>
          <w:rFonts w:ascii="Times New Roman" w:eastAsia="Times New Roman" w:hAnsi="Times New Roman" w:cs="Times New Roman"/>
          <w:sz w:val="28"/>
          <w:szCs w:val="28"/>
          <w:lang w:eastAsia="ru-RU"/>
        </w:rPr>
        <w:t>, 2017. – 64с.</w:t>
      </w:r>
    </w:p>
    <w:p w14:paraId="1CC50722" w14:textId="77777777" w:rsidR="009873E1" w:rsidRPr="00C625C1" w:rsidRDefault="009873E1" w:rsidP="009873E1">
      <w:pPr>
        <w:numPr>
          <w:ilvl w:val="0"/>
          <w:numId w:val="3"/>
        </w:numPr>
        <w:shd w:val="clear" w:color="auto" w:fill="FFFFFF"/>
        <w:tabs>
          <w:tab w:val="left" w:pos="408"/>
          <w:tab w:val="left" w:pos="900"/>
        </w:tabs>
        <w:spacing w:after="0" w:line="240" w:lineRule="auto"/>
        <w:ind w:firstLine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5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Ушинский К.Д. Человек как предмет воспитания. Собр. соч. / К.Д.  Ушинский – Фаир-пресс, 2011. </w:t>
      </w:r>
    </w:p>
    <w:p w14:paraId="4DAF55C7" w14:textId="77777777" w:rsidR="009873E1" w:rsidRPr="00C625C1" w:rsidRDefault="009873E1" w:rsidP="009873E1">
      <w:pPr>
        <w:shd w:val="clear" w:color="auto" w:fill="FFFFFF"/>
        <w:tabs>
          <w:tab w:val="left" w:pos="408"/>
          <w:tab w:val="left" w:pos="900"/>
        </w:tabs>
        <w:spacing w:after="0" w:line="240" w:lineRule="auto"/>
        <w:ind w:left="4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FF2AE7" w14:textId="77777777" w:rsidR="009873E1" w:rsidRDefault="009873E1" w:rsidP="009873E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FEAB85D" w14:textId="77777777" w:rsidR="00C625C1" w:rsidRDefault="00C625C1" w:rsidP="009873E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3AAF83A7" w14:textId="77777777" w:rsidR="00C625C1" w:rsidRDefault="00C625C1" w:rsidP="009873E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A5A7C86" w14:textId="77777777" w:rsidR="00C625C1" w:rsidRPr="00C625C1" w:rsidRDefault="00C625C1" w:rsidP="009873E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8C7A21B" w14:textId="77777777" w:rsidR="009873E1" w:rsidRPr="00C625C1" w:rsidRDefault="009873E1" w:rsidP="009873E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625C1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</w:p>
    <w:p w14:paraId="0DA2AA12" w14:textId="77777777" w:rsidR="009873E1" w:rsidRPr="00C625C1" w:rsidRDefault="009873E1" w:rsidP="009873E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2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1"/>
        <w:gridCol w:w="7176"/>
      </w:tblGrid>
      <w:tr w:rsidR="009873E1" w:rsidRPr="00C625C1" w14:paraId="201C44F4" w14:textId="77777777" w:rsidTr="008722CD">
        <w:tc>
          <w:tcPr>
            <w:tcW w:w="2571" w:type="dxa"/>
          </w:tcPr>
          <w:p w14:paraId="34633A39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№1</w:t>
            </w:r>
          </w:p>
        </w:tc>
        <w:tc>
          <w:tcPr>
            <w:tcW w:w="7176" w:type="dxa"/>
          </w:tcPr>
          <w:p w14:paraId="5DBD73B3" w14:textId="77777777" w:rsidR="009873E1" w:rsidRPr="00C625C1" w:rsidRDefault="009873E1" w:rsidP="008722CD">
            <w:pPr>
              <w:jc w:val="both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Методика выявления уровня знаний, умений и навыков по обучению правилам дорожного движения и безопасному поведению на улице и дорогах у детей дошкольного возраста Г.Х. Манюровой, Л.В. Мирошниченко «Мы на улице»</w:t>
            </w:r>
          </w:p>
          <w:p w14:paraId="480C6F72" w14:textId="77777777" w:rsidR="009873E1" w:rsidRPr="00C625C1" w:rsidRDefault="009873E1" w:rsidP="008722CD">
            <w:pPr>
              <w:jc w:val="both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</w:p>
        </w:tc>
      </w:tr>
      <w:tr w:rsidR="009873E1" w:rsidRPr="00C625C1" w14:paraId="254FB5EC" w14:textId="77777777" w:rsidTr="008722CD">
        <w:tc>
          <w:tcPr>
            <w:tcW w:w="2571" w:type="dxa"/>
          </w:tcPr>
          <w:p w14:paraId="778E04A0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№2</w:t>
            </w:r>
          </w:p>
        </w:tc>
        <w:tc>
          <w:tcPr>
            <w:tcW w:w="7176" w:type="dxa"/>
          </w:tcPr>
          <w:p w14:paraId="7A3EBA7B" w14:textId="77777777" w:rsidR="00737C1F" w:rsidRPr="00C625C1" w:rsidRDefault="00737C1F" w:rsidP="0095077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Тематическое планирование ознакомления с правилами дорожного движения.</w:t>
            </w:r>
          </w:p>
          <w:p w14:paraId="28CB963F" w14:textId="4AF3529E" w:rsidR="009873E1" w:rsidRPr="00C625C1" w:rsidRDefault="009873E1" w:rsidP="0095077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873E1" w:rsidRPr="00C625C1" w14:paraId="71C92764" w14:textId="77777777" w:rsidTr="008722CD">
        <w:tc>
          <w:tcPr>
            <w:tcW w:w="2571" w:type="dxa"/>
          </w:tcPr>
          <w:p w14:paraId="7E02D9B3" w14:textId="5384FF29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№3</w:t>
            </w:r>
          </w:p>
          <w:p w14:paraId="4E66A65B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308D456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№4</w:t>
            </w:r>
          </w:p>
          <w:p w14:paraId="14C6DAEF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BC9C7AF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№5</w:t>
            </w:r>
          </w:p>
          <w:p w14:paraId="76FE5BA3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70E7EF8" w14:textId="04189E70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2229A239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2412C0A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943527A" w14:textId="77777777" w:rsidR="009873E1" w:rsidRPr="00C625C1" w:rsidRDefault="009873E1" w:rsidP="008722C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76" w:type="dxa"/>
          </w:tcPr>
          <w:p w14:paraId="2F9B7856" w14:textId="34D094ED" w:rsidR="00737C1F" w:rsidRPr="00C625C1" w:rsidRDefault="00737C1F" w:rsidP="008722CD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Наглядно дидактические пособия по ознакомлению с правилами ПДД</w:t>
            </w:r>
          </w:p>
          <w:p w14:paraId="0231FE99" w14:textId="169B0C06" w:rsidR="009873E1" w:rsidRPr="00C625C1" w:rsidRDefault="00842432" w:rsidP="008722CD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625C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Игровая зона «Правила дорожного движения»</w:t>
            </w:r>
          </w:p>
          <w:p w14:paraId="5300E7A8" w14:textId="2BD548B7" w:rsidR="009873E1" w:rsidRPr="00C625C1" w:rsidRDefault="009873E1" w:rsidP="008722C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5DFB255" w14:textId="7080026A" w:rsidR="009873E1" w:rsidRPr="00C625C1" w:rsidRDefault="00737C1F" w:rsidP="008722C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25C1">
              <w:rPr>
                <w:rFonts w:ascii="Times New Roman" w:eastAsia="Calibri" w:hAnsi="Times New Roman" w:cs="Times New Roman"/>
                <w:sz w:val="28"/>
                <w:szCs w:val="28"/>
              </w:rPr>
              <w:t>План взаимодействия с родителями по ознакомлению с  правилами дорожного движения детей старшего дошкольного возраста.</w:t>
            </w:r>
          </w:p>
        </w:tc>
      </w:tr>
    </w:tbl>
    <w:p w14:paraId="0E775BED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F0664D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915AA8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4FD231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3FA8F9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422603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B8F47F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88507A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8435D5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11FA3B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B978B6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589856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D8FA40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0E5C02" w14:textId="77777777" w:rsidR="009873E1" w:rsidRPr="00C625C1" w:rsidRDefault="009873E1" w:rsidP="000B4192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68B7C8" w14:textId="77777777" w:rsidR="00737C1F" w:rsidRPr="00C625C1" w:rsidRDefault="00737C1F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25210E9" w14:textId="77777777" w:rsidR="00F51BBB" w:rsidRPr="00C625C1" w:rsidRDefault="00F51BBB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15F93E3" w14:textId="77777777" w:rsidR="00F51BBB" w:rsidRPr="00C625C1" w:rsidRDefault="00F51BBB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804EABE" w14:textId="77777777" w:rsidR="008E74F8" w:rsidRPr="00C625C1" w:rsidRDefault="008E74F8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FAE44AE" w14:textId="77777777" w:rsidR="008E74F8" w:rsidRPr="00C625C1" w:rsidRDefault="008E74F8" w:rsidP="000B419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67C1201" w14:textId="51323502" w:rsidR="00372EA9" w:rsidRDefault="00372EA9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E286B2A" w14:textId="6D8CDDD3" w:rsidR="00C922D4" w:rsidRDefault="00C922D4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026DCB1" w14:textId="2B7D9B7E" w:rsidR="00C922D4" w:rsidRDefault="00C922D4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CC3048C" w14:textId="1515C8CE" w:rsidR="00C922D4" w:rsidRDefault="00C922D4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FC53EF4" w14:textId="78E9E543" w:rsidR="00C922D4" w:rsidRDefault="00C922D4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471EC1B0" w14:textId="77777777" w:rsidR="00C922D4" w:rsidRPr="000B4192" w:rsidRDefault="00C922D4" w:rsidP="00C922D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1F966F7" w14:textId="77777777" w:rsidR="00C922D4" w:rsidRPr="00F51BBB" w:rsidRDefault="00C922D4" w:rsidP="00C922D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51BBB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</w:p>
    <w:p w14:paraId="57EFC607" w14:textId="77777777" w:rsidR="00C922D4" w:rsidRPr="000B4192" w:rsidRDefault="00C922D4" w:rsidP="00C922D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2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1"/>
        <w:gridCol w:w="7176"/>
      </w:tblGrid>
      <w:tr w:rsidR="00C922D4" w:rsidRPr="000B4192" w14:paraId="23E6DF76" w14:textId="77777777" w:rsidTr="00CB2D14">
        <w:tc>
          <w:tcPr>
            <w:tcW w:w="2571" w:type="dxa"/>
          </w:tcPr>
          <w:p w14:paraId="248CF282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873E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№1</w:t>
            </w:r>
          </w:p>
        </w:tc>
        <w:tc>
          <w:tcPr>
            <w:tcW w:w="7176" w:type="dxa"/>
          </w:tcPr>
          <w:p w14:paraId="4E402849" w14:textId="77777777" w:rsidR="00C922D4" w:rsidRDefault="00C922D4" w:rsidP="00CB2D14">
            <w:pPr>
              <w:jc w:val="both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F51BBB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Методика выявления уровня знаний, умений и навыков по обучению правилам дорожного движения и безопасному поведению на улице и дорогах у детей дошкольного возраста</w:t>
            </w: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 xml:space="preserve"> </w:t>
            </w:r>
            <w:r w:rsidRPr="00F51BBB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Г.Х. Манюровой, Л.В. Мирошниченко «Мы на улице»</w:t>
            </w:r>
          </w:p>
          <w:p w14:paraId="0E56682B" w14:textId="77777777" w:rsidR="00C922D4" w:rsidRPr="000B4192" w:rsidRDefault="00C922D4" w:rsidP="00CB2D14">
            <w:pPr>
              <w:jc w:val="both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</w:p>
        </w:tc>
      </w:tr>
      <w:tr w:rsidR="00C922D4" w:rsidRPr="000B4192" w14:paraId="2A8AB1E6" w14:textId="77777777" w:rsidTr="00CB2D14">
        <w:tc>
          <w:tcPr>
            <w:tcW w:w="2571" w:type="dxa"/>
          </w:tcPr>
          <w:p w14:paraId="6B17814A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873E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№2</w:t>
            </w:r>
          </w:p>
        </w:tc>
        <w:tc>
          <w:tcPr>
            <w:tcW w:w="7176" w:type="dxa"/>
          </w:tcPr>
          <w:p w14:paraId="7FC7E266" w14:textId="77777777" w:rsidR="00C922D4" w:rsidRDefault="00C922D4" w:rsidP="00CB2D1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737C1F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Тематическое планирование ознакомления с правилами дорожного движения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32456043" w14:textId="77777777" w:rsidR="00C922D4" w:rsidRPr="000B4192" w:rsidRDefault="00C922D4" w:rsidP="00CB2D1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C922D4" w:rsidRPr="000B4192" w14:paraId="467CAE85" w14:textId="77777777" w:rsidTr="00CB2D14">
        <w:tc>
          <w:tcPr>
            <w:tcW w:w="2571" w:type="dxa"/>
          </w:tcPr>
          <w:p w14:paraId="25D789F1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873E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№3</w:t>
            </w:r>
          </w:p>
          <w:p w14:paraId="58D39DAB" w14:textId="77777777" w:rsidR="00C922D4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49548F06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873E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№4</w:t>
            </w:r>
          </w:p>
          <w:p w14:paraId="4BFFB438" w14:textId="77777777" w:rsidR="00C922D4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BB1966C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873E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Приложение №5</w:t>
            </w:r>
          </w:p>
          <w:p w14:paraId="56E46B0D" w14:textId="77777777" w:rsidR="00C922D4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3EBA5F2" w14:textId="77777777" w:rsidR="00C922D4" w:rsidRPr="009873E1" w:rsidRDefault="00C922D4" w:rsidP="00CB2D14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5249EEAF" w14:textId="77777777" w:rsidR="00C922D4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9568B22" w14:textId="77777777" w:rsidR="00C922D4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8249635" w14:textId="77777777" w:rsidR="00C922D4" w:rsidRPr="000B4192" w:rsidRDefault="00C922D4" w:rsidP="00CB2D1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76" w:type="dxa"/>
          </w:tcPr>
          <w:p w14:paraId="7EA336A8" w14:textId="77777777" w:rsidR="00C922D4" w:rsidRPr="00737C1F" w:rsidRDefault="00C922D4" w:rsidP="00CB2D1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737C1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Наглядно дидактические пособия по ознакомлению с правилами ПДД</w:t>
            </w:r>
          </w:p>
          <w:p w14:paraId="5674CF34" w14:textId="77777777" w:rsidR="00C922D4" w:rsidRDefault="00C922D4" w:rsidP="00CB2D1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Игровая зона «Правила дорожного движения»</w:t>
            </w:r>
          </w:p>
          <w:p w14:paraId="5A3DE79D" w14:textId="77777777" w:rsidR="00C922D4" w:rsidRDefault="00C922D4" w:rsidP="00CB2D1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3EB5731" w14:textId="77777777" w:rsidR="00C922D4" w:rsidRPr="000B4192" w:rsidRDefault="00C922D4" w:rsidP="00CB2D1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37C1F">
              <w:rPr>
                <w:rFonts w:ascii="Times New Roman" w:eastAsia="Calibri" w:hAnsi="Times New Roman" w:cs="Times New Roman"/>
                <w:sz w:val="28"/>
                <w:szCs w:val="28"/>
              </w:rPr>
              <w:t>План взаимодействия с родителями по ознакомлению с  правилами дорожного движения детей старшего дошкольного возраста.</w:t>
            </w:r>
          </w:p>
        </w:tc>
      </w:tr>
    </w:tbl>
    <w:p w14:paraId="383FF53D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B00599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D3694A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7B2A41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10C871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E6862C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B607C5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54FCD6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7489A4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D121A2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042182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867A86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176217" w14:textId="77777777" w:rsidR="00C922D4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1AC60E" w14:textId="77777777" w:rsidR="00C922D4" w:rsidRPr="000B4192" w:rsidRDefault="00C922D4" w:rsidP="00C922D4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2CB550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734C109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DDE6396" w14:textId="77777777" w:rsidR="00C922D4" w:rsidRDefault="00C922D4" w:rsidP="00C922D4">
      <w:pPr>
        <w:spacing w:after="0" w:line="240" w:lineRule="auto"/>
        <w:ind w:right="-54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9F7239" w14:textId="77777777" w:rsidR="00C922D4" w:rsidRDefault="00C922D4" w:rsidP="00C922D4">
      <w:pPr>
        <w:spacing w:after="0" w:line="240" w:lineRule="auto"/>
        <w:ind w:right="-54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AEDAA96" w14:textId="77777777" w:rsidR="00C922D4" w:rsidRDefault="00C922D4" w:rsidP="00C922D4">
      <w:pPr>
        <w:spacing w:after="0" w:line="240" w:lineRule="auto"/>
        <w:ind w:right="-54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B5E09B" w14:textId="77777777" w:rsidR="00C922D4" w:rsidRDefault="00C922D4" w:rsidP="00C922D4">
      <w:pPr>
        <w:spacing w:after="0" w:line="240" w:lineRule="auto"/>
        <w:ind w:right="-54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E768948" w14:textId="77777777" w:rsidR="00C922D4" w:rsidRDefault="00C922D4" w:rsidP="00C922D4">
      <w:pPr>
        <w:spacing w:after="0" w:line="240" w:lineRule="auto"/>
        <w:ind w:right="-54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3D51FE5" w14:textId="77777777" w:rsidR="00C922D4" w:rsidRDefault="00C922D4" w:rsidP="00C922D4">
      <w:pPr>
        <w:spacing w:after="0" w:line="240" w:lineRule="auto"/>
        <w:ind w:right="-545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47D4301" w14:textId="32EFC7EA" w:rsidR="00C922D4" w:rsidRDefault="00C922D4" w:rsidP="00C922D4">
      <w:pPr>
        <w:spacing w:after="0" w:line="240" w:lineRule="auto"/>
        <w:ind w:right="-545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№</w:t>
      </w:r>
      <w:r w:rsidRPr="00945D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1</w:t>
      </w:r>
    </w:p>
    <w:p w14:paraId="048071E1" w14:textId="77777777" w:rsidR="00C922D4" w:rsidRPr="00945D38" w:rsidRDefault="00C922D4" w:rsidP="00C922D4">
      <w:pPr>
        <w:spacing w:after="0" w:line="240" w:lineRule="auto"/>
        <w:ind w:right="-545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9D8999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Диагностический материал «</w:t>
      </w:r>
      <w:r w:rsidRPr="00945D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Методика выявления уровня знаний, умений и навыков по обучению правилам дорожного движения и безопасному поведению на улице и дорогах у детей дошкольного возраста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45D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Г.Х. Манюровой, Л.В. Мирошниченко «Мы на улице»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14:paraId="0CB489A7" w14:textId="77777777" w:rsidR="00C922D4" w:rsidRDefault="00C922D4" w:rsidP="00C922D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51181B2" w14:textId="77777777" w:rsidR="00C922D4" w:rsidRPr="00180744" w:rsidRDefault="00C922D4" w:rsidP="00C922D4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807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14:paraId="0BA93BB8" w14:textId="77777777" w:rsidR="00C922D4" w:rsidRPr="00180744" w:rsidRDefault="00C922D4" w:rsidP="00C922D4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74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Диагностический материал представляет комплекс вопросов, которые предусматривают педагогическую оценку исходного уровня сформированности знаний и представлений детей 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правилах дорожного движения</w:t>
      </w:r>
      <w:r w:rsidRPr="0018074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664C234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27B4638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Каждое задание этого блока оценивается отдельно, по 3-х бальной системе, по одной схеме: </w:t>
      </w:r>
    </w:p>
    <w:p w14:paraId="1E41999A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балла – с заданием справился правильно, самостоятельно, осознанно. </w:t>
      </w:r>
    </w:p>
    <w:p w14:paraId="55AE78D1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балла – с заданием справился, но долго думает, тратит много времени. </w:t>
      </w:r>
    </w:p>
    <w:p w14:paraId="215DDBE5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sz w:val="28"/>
          <w:szCs w:val="28"/>
          <w:lang w:eastAsia="ru-RU"/>
        </w:rPr>
        <w:t>1 балл – ребенок с заданием справился, но требуется помощь педагога.</w:t>
      </w:r>
    </w:p>
    <w:p w14:paraId="28C99E3C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Баллы суммируются, и выводится средний балл. </w:t>
      </w:r>
    </w:p>
    <w:p w14:paraId="59C8268F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 1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На улице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» </w:t>
      </w:r>
    </w:p>
    <w:p w14:paraId="6E7C0FB7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Необходимо 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выявить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уровень 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>знани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й у 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детей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в отношении терминов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>: улица, дорога, перекресток, тротуар, проезжая часть, остановка общественного транспорта; объяснить значени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е термина, показать на картине. Для задания необходимы картинки по теме «На улице». Ребенку необходимо по картинке рассказать, что он на ней видит.</w:t>
      </w:r>
    </w:p>
    <w:p w14:paraId="2873E288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№2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Жду твой ответ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» </w:t>
      </w:r>
    </w:p>
    <w:p w14:paraId="00C64969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 выявить представления о поведении детей на проезжей части и знания о том, как себя вести нужно. Для выполнения задания понадобится макет телевизора. Педагог предлагает детям картинки, которые они должны рассмотреть и оценить происходящую ситуацию.</w:t>
      </w:r>
    </w:p>
    <w:p w14:paraId="51FAF7FE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№3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«Дома на нашей улице». </w:t>
      </w:r>
    </w:p>
    <w:p w14:paraId="2408A39E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 выявить знания детей о назначении разных строительных сооружений. Для этого понадобятся картинки «На улицах города». Дети рассматривают картинки сооружений и называют что изображено на них (садик, школа, магазин, больница).</w:t>
      </w:r>
    </w:p>
    <w:p w14:paraId="7A79A941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№4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«У каждой улицы есть имя» </w:t>
      </w:r>
    </w:p>
    <w:p w14:paraId="285F200C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 выявить знания детей о знании названия улиц родного поселка. Для этого понадобятся фотографии поселка, фото детского сада, школы, магазина. Ребенок должен назвать название улицы.</w:t>
      </w:r>
    </w:p>
    <w:p w14:paraId="645D2288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№5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«Светофор сломался». </w:t>
      </w:r>
    </w:p>
    <w:p w14:paraId="6402A1C2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 выявить понимание детей о назначении светофора. Для этого понадобится макет светофора. Ребенок должен нарисовать сигналы светофора в правильной последовательности.</w:t>
      </w:r>
    </w:p>
    <w:p w14:paraId="54046DF6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№6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«Транспорт». </w:t>
      </w:r>
    </w:p>
    <w:p w14:paraId="48FB5214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Необходимо выявить умение детей группировать транспортные средства (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>наземный транспорт, водный, воздушный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) и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различать его по назначению – легковой, грузовой, специальный.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Для этого необходимы карточки «Транспорт».</w:t>
      </w:r>
    </w:p>
    <w:p w14:paraId="6C88AFB1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 7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«На чем я еду в детский сад» </w:t>
      </w:r>
    </w:p>
    <w:p w14:paraId="52C8FEC1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 выявить знания детей о видах городского транспорта. Для этого понадобятся картинки по теме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«Улица», предметные картинки: троллейбус, трамвай и автобус.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Детям необходимо описать, для чего нужен тот или иной вид транспорта.</w:t>
      </w:r>
    </w:p>
    <w:p w14:paraId="03E209DC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 8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«Я – пешеход» </w:t>
      </w:r>
    </w:p>
    <w:p w14:paraId="11A0E4F0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Необходимо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выявить представления детей о правилах поведения пешеходов; умение самостоятельно пользоваться полученными знаниями в повседневной жизни.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Для работы понадобятся макет «Улица города», сказочный герой. Ребенок должен объяснить сказочному герою, как и где нужно переходить улицу. </w:t>
      </w:r>
    </w:p>
    <w:p w14:paraId="647B7E83" w14:textId="77777777" w:rsidR="00C922D4" w:rsidRPr="00945D38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Задание №</w:t>
      </w: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9</w:t>
      </w: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«Угадай знак» </w:t>
      </w:r>
    </w:p>
    <w:p w14:paraId="70B151B0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Материал: набор карточек «Дорожные знаки»: «Пешеходный переход», «Наземный переход», «Подземный переход», «Остановка общественного пункта» </w:t>
      </w:r>
    </w:p>
    <w:p w14:paraId="5D97AE91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Методика: </w:t>
      </w:r>
    </w:p>
    <w:p w14:paraId="1F10E498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1. Педагог показывает знак, ребенок дает ему название. </w:t>
      </w:r>
    </w:p>
    <w:p w14:paraId="661E4E9E" w14:textId="77777777" w:rsidR="00C922D4" w:rsidRPr="00945D38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5D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2. Педагог называет знак, ребенок показывает карточку с его изображением. </w:t>
      </w:r>
    </w:p>
    <w:p w14:paraId="33BAF477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264156BE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33A984E0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95B54A7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FCB44E4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41E977A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24A5E316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B058C93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EEEA51D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4412ED6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3AEB7C2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0CC7C85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7FD1DB7F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30DE8788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4023190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3345441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9910D84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CC05ADE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A6ACF4A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E9F1F27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97AE9C4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B66F2CD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077D59D9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202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№2</w:t>
      </w:r>
    </w:p>
    <w:p w14:paraId="6EEC9639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17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Тематическое планирование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ознакомления с правилами дорожного движения</w:t>
      </w:r>
    </w:p>
    <w:p w14:paraId="054BF1FC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14:paraId="4D8F0BF7" w14:textId="77777777" w:rsidR="00C922D4" w:rsidRPr="009617D5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Тематическое планирование разработано в соответствии с возрастом и с целью ознакомления детей старшего дошкольного возраста с правилами дорожного движения.</w:t>
      </w:r>
    </w:p>
    <w:tbl>
      <w:tblPr>
        <w:tblStyle w:val="a3"/>
        <w:tblW w:w="10348" w:type="dxa"/>
        <w:jc w:val="center"/>
        <w:tblLook w:val="04A0" w:firstRow="1" w:lastRow="0" w:firstColumn="1" w:lastColumn="0" w:noHBand="0" w:noVBand="1"/>
      </w:tblPr>
      <w:tblGrid>
        <w:gridCol w:w="1547"/>
        <w:gridCol w:w="2539"/>
        <w:gridCol w:w="6262"/>
      </w:tblGrid>
      <w:tr w:rsidR="00C922D4" w:rsidRPr="009617D5" w14:paraId="4F0E2EB6" w14:textId="77777777" w:rsidTr="00CB2D14">
        <w:trPr>
          <w:jc w:val="center"/>
        </w:trPr>
        <w:tc>
          <w:tcPr>
            <w:tcW w:w="1560" w:type="dxa"/>
          </w:tcPr>
          <w:p w14:paraId="03CADE2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Месяц </w:t>
            </w:r>
          </w:p>
        </w:tc>
        <w:tc>
          <w:tcPr>
            <w:tcW w:w="2268" w:type="dxa"/>
          </w:tcPr>
          <w:p w14:paraId="18B8FBF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Тематика</w:t>
            </w:r>
          </w:p>
        </w:tc>
        <w:tc>
          <w:tcPr>
            <w:tcW w:w="6520" w:type="dxa"/>
          </w:tcPr>
          <w:p w14:paraId="0BA8353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Планируемый результат</w:t>
            </w:r>
          </w:p>
        </w:tc>
      </w:tr>
      <w:tr w:rsidR="00C922D4" w:rsidRPr="009617D5" w14:paraId="0CBD7D39" w14:textId="77777777" w:rsidTr="00CB2D14">
        <w:trPr>
          <w:jc w:val="center"/>
        </w:trPr>
        <w:tc>
          <w:tcPr>
            <w:tcW w:w="1560" w:type="dxa"/>
            <w:vMerge w:val="restart"/>
          </w:tcPr>
          <w:p w14:paraId="6E22CAA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268" w:type="dxa"/>
          </w:tcPr>
          <w:p w14:paraId="47C4DD3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улицах города</w:t>
            </w:r>
          </w:p>
        </w:tc>
        <w:tc>
          <w:tcPr>
            <w:tcW w:w="6520" w:type="dxa"/>
          </w:tcPr>
          <w:p w14:paraId="6666F5D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Экскурсия по улице возле детского сада</w:t>
            </w:r>
          </w:p>
          <w:p w14:paraId="16F162A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мелом на асфальте «Улица города»</w:t>
            </w:r>
          </w:p>
          <w:p w14:paraId="4561EFE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отрывков из книги А. Дорохова «Улица»</w:t>
            </w:r>
          </w:p>
          <w:p w14:paraId="593CCE2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«Улица, на которой я живу»</w:t>
            </w:r>
          </w:p>
        </w:tc>
      </w:tr>
      <w:tr w:rsidR="00C922D4" w:rsidRPr="009617D5" w14:paraId="6AEA1888" w14:textId="77777777" w:rsidTr="00CB2D14">
        <w:trPr>
          <w:jc w:val="center"/>
        </w:trPr>
        <w:tc>
          <w:tcPr>
            <w:tcW w:w="1560" w:type="dxa"/>
            <w:vMerge/>
          </w:tcPr>
          <w:p w14:paraId="5C79990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3FF0403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ПДД для пешеходов</w:t>
            </w:r>
          </w:p>
        </w:tc>
        <w:tc>
          <w:tcPr>
            <w:tcW w:w="6520" w:type="dxa"/>
          </w:tcPr>
          <w:p w14:paraId="7EDB567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Ситуативный разговор «Зачем пешеходу знать ПДД»</w:t>
            </w:r>
          </w:p>
          <w:p w14:paraId="3F90013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отрывка из книги П. Ивнева «Пешеходом быть – наука»</w:t>
            </w:r>
          </w:p>
          <w:p w14:paraId="128AB46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Ситуативная игра «Дорожная азбука»</w:t>
            </w:r>
          </w:p>
          <w:p w14:paraId="6E37BA1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«Пешеходы»</w:t>
            </w:r>
          </w:p>
        </w:tc>
      </w:tr>
      <w:tr w:rsidR="00C922D4" w:rsidRPr="009617D5" w14:paraId="38785DF2" w14:textId="77777777" w:rsidTr="00CB2D14">
        <w:trPr>
          <w:jc w:val="center"/>
        </w:trPr>
        <w:tc>
          <w:tcPr>
            <w:tcW w:w="1560" w:type="dxa"/>
            <w:vMerge/>
          </w:tcPr>
          <w:p w14:paraId="31BC0B1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1601A08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Светофор – наш верный друг</w:t>
            </w:r>
          </w:p>
        </w:tc>
        <w:tc>
          <w:tcPr>
            <w:tcW w:w="6520" w:type="dxa"/>
          </w:tcPr>
          <w:p w14:paraId="5777757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плаката «Всем без исключения о правилах движения»</w:t>
            </w:r>
          </w:p>
          <w:p w14:paraId="1CE13E3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обучающего мультфильма «Азбука безопасности. Мигающие человечки»</w:t>
            </w:r>
          </w:p>
          <w:p w14:paraId="081C15A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 малой подвижности «Светофор»</w:t>
            </w:r>
          </w:p>
        </w:tc>
      </w:tr>
      <w:tr w:rsidR="00C922D4" w:rsidRPr="009617D5" w14:paraId="2506E48F" w14:textId="77777777" w:rsidTr="00CB2D14">
        <w:trPr>
          <w:jc w:val="center"/>
        </w:trPr>
        <w:tc>
          <w:tcPr>
            <w:tcW w:w="1560" w:type="dxa"/>
            <w:vMerge/>
          </w:tcPr>
          <w:p w14:paraId="7CB8ED6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5D79204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Пешеходный переход</w:t>
            </w:r>
          </w:p>
        </w:tc>
        <w:tc>
          <w:tcPr>
            <w:tcW w:w="6520" w:type="dxa"/>
          </w:tcPr>
          <w:p w14:paraId="0AD807C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Аппликация «Пешеходный переход»</w:t>
            </w:r>
          </w:p>
          <w:p w14:paraId="1CAE474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П/игра-аттракцион «Внимание, пешеход»</w:t>
            </w:r>
          </w:p>
          <w:p w14:paraId="64F1A2F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стихотворение Я. Пишумова «пешеходный светофор»</w:t>
            </w:r>
          </w:p>
        </w:tc>
      </w:tr>
      <w:tr w:rsidR="00C922D4" w:rsidRPr="009617D5" w14:paraId="75FDC1F4" w14:textId="77777777" w:rsidTr="00CB2D14">
        <w:trPr>
          <w:trHeight w:val="144"/>
          <w:jc w:val="center"/>
        </w:trPr>
        <w:tc>
          <w:tcPr>
            <w:tcW w:w="1560" w:type="dxa"/>
            <w:vMerge w:val="restart"/>
          </w:tcPr>
          <w:p w14:paraId="147B063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268" w:type="dxa"/>
          </w:tcPr>
          <w:p w14:paraId="4EAA0B4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Островок безопасности</w:t>
            </w:r>
          </w:p>
        </w:tc>
        <w:tc>
          <w:tcPr>
            <w:tcW w:w="6520" w:type="dxa"/>
          </w:tcPr>
          <w:p w14:paraId="6C805FF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Игровой сюжет-беседа «Островок безопасности»</w:t>
            </w:r>
          </w:p>
          <w:p w14:paraId="13EE5C2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 «Собери картинку»</w:t>
            </w:r>
          </w:p>
          <w:p w14:paraId="3A51FA5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 «Островок безопасности»</w:t>
            </w:r>
          </w:p>
        </w:tc>
      </w:tr>
      <w:tr w:rsidR="00C922D4" w:rsidRPr="009617D5" w14:paraId="426A918B" w14:textId="77777777" w:rsidTr="00CB2D14">
        <w:trPr>
          <w:trHeight w:val="711"/>
          <w:jc w:val="center"/>
        </w:trPr>
        <w:tc>
          <w:tcPr>
            <w:tcW w:w="1560" w:type="dxa"/>
            <w:vMerge/>
          </w:tcPr>
          <w:p w14:paraId="2306B27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52FA413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Разделительная полоса</w:t>
            </w:r>
          </w:p>
        </w:tc>
        <w:tc>
          <w:tcPr>
            <w:tcW w:w="6520" w:type="dxa"/>
          </w:tcPr>
          <w:p w14:paraId="65A4088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«Для чего нужна разделительная полоса на асфальте»</w:t>
            </w:r>
          </w:p>
          <w:p w14:paraId="60E9374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«Разделительная полоса на дороге»</w:t>
            </w:r>
          </w:p>
          <w:p w14:paraId="6DFA9D1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Настольная игра «Дорожное – не дорожное»</w:t>
            </w:r>
          </w:p>
        </w:tc>
      </w:tr>
      <w:tr w:rsidR="00C922D4" w:rsidRPr="009617D5" w14:paraId="6F34B331" w14:textId="77777777" w:rsidTr="00CB2D14">
        <w:trPr>
          <w:jc w:val="center"/>
        </w:trPr>
        <w:tc>
          <w:tcPr>
            <w:tcW w:w="1560" w:type="dxa"/>
            <w:vMerge/>
          </w:tcPr>
          <w:p w14:paraId="0D5E4EE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7605996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Бордюр</w:t>
            </w:r>
          </w:p>
        </w:tc>
        <w:tc>
          <w:tcPr>
            <w:tcW w:w="6520" w:type="dxa"/>
          </w:tcPr>
          <w:p w14:paraId="4FDA178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«Проезжая часть»</w:t>
            </w:r>
          </w:p>
          <w:p w14:paraId="7CC632B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Проблемная ситуация «Что было бы, если бы не было бордюра?»</w:t>
            </w:r>
          </w:p>
          <w:p w14:paraId="5A93B28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 «Проезжая часть»</w:t>
            </w:r>
          </w:p>
        </w:tc>
      </w:tr>
      <w:tr w:rsidR="00C922D4" w:rsidRPr="009617D5" w14:paraId="3317E2F6" w14:textId="77777777" w:rsidTr="00CB2D14">
        <w:trPr>
          <w:jc w:val="center"/>
        </w:trPr>
        <w:tc>
          <w:tcPr>
            <w:tcW w:w="1560" w:type="dxa"/>
            <w:vMerge/>
          </w:tcPr>
          <w:p w14:paraId="53CB49F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38E0BF8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Безопасная дорога</w:t>
            </w:r>
          </w:p>
        </w:tc>
        <w:tc>
          <w:tcPr>
            <w:tcW w:w="6520" w:type="dxa"/>
          </w:tcPr>
          <w:p w14:paraId="2120662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Развлечение «Что? Где? Когда?»</w:t>
            </w:r>
          </w:p>
          <w:p w14:paraId="72FAA96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сказок Почемучки «Почему у светофора три глаза», «Почему на дороге рисуют зебру», «Почему нельзя играть с мячом возле дороги»</w:t>
            </w:r>
          </w:p>
          <w:p w14:paraId="15427F3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Д/и «Да или нет»</w:t>
            </w:r>
          </w:p>
        </w:tc>
      </w:tr>
      <w:tr w:rsidR="00C922D4" w:rsidRPr="009617D5" w14:paraId="51E0C15B" w14:textId="77777777" w:rsidTr="00CB2D14">
        <w:trPr>
          <w:jc w:val="center"/>
        </w:trPr>
        <w:tc>
          <w:tcPr>
            <w:tcW w:w="1560" w:type="dxa"/>
            <w:vMerge w:val="restart"/>
          </w:tcPr>
          <w:p w14:paraId="366AB9C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268" w:type="dxa"/>
          </w:tcPr>
          <w:p w14:paraId="3764F86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Запрещающие </w:t>
            </w: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знаки</w:t>
            </w:r>
          </w:p>
        </w:tc>
        <w:tc>
          <w:tcPr>
            <w:tcW w:w="6520" w:type="dxa"/>
          </w:tcPr>
          <w:p w14:paraId="379A78B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Рассматривание плаката «Запрещающие знаки»</w:t>
            </w:r>
          </w:p>
          <w:p w14:paraId="3C15AA2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Отгадывание загадок про запрещающие знаки</w:t>
            </w:r>
          </w:p>
          <w:p w14:paraId="262E1B7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обучающего мультфильма «Дорожные знаки для детей. Запрещающие знаки»</w:t>
            </w:r>
          </w:p>
        </w:tc>
      </w:tr>
      <w:tr w:rsidR="00C922D4" w:rsidRPr="009617D5" w14:paraId="275202B5" w14:textId="77777777" w:rsidTr="00CB2D14">
        <w:trPr>
          <w:jc w:val="center"/>
        </w:trPr>
        <w:tc>
          <w:tcPr>
            <w:tcW w:w="1560" w:type="dxa"/>
            <w:vMerge/>
          </w:tcPr>
          <w:p w14:paraId="3666961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189844D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Предупреждающие знаки</w:t>
            </w:r>
          </w:p>
        </w:tc>
        <w:tc>
          <w:tcPr>
            <w:tcW w:w="6520" w:type="dxa"/>
          </w:tcPr>
          <w:p w14:paraId="2495180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плаката «Предупреждающие знаки»</w:t>
            </w:r>
          </w:p>
          <w:p w14:paraId="06C7F2C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Аппликация «Предупреждающие знаки»</w:t>
            </w:r>
          </w:p>
          <w:p w14:paraId="3FB895A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П/и «Воробышки и автомобиль»</w:t>
            </w:r>
          </w:p>
        </w:tc>
      </w:tr>
      <w:tr w:rsidR="00C922D4" w:rsidRPr="009617D5" w14:paraId="261C39D7" w14:textId="77777777" w:rsidTr="00CB2D14">
        <w:trPr>
          <w:jc w:val="center"/>
        </w:trPr>
        <w:tc>
          <w:tcPr>
            <w:tcW w:w="1560" w:type="dxa"/>
            <w:vMerge/>
          </w:tcPr>
          <w:p w14:paraId="103EA7D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4EB9543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Знаки дорожного движения</w:t>
            </w:r>
          </w:p>
        </w:tc>
        <w:tc>
          <w:tcPr>
            <w:tcW w:w="6520" w:type="dxa"/>
          </w:tcPr>
          <w:p w14:paraId="36DFD66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Лото «Дорожные знаки»</w:t>
            </w:r>
          </w:p>
          <w:p w14:paraId="44304DB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Театрализованная игра по ПДД «Приключения Колобка»</w:t>
            </w:r>
          </w:p>
          <w:p w14:paraId="0C2300D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Разрезные картинки «Собери знак»</w:t>
            </w:r>
          </w:p>
          <w:p w14:paraId="35E4D06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Раскраска «Раскрась знак»</w:t>
            </w:r>
          </w:p>
        </w:tc>
      </w:tr>
      <w:tr w:rsidR="00C922D4" w:rsidRPr="009617D5" w14:paraId="261CD0AE" w14:textId="77777777" w:rsidTr="00CB2D14">
        <w:trPr>
          <w:jc w:val="center"/>
        </w:trPr>
        <w:tc>
          <w:tcPr>
            <w:tcW w:w="1560" w:type="dxa"/>
            <w:vMerge/>
          </w:tcPr>
          <w:p w14:paraId="23E3C3F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73E108C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Говорящие знаки</w:t>
            </w:r>
          </w:p>
        </w:tc>
        <w:tc>
          <w:tcPr>
            <w:tcW w:w="6520" w:type="dxa"/>
          </w:tcPr>
          <w:p w14:paraId="1B19DF4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из книги И. Серякова «Дорожная грамота» главы «Сами не видят, а другим показывают»</w:t>
            </w:r>
          </w:p>
          <w:p w14:paraId="4A96A64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«Придумай знак»</w:t>
            </w:r>
          </w:p>
          <w:p w14:paraId="1076516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Заучивание стихотворения Я. Пишумова «Азбука города»</w:t>
            </w:r>
          </w:p>
        </w:tc>
      </w:tr>
      <w:tr w:rsidR="00C922D4" w:rsidRPr="009617D5" w14:paraId="30BD9B96" w14:textId="77777777" w:rsidTr="00CB2D14">
        <w:trPr>
          <w:jc w:val="center"/>
        </w:trPr>
        <w:tc>
          <w:tcPr>
            <w:tcW w:w="1560" w:type="dxa"/>
            <w:vMerge w:val="restart"/>
          </w:tcPr>
          <w:p w14:paraId="3A7E5FE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268" w:type="dxa"/>
          </w:tcPr>
          <w:p w14:paraId="1D31FFB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Пассажиры</w:t>
            </w:r>
          </w:p>
        </w:tc>
        <w:tc>
          <w:tcPr>
            <w:tcW w:w="6520" w:type="dxa"/>
          </w:tcPr>
          <w:p w14:paraId="222B6D9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из книги В. Стрелкова «Это должен знать каждый» главы «Пассажиром быть не просто»</w:t>
            </w:r>
          </w:p>
          <w:p w14:paraId="7718F5F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«Кому нужно уступать место в городском транспорте»</w:t>
            </w:r>
          </w:p>
          <w:p w14:paraId="13A15EC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«опасные ситуации в общественном транспорте»</w:t>
            </w:r>
          </w:p>
        </w:tc>
      </w:tr>
      <w:tr w:rsidR="00C922D4" w:rsidRPr="009617D5" w14:paraId="026ADF6B" w14:textId="77777777" w:rsidTr="00CB2D14">
        <w:trPr>
          <w:trHeight w:val="144"/>
          <w:jc w:val="center"/>
        </w:trPr>
        <w:tc>
          <w:tcPr>
            <w:tcW w:w="1560" w:type="dxa"/>
            <w:vMerge/>
          </w:tcPr>
          <w:p w14:paraId="7506922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1822832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Пристегните ремень!</w:t>
            </w:r>
          </w:p>
        </w:tc>
        <w:tc>
          <w:tcPr>
            <w:tcW w:w="6520" w:type="dxa"/>
          </w:tcPr>
          <w:p w14:paraId="7F0ED2B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обучающего видео «Пристегните ремень!»</w:t>
            </w:r>
          </w:p>
          <w:p w14:paraId="76B6F5B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Проблемная ситуация «Если ремень не пристегнут…»</w:t>
            </w:r>
          </w:p>
          <w:p w14:paraId="63FC9C7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«Детское сиденье»</w:t>
            </w:r>
          </w:p>
          <w:p w14:paraId="6D0C0D6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С/р игра «Семья едет на отдых»</w:t>
            </w:r>
          </w:p>
        </w:tc>
      </w:tr>
      <w:tr w:rsidR="00C922D4" w:rsidRPr="009617D5" w14:paraId="56FC682B" w14:textId="77777777" w:rsidTr="00CB2D14">
        <w:trPr>
          <w:trHeight w:val="1420"/>
          <w:jc w:val="center"/>
        </w:trPr>
        <w:tc>
          <w:tcPr>
            <w:tcW w:w="1560" w:type="dxa"/>
            <w:vMerge/>
          </w:tcPr>
          <w:p w14:paraId="5909CBE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67E1754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 везет такси</w:t>
            </w:r>
          </w:p>
        </w:tc>
        <w:tc>
          <w:tcPr>
            <w:tcW w:w="6520" w:type="dxa"/>
          </w:tcPr>
          <w:p w14:paraId="4F5D136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«правила поведения в такси»</w:t>
            </w:r>
          </w:p>
          <w:p w14:paraId="40BD9AB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Ситуативный разговор «Нужно ли пристегиваться в такси»</w:t>
            </w:r>
          </w:p>
          <w:p w14:paraId="44E4A7C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Объемная аппликация «Ремень и треугольник безопасности»</w:t>
            </w:r>
          </w:p>
          <w:p w14:paraId="13058CE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Сюжетная игра «Таксисты»</w:t>
            </w:r>
          </w:p>
        </w:tc>
      </w:tr>
      <w:tr w:rsidR="00C922D4" w:rsidRPr="009617D5" w14:paraId="183ACFFC" w14:textId="77777777" w:rsidTr="00CB2D14">
        <w:trPr>
          <w:jc w:val="center"/>
        </w:trPr>
        <w:tc>
          <w:tcPr>
            <w:tcW w:w="1560" w:type="dxa"/>
            <w:vMerge/>
          </w:tcPr>
          <w:p w14:paraId="2C350E1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0A6970D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автобусе</w:t>
            </w:r>
          </w:p>
        </w:tc>
        <w:tc>
          <w:tcPr>
            <w:tcW w:w="6520" w:type="dxa"/>
          </w:tcPr>
          <w:p w14:paraId="0A1B2A6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«Как нельзя вести себя в автобусе»</w:t>
            </w:r>
          </w:p>
          <w:p w14:paraId="4F363E4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сказки З. и Н. Некрасовых «Про маленький желтый автобус»</w:t>
            </w:r>
          </w:p>
          <w:p w14:paraId="6F01197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 малой подвижности «Повороты»</w:t>
            </w:r>
          </w:p>
        </w:tc>
      </w:tr>
      <w:tr w:rsidR="00C922D4" w:rsidRPr="009617D5" w14:paraId="00E8AC74" w14:textId="77777777" w:rsidTr="00CB2D14">
        <w:trPr>
          <w:jc w:val="center"/>
        </w:trPr>
        <w:tc>
          <w:tcPr>
            <w:tcW w:w="1560" w:type="dxa"/>
            <w:vMerge w:val="restart"/>
          </w:tcPr>
          <w:p w14:paraId="2349C3C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268" w:type="dxa"/>
          </w:tcPr>
          <w:p w14:paraId="5FE94D5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Дорожные ловушки</w:t>
            </w:r>
          </w:p>
        </w:tc>
        <w:tc>
          <w:tcPr>
            <w:tcW w:w="6520" w:type="dxa"/>
          </w:tcPr>
          <w:p w14:paraId="1449C3F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«Что такое дорожные ловушки»</w:t>
            </w:r>
          </w:p>
          <w:p w14:paraId="6CF0037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«Дорожные ловушки»</w:t>
            </w:r>
          </w:p>
          <w:p w14:paraId="4EC1EE8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стихотворения «Ловушки для старушки»</w:t>
            </w:r>
          </w:p>
        </w:tc>
      </w:tr>
      <w:tr w:rsidR="00C922D4" w:rsidRPr="009617D5" w14:paraId="31B053B1" w14:textId="77777777" w:rsidTr="00CB2D14">
        <w:trPr>
          <w:jc w:val="center"/>
        </w:trPr>
        <w:tc>
          <w:tcPr>
            <w:tcW w:w="1560" w:type="dxa"/>
            <w:vMerge/>
          </w:tcPr>
          <w:p w14:paraId="792C97D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3EC9C15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Будь осторожен, пешеход!</w:t>
            </w:r>
          </w:p>
        </w:tc>
        <w:tc>
          <w:tcPr>
            <w:tcW w:w="6520" w:type="dxa"/>
          </w:tcPr>
          <w:p w14:paraId="5D0AE87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«Чем опасны сосульки»</w:t>
            </w:r>
          </w:p>
          <w:p w14:paraId="0685107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«Дорожные работы»</w:t>
            </w:r>
          </w:p>
          <w:p w14:paraId="39D5B35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Н. Мигунова «Берегись открытых люков»</w:t>
            </w:r>
          </w:p>
          <w:p w14:paraId="564F0CF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Целевая прогулка «Определение опасных участков на территории детского сада»</w:t>
            </w:r>
          </w:p>
        </w:tc>
      </w:tr>
      <w:tr w:rsidR="00C922D4" w:rsidRPr="009617D5" w14:paraId="6F832D81" w14:textId="77777777" w:rsidTr="00CB2D14">
        <w:trPr>
          <w:trHeight w:val="562"/>
          <w:jc w:val="center"/>
        </w:trPr>
        <w:tc>
          <w:tcPr>
            <w:tcW w:w="1560" w:type="dxa"/>
            <w:vMerge/>
          </w:tcPr>
          <w:p w14:paraId="5487747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6B8C81F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Внимательный водитель</w:t>
            </w:r>
          </w:p>
        </w:tc>
        <w:tc>
          <w:tcPr>
            <w:tcW w:w="6520" w:type="dxa"/>
          </w:tcPr>
          <w:p w14:paraId="08623D5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Разрезные картинки «Опасные ситуации»</w:t>
            </w:r>
          </w:p>
          <w:p w14:paraId="3BD8FCD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Просмотр обучающего мультфильма </w:t>
            </w:r>
          </w:p>
          <w:p w14:paraId="0E67A43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«Водитель, будь бдителен»</w:t>
            </w:r>
          </w:p>
          <w:p w14:paraId="39136DA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П/и «Водители»</w:t>
            </w:r>
          </w:p>
          <w:p w14:paraId="3961944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 – эксперимент с мячами «Успеет ли машина резко остановиться»</w:t>
            </w:r>
          </w:p>
        </w:tc>
      </w:tr>
      <w:tr w:rsidR="00C922D4" w:rsidRPr="009617D5" w14:paraId="0A6F7D71" w14:textId="77777777" w:rsidTr="00CB2D14">
        <w:trPr>
          <w:jc w:val="center"/>
        </w:trPr>
        <w:tc>
          <w:tcPr>
            <w:tcW w:w="1560" w:type="dxa"/>
            <w:vMerge w:val="restart"/>
          </w:tcPr>
          <w:p w14:paraId="16759E6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268" w:type="dxa"/>
          </w:tcPr>
          <w:p w14:paraId="394ACF0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Регулировщик</w:t>
            </w:r>
          </w:p>
        </w:tc>
        <w:tc>
          <w:tcPr>
            <w:tcW w:w="6520" w:type="dxa"/>
          </w:tcPr>
          <w:p w14:paraId="05F511D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рассказа А. Дорохова «Влиятельная палочка»</w:t>
            </w:r>
          </w:p>
          <w:p w14:paraId="25B9435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«Зачем нужны регулировщики»</w:t>
            </w:r>
          </w:p>
          <w:p w14:paraId="4F590DD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Проблемная ситуация «Светофор сломался»</w:t>
            </w:r>
          </w:p>
          <w:p w14:paraId="2675A60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С/р игра «Регулировщик»</w:t>
            </w:r>
          </w:p>
        </w:tc>
      </w:tr>
      <w:tr w:rsidR="00C922D4" w:rsidRPr="009617D5" w14:paraId="1E309C6A" w14:textId="77777777" w:rsidTr="00CB2D14">
        <w:trPr>
          <w:jc w:val="center"/>
        </w:trPr>
        <w:tc>
          <w:tcPr>
            <w:tcW w:w="1560" w:type="dxa"/>
            <w:vMerge/>
          </w:tcPr>
          <w:p w14:paraId="722C072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1E1C533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Инспектор ГИБДД</w:t>
            </w:r>
          </w:p>
        </w:tc>
        <w:tc>
          <w:tcPr>
            <w:tcW w:w="6520" w:type="dxa"/>
          </w:tcPr>
          <w:p w14:paraId="3FB1473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«Что делает инспектор ГИБДД»</w:t>
            </w:r>
          </w:p>
          <w:p w14:paraId="0F05C17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«Работа инспектора на дорогах»</w:t>
            </w:r>
          </w:p>
          <w:p w14:paraId="6ADC3D8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«Добрый инспектор»</w:t>
            </w:r>
          </w:p>
        </w:tc>
      </w:tr>
      <w:tr w:rsidR="00C922D4" w:rsidRPr="009617D5" w14:paraId="47A62676" w14:textId="77777777" w:rsidTr="00CB2D14">
        <w:trPr>
          <w:jc w:val="center"/>
        </w:trPr>
        <w:tc>
          <w:tcPr>
            <w:tcW w:w="1560" w:type="dxa"/>
            <w:vMerge/>
          </w:tcPr>
          <w:p w14:paraId="49ED4F7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300E9AF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Инструктор по вождению</w:t>
            </w:r>
          </w:p>
        </w:tc>
        <w:tc>
          <w:tcPr>
            <w:tcW w:w="6520" w:type="dxa"/>
          </w:tcPr>
          <w:p w14:paraId="3B5ADC0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Знакомство с профессией инструктора по вождению</w:t>
            </w:r>
          </w:p>
          <w:p w14:paraId="27B8CA0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С/р игра «Инструктор и ученик»</w:t>
            </w:r>
          </w:p>
          <w:p w14:paraId="772AFFD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«Значок ученика»</w:t>
            </w:r>
          </w:p>
        </w:tc>
      </w:tr>
      <w:tr w:rsidR="00C922D4" w:rsidRPr="009617D5" w14:paraId="444C8E11" w14:textId="77777777" w:rsidTr="00CB2D14">
        <w:trPr>
          <w:jc w:val="center"/>
        </w:trPr>
        <w:tc>
          <w:tcPr>
            <w:tcW w:w="1560" w:type="dxa"/>
            <w:vMerge/>
          </w:tcPr>
          <w:p w14:paraId="4C1E55C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42CEB0F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Проектировщик дорог</w:t>
            </w:r>
          </w:p>
        </w:tc>
        <w:tc>
          <w:tcPr>
            <w:tcW w:w="6520" w:type="dxa"/>
          </w:tcPr>
          <w:p w14:paraId="0E684B4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«Для чего нужно проектировать дорогу»</w:t>
            </w:r>
          </w:p>
          <w:p w14:paraId="521D92B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Обучающий фильм «Планирование дороги»</w:t>
            </w:r>
          </w:p>
          <w:p w14:paraId="5391D30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Д/и «Проектируем дорогу»</w:t>
            </w:r>
          </w:p>
          <w:p w14:paraId="1C5A03B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Игры на макете «микрорайон детского сада»</w:t>
            </w:r>
          </w:p>
        </w:tc>
      </w:tr>
      <w:tr w:rsidR="00C922D4" w:rsidRPr="009617D5" w14:paraId="2C999A07" w14:textId="77777777" w:rsidTr="00CB2D14">
        <w:trPr>
          <w:trHeight w:val="428"/>
          <w:jc w:val="center"/>
        </w:trPr>
        <w:tc>
          <w:tcPr>
            <w:tcW w:w="1560" w:type="dxa"/>
            <w:vMerge w:val="restart"/>
          </w:tcPr>
          <w:p w14:paraId="47F30A2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268" w:type="dxa"/>
          </w:tcPr>
          <w:p w14:paraId="51DA3EA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Двор</w:t>
            </w:r>
          </w:p>
        </w:tc>
        <w:tc>
          <w:tcPr>
            <w:tcW w:w="6520" w:type="dxa"/>
          </w:tcPr>
          <w:p w14:paraId="3CA38D5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«Дорожные опасности во дворе многоэтажного дома»</w:t>
            </w:r>
          </w:p>
          <w:p w14:paraId="69727E0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 «Двор»</w:t>
            </w:r>
          </w:p>
          <w:p w14:paraId="6858AAB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С/р игра «Водители и пешеходы»</w:t>
            </w:r>
          </w:p>
        </w:tc>
      </w:tr>
      <w:tr w:rsidR="00C922D4" w:rsidRPr="009617D5" w14:paraId="20E994E5" w14:textId="77777777" w:rsidTr="00CB2D14">
        <w:trPr>
          <w:jc w:val="center"/>
        </w:trPr>
        <w:tc>
          <w:tcPr>
            <w:tcW w:w="1560" w:type="dxa"/>
            <w:vMerge/>
          </w:tcPr>
          <w:p w14:paraId="1BB6C1D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4D36C03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Детский транспорт</w:t>
            </w:r>
          </w:p>
        </w:tc>
        <w:tc>
          <w:tcPr>
            <w:tcW w:w="6520" w:type="dxa"/>
          </w:tcPr>
          <w:p w14:paraId="48784AB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Проблемная ситуация «сел на велосипед – соблюдай правила. Почему?»</w:t>
            </w:r>
          </w:p>
          <w:p w14:paraId="49D7B87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стихотворения Н. Кончаловской «Самокат»</w:t>
            </w:r>
          </w:p>
          <w:p w14:paraId="73CD2AA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Знакомство с дорожным знаком для велосипедистов</w:t>
            </w:r>
          </w:p>
        </w:tc>
      </w:tr>
      <w:tr w:rsidR="00C922D4" w:rsidRPr="009617D5" w14:paraId="3D77A5ED" w14:textId="77777777" w:rsidTr="00CB2D14">
        <w:trPr>
          <w:jc w:val="center"/>
        </w:trPr>
        <w:tc>
          <w:tcPr>
            <w:tcW w:w="1560" w:type="dxa"/>
            <w:vMerge/>
          </w:tcPr>
          <w:p w14:paraId="3C01DB6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2E4AB97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Детские правила</w:t>
            </w:r>
          </w:p>
        </w:tc>
        <w:tc>
          <w:tcPr>
            <w:tcW w:w="6520" w:type="dxa"/>
          </w:tcPr>
          <w:p w14:paraId="03B9C2C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Познавательный мультфильм «Робокар Полли: Правила дорожного движения»</w:t>
            </w:r>
          </w:p>
          <w:p w14:paraId="087311A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Разрезные картинки «Знаки дорожного движения»</w:t>
            </w:r>
          </w:p>
          <w:p w14:paraId="4178418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Раскрашивание «Улицы города»</w:t>
            </w:r>
          </w:p>
        </w:tc>
      </w:tr>
      <w:tr w:rsidR="00C922D4" w:rsidRPr="009617D5" w14:paraId="23008D7F" w14:textId="77777777" w:rsidTr="00CB2D14">
        <w:trPr>
          <w:jc w:val="center"/>
        </w:trPr>
        <w:tc>
          <w:tcPr>
            <w:tcW w:w="1560" w:type="dxa"/>
            <w:vMerge/>
          </w:tcPr>
          <w:p w14:paraId="3225378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58D1473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Автогородок</w:t>
            </w:r>
          </w:p>
        </w:tc>
        <w:tc>
          <w:tcPr>
            <w:tcW w:w="6520" w:type="dxa"/>
          </w:tcPr>
          <w:p w14:paraId="6FA5A96C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«как вести себя на улице»</w:t>
            </w:r>
          </w:p>
          <w:p w14:paraId="4161870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Логическое упражнение «Определи безопасный путь»</w:t>
            </w:r>
          </w:p>
          <w:p w14:paraId="5585D58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П/игра «Поехали»</w:t>
            </w:r>
          </w:p>
          <w:p w14:paraId="0A5CBE6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«Автогородок»</w:t>
            </w:r>
          </w:p>
        </w:tc>
      </w:tr>
      <w:tr w:rsidR="00C922D4" w:rsidRPr="009617D5" w14:paraId="1D065644" w14:textId="77777777" w:rsidTr="00CB2D14">
        <w:trPr>
          <w:jc w:val="center"/>
        </w:trPr>
        <w:tc>
          <w:tcPr>
            <w:tcW w:w="1560" w:type="dxa"/>
            <w:vMerge w:val="restart"/>
          </w:tcPr>
          <w:p w14:paraId="6740F71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апрель</w:t>
            </w:r>
          </w:p>
        </w:tc>
        <w:tc>
          <w:tcPr>
            <w:tcW w:w="2268" w:type="dxa"/>
          </w:tcPr>
          <w:p w14:paraId="4253D87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светофор</w:t>
            </w:r>
          </w:p>
        </w:tc>
        <w:tc>
          <w:tcPr>
            <w:tcW w:w="6520" w:type="dxa"/>
          </w:tcPr>
          <w:p w14:paraId="25A32B8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«История возникновения светофора»</w:t>
            </w:r>
          </w:p>
          <w:p w14:paraId="7FCA015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Д/игра «Да – нет»</w:t>
            </w:r>
          </w:p>
          <w:p w14:paraId="03A2F10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сказки «Веселый светофорик»</w:t>
            </w:r>
          </w:p>
        </w:tc>
      </w:tr>
      <w:tr w:rsidR="00C922D4" w:rsidRPr="009617D5" w14:paraId="4A75C083" w14:textId="77777777" w:rsidTr="00CB2D14">
        <w:trPr>
          <w:jc w:val="center"/>
        </w:trPr>
        <w:tc>
          <w:tcPr>
            <w:tcW w:w="1560" w:type="dxa"/>
            <w:vMerge/>
          </w:tcPr>
          <w:p w14:paraId="172840A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7E45FBB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Первая машина</w:t>
            </w:r>
          </w:p>
        </w:tc>
        <w:tc>
          <w:tcPr>
            <w:tcW w:w="6520" w:type="dxa"/>
          </w:tcPr>
          <w:p w14:paraId="5DD7B27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Презентация «История возникновения машины»</w:t>
            </w:r>
          </w:p>
          <w:p w14:paraId="36E75906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Коллективная аппликация «Машины нашего города»</w:t>
            </w:r>
          </w:p>
          <w:p w14:paraId="644F1F6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Настольная игра «За рулём»</w:t>
            </w:r>
          </w:p>
        </w:tc>
      </w:tr>
      <w:tr w:rsidR="00C922D4" w:rsidRPr="009617D5" w14:paraId="697929E8" w14:textId="77777777" w:rsidTr="00CB2D14">
        <w:trPr>
          <w:jc w:val="center"/>
        </w:trPr>
        <w:tc>
          <w:tcPr>
            <w:tcW w:w="1560" w:type="dxa"/>
            <w:vMerge/>
          </w:tcPr>
          <w:p w14:paraId="22673D9B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6DB318E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Первый полицейский</w:t>
            </w:r>
          </w:p>
        </w:tc>
        <w:tc>
          <w:tcPr>
            <w:tcW w:w="6520" w:type="dxa"/>
          </w:tcPr>
          <w:p w14:paraId="0ACE6B1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Ситуативный разговор «Первый полицейский»</w:t>
            </w:r>
          </w:p>
          <w:p w14:paraId="2BEE6AC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Инсценировка «На лесном перекрестке»</w:t>
            </w:r>
          </w:p>
          <w:p w14:paraId="74833AF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Загадки по ПДД</w:t>
            </w:r>
          </w:p>
        </w:tc>
      </w:tr>
      <w:tr w:rsidR="00C922D4" w:rsidRPr="009617D5" w14:paraId="4114A2FE" w14:textId="77777777" w:rsidTr="00CB2D14">
        <w:trPr>
          <w:jc w:val="center"/>
        </w:trPr>
        <w:tc>
          <w:tcPr>
            <w:tcW w:w="1560" w:type="dxa"/>
            <w:vMerge/>
          </w:tcPr>
          <w:p w14:paraId="68499AF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6ACA24C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Первые правила</w:t>
            </w:r>
          </w:p>
        </w:tc>
        <w:tc>
          <w:tcPr>
            <w:tcW w:w="6520" w:type="dxa"/>
          </w:tcPr>
          <w:p w14:paraId="67F2EC7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«Первые правила дорожного движения»</w:t>
            </w:r>
          </w:p>
          <w:p w14:paraId="6D65A3C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 «Паровоз»</w:t>
            </w:r>
          </w:p>
          <w:p w14:paraId="6F483B3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С/р игра «Мальчик-глашатай»</w:t>
            </w:r>
          </w:p>
        </w:tc>
      </w:tr>
      <w:tr w:rsidR="00C922D4" w:rsidRPr="009617D5" w14:paraId="26594FBD" w14:textId="77777777" w:rsidTr="00CB2D14">
        <w:trPr>
          <w:jc w:val="center"/>
        </w:trPr>
        <w:tc>
          <w:tcPr>
            <w:tcW w:w="1560" w:type="dxa"/>
            <w:vMerge w:val="restart"/>
          </w:tcPr>
          <w:p w14:paraId="4FBDC769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268" w:type="dxa"/>
          </w:tcPr>
          <w:p w14:paraId="3E97D884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 – пассажиры</w:t>
            </w:r>
          </w:p>
        </w:tc>
        <w:tc>
          <w:tcPr>
            <w:tcW w:w="6520" w:type="dxa"/>
          </w:tcPr>
          <w:p w14:paraId="625A23D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Рассматривание иллюстраций «На пассажирском сиденье»</w:t>
            </w:r>
          </w:p>
          <w:p w14:paraId="371D8117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Н. Носова «Автомобиль»</w:t>
            </w:r>
          </w:p>
          <w:p w14:paraId="01EE199D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 «Автобус с пассажирами»</w:t>
            </w:r>
          </w:p>
        </w:tc>
      </w:tr>
      <w:tr w:rsidR="00C922D4" w:rsidRPr="009617D5" w14:paraId="1255C2C9" w14:textId="77777777" w:rsidTr="00CB2D14">
        <w:trPr>
          <w:jc w:val="center"/>
        </w:trPr>
        <w:tc>
          <w:tcPr>
            <w:tcW w:w="1560" w:type="dxa"/>
            <w:vMerge/>
          </w:tcPr>
          <w:p w14:paraId="4B54C5E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0E38066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 – пешеходы</w:t>
            </w:r>
          </w:p>
        </w:tc>
        <w:tc>
          <w:tcPr>
            <w:tcW w:w="6520" w:type="dxa"/>
          </w:tcPr>
          <w:p w14:paraId="165A8A1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Разрезные картинки «Пешеходы на улицах города»</w:t>
            </w:r>
          </w:p>
          <w:p w14:paraId="2A6F7030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Рассказ И. Серякова «Улица, где все спешат»</w:t>
            </w:r>
          </w:p>
          <w:p w14:paraId="102FBC4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Настольная игра «»Безопасность»</w:t>
            </w:r>
          </w:p>
        </w:tc>
      </w:tr>
      <w:tr w:rsidR="00C922D4" w:rsidRPr="009617D5" w14:paraId="3E3D8B6F" w14:textId="77777777" w:rsidTr="00CB2D14">
        <w:trPr>
          <w:trHeight w:val="144"/>
          <w:jc w:val="center"/>
        </w:trPr>
        <w:tc>
          <w:tcPr>
            <w:tcW w:w="1560" w:type="dxa"/>
            <w:vMerge/>
          </w:tcPr>
          <w:p w14:paraId="7F1E6332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4BD06E9F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 – инспекторы</w:t>
            </w:r>
          </w:p>
        </w:tc>
        <w:tc>
          <w:tcPr>
            <w:tcW w:w="6520" w:type="dxa"/>
          </w:tcPr>
          <w:p w14:paraId="1630B48A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обучающего мультфильма «Инспекторы дорожного движения»</w:t>
            </w:r>
          </w:p>
          <w:p w14:paraId="658ABF63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Кубики «Собери знак»</w:t>
            </w:r>
          </w:p>
          <w:p w14:paraId="16DD2E1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«Жезл»</w:t>
            </w:r>
          </w:p>
        </w:tc>
      </w:tr>
      <w:tr w:rsidR="00C922D4" w:rsidRPr="009617D5" w14:paraId="76A62663" w14:textId="77777777" w:rsidTr="00CB2D14">
        <w:trPr>
          <w:trHeight w:val="711"/>
          <w:jc w:val="center"/>
        </w:trPr>
        <w:tc>
          <w:tcPr>
            <w:tcW w:w="1560" w:type="dxa"/>
            <w:vMerge/>
          </w:tcPr>
          <w:p w14:paraId="5A1AF6D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14:paraId="577B936E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Интересные факты о ПДД</w:t>
            </w:r>
          </w:p>
        </w:tc>
        <w:tc>
          <w:tcPr>
            <w:tcW w:w="6520" w:type="dxa"/>
          </w:tcPr>
          <w:p w14:paraId="3AD3C53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Презентации:</w:t>
            </w:r>
          </w:p>
          <w:p w14:paraId="6940C7A8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«Ручной светофор Сингапура»</w:t>
            </w:r>
          </w:p>
          <w:p w14:paraId="75387695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«Музыкальные дороги Японии»</w:t>
            </w:r>
          </w:p>
          <w:p w14:paraId="122A2A51" w14:textId="77777777" w:rsidR="00C922D4" w:rsidRPr="009617D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617D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«Пробка – дорожный затор» </w:t>
            </w:r>
          </w:p>
        </w:tc>
      </w:tr>
    </w:tbl>
    <w:p w14:paraId="5F1B904F" w14:textId="77777777" w:rsidR="00C922D4" w:rsidRPr="009617D5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7C19B7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6F3545B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FF7D67E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1EC526D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222F158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1919D54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A4D699E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6D9C4E4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B632748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5E6E7CD" w14:textId="77777777" w:rsidR="00C922D4" w:rsidRPr="00220296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3</w:t>
      </w:r>
    </w:p>
    <w:p w14:paraId="06575381" w14:textId="77777777" w:rsidR="00C922D4" w:rsidRPr="00180744" w:rsidRDefault="00C922D4" w:rsidP="00C922D4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Наглядно дидактические пособия по ознакомлению с правилами ПДД</w:t>
      </w:r>
    </w:p>
    <w:p w14:paraId="5F2B3FE6" w14:textId="77777777" w:rsidR="00C922D4" w:rsidRPr="00737C1F" w:rsidRDefault="00C922D4" w:rsidP="00C922D4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37C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14:paraId="193F31B3" w14:textId="77777777" w:rsidR="00C922D4" w:rsidRPr="00180744" w:rsidRDefault="00C922D4" w:rsidP="00C922D4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Представлен материал по обучению правилам дорожного движения детей старшего дошкольного возраста</w:t>
      </w:r>
    </w:p>
    <w:p w14:paraId="28625D05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975D1C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7A9BA97" wp14:editId="1567E104">
            <wp:extent cx="2731525" cy="2266950"/>
            <wp:effectExtent l="0" t="0" r="0" b="0"/>
            <wp:docPr id="3" name="Рисунок 3" descr="https://ds04.infourok.ru/uploads/ex/02fd/00159a54-73bd8898/hello_html_447c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2fd/00159a54-73bd8898/hello_html_447c2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647" cy="227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3005BB" wp14:editId="4658C860">
            <wp:extent cx="2971800" cy="2257425"/>
            <wp:effectExtent l="0" t="0" r="0" b="9525"/>
            <wp:docPr id="4" name="Рисунок 4" descr="C:\Users\Родиттели\Downloads\IMG_20221003_10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диттели\Downloads\IMG_20221003_101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55"/>
                    <a:stretch/>
                  </pic:blipFill>
                  <pic:spPr bwMode="auto">
                    <a:xfrm>
                      <a:off x="0" y="0"/>
                      <a:ext cx="29718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DBE246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14:paraId="73846EDE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0BE4DD" wp14:editId="7E57D1E4">
            <wp:extent cx="2781085" cy="2149132"/>
            <wp:effectExtent l="0" t="0" r="635" b="3810"/>
            <wp:docPr id="5" name="Рисунок 5" descr="https://xn----8sbafar2bwfctnifu9c.xn--p1ai/wp-content/uploads/2019/04/5468-20190415_12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--8sbafar2bwfctnifu9c.xn--p1ai/wp-content/uploads/2019/04/5468-20190415_1256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699" cy="215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7425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A1C0F58" wp14:editId="71854BA7">
            <wp:extent cx="2924175" cy="2143125"/>
            <wp:effectExtent l="0" t="0" r="9525" b="9525"/>
            <wp:docPr id="6" name="Рисунок 6" descr="C:\Users\Родиттели\Downloads\IMG_20221003_10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одиттели\Downloads\IMG_20221003_102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7" b="14883"/>
                    <a:stretch/>
                  </pic:blipFill>
                  <pic:spPr bwMode="auto">
                    <a:xfrm>
                      <a:off x="0" y="0"/>
                      <a:ext cx="2922613" cy="2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E39E1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</w:p>
    <w:p w14:paraId="631F30B2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B437B6" wp14:editId="19CA0647">
            <wp:extent cx="2781299" cy="232410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14103"/>
                    <a:stretch/>
                  </pic:blipFill>
                  <pic:spPr bwMode="auto">
                    <a:xfrm>
                      <a:off x="0" y="0"/>
                      <a:ext cx="2779910" cy="2322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65F9E5E" wp14:editId="4D4B6E6A">
            <wp:extent cx="2924175" cy="2321658"/>
            <wp:effectExtent l="0" t="0" r="0" b="2540"/>
            <wp:docPr id="8" name="Рисунок 8" descr="C:\Users\Родиттели\Downloads\IMG_20221003_11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одиттели\Downloads\IMG_20221003_1108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834" cy="232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C1333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</w:p>
    <w:p w14:paraId="04997302" w14:textId="77777777" w:rsidR="00C922D4" w:rsidRDefault="00C922D4" w:rsidP="00C922D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0DDDC149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0F4CD1C8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1118AB58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4</w:t>
      </w:r>
    </w:p>
    <w:p w14:paraId="7A71FF98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Игровая зона «Правила дорожного движения»</w:t>
      </w:r>
    </w:p>
    <w:p w14:paraId="02676601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Пояснительная записка</w:t>
      </w:r>
    </w:p>
    <w:p w14:paraId="53C0EA89" w14:textId="77777777" w:rsidR="00C922D4" w:rsidRPr="00842432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42432">
        <w:rPr>
          <w:rFonts w:ascii="Times New Roman" w:hAnsi="Times New Roman" w:cs="Times New Roman"/>
          <w:noProof/>
          <w:sz w:val="28"/>
          <w:szCs w:val="28"/>
          <w:lang w:eastAsia="ru-RU"/>
        </w:rPr>
        <w:t>Организация игровых зон способствует успешному усвоению правил дорожного движения.</w:t>
      </w:r>
    </w:p>
    <w:p w14:paraId="2AF27020" w14:textId="77777777" w:rsidR="00C922D4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424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1D7B27F" wp14:editId="2AE791BF">
                <wp:extent cx="304800" cy="304800"/>
                <wp:effectExtent l="0" t="0" r="0" b="0"/>
                <wp:docPr id="1" name="Прямоугольник 1" descr="https://ssangyong-echoauto.ru/800/600/https/ds04.infourok.ru/uploads/ex/00e6/000e1e2d-dd7b41df/hello_html_67734f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F1C386" id="Прямоугольник 1" o:spid="_x0000_s1026" alt="https://ssangyong-echoauto.ru/800/600/https/ds04.infourok.ru/uploads/ex/00e6/000e1e2d-dd7b41df/hello_html_67734f5c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Gc+uV8y&#10;AwAARwYAAA4AAAAAAAAAAAAAAAAALgIAAGRycy9lMm9Eb2MueG1sUEsBAi0AFAAGAAgAAAAhAEyg&#10;6SzYAAAAAwEAAA8AAAAAAAAAAAAAAAAAjAUAAGRycy9kb3ducmV2LnhtbFBLBQYAAAAABAAEAPMA&#10;AACRBgAAAAA=&#10;" filled="f" stroked="f">
                <o:lock v:ext="edit" aspectratio="t"/>
                <w10:anchorlock/>
              </v:rect>
            </w:pict>
          </mc:Fallback>
        </mc:AlternateContent>
      </w:r>
    </w:p>
    <w:p w14:paraId="31C44AC0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52747A65" w14:textId="77777777" w:rsidR="00C922D4" w:rsidRDefault="00C922D4" w:rsidP="00C922D4">
      <w:pPr>
        <w:shd w:val="clear" w:color="auto" w:fill="FFFFFF"/>
        <w:tabs>
          <w:tab w:val="center" w:pos="0"/>
          <w:tab w:val="right" w:pos="935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CF1D8A" wp14:editId="74ACDFBE">
            <wp:extent cx="2352675" cy="2686050"/>
            <wp:effectExtent l="0" t="0" r="9525" b="0"/>
            <wp:docPr id="9" name="Рисунок 9" descr="C:\Users\Родиттели\Desktop\фото паспорт группы\IMG_20211203_10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диттели\Desktop\фото паспорт группы\IMG_20211203_1053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09" cy="268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7106719" wp14:editId="3B4FF34A">
                <wp:extent cx="304800" cy="304800"/>
                <wp:effectExtent l="0" t="0" r="0" b="0"/>
                <wp:docPr id="2" name="AutoShape 4" descr="https://ssangyong-echoauto.ru/800/600/https/ds04.infourok.ru/uploads/ex/00e6/000e1e2d-dd7b41df/hello_html_67734f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701E2F" id="AutoShape 4" o:spid="_x0000_s1026" alt="https://ssangyong-echoauto.ru/800/600/https/ds04.infourok.ru/uploads/ex/00e6/000e1e2d-dd7b41df/hello_html_67734f5c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NE6eJgcDAAA2BgAADgAAAAAAAAAAAAAAAAAuAgAAZHJzL2Uyb0RvYy54bWxQSwEC&#10;LQAUAAYACAAAACEATKDpLNgAAAADAQAADwAAAAAAAAAAAAAAAABhBQAAZHJzL2Rvd25yZXYueG1s&#10;UEsFBgAAAAAEAAQA8wAAAGY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35231F" wp14:editId="62910971">
            <wp:extent cx="3429000" cy="2683953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683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</w:p>
    <w:p w14:paraId="59885BF1" w14:textId="77777777" w:rsidR="00C922D4" w:rsidRDefault="00C922D4" w:rsidP="00C922D4">
      <w:pPr>
        <w:shd w:val="clear" w:color="auto" w:fill="FFFFFF"/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5F3C11ED" w14:textId="77777777" w:rsidR="00C922D4" w:rsidRDefault="00C922D4" w:rsidP="00C922D4">
      <w:pPr>
        <w:shd w:val="clear" w:color="auto" w:fill="FFFFFF"/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424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242231" wp14:editId="1240B275">
            <wp:extent cx="9525" cy="9525"/>
            <wp:effectExtent l="0" t="0" r="0" b="0"/>
            <wp:docPr id="11" name="Рисунок 11" descr="https://xn--2-7sbm4am4a.xn--p1ai/800/600/https/ds03.infourok.ru/uploads/ex/04f5/00066d94-c40ea910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2-7sbm4am4a.xn--p1ai/800/600/https/ds03.infourok.ru/uploads/ex/04f5/00066d94-c40ea910/img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432">
        <w:t xml:space="preserve"> </w:t>
      </w:r>
      <w:r w:rsidRPr="008424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70AE155" wp14:editId="577367DF">
            <wp:extent cx="9525" cy="9525"/>
            <wp:effectExtent l="0" t="0" r="0" b="0"/>
            <wp:docPr id="12" name="Рисунок 12" descr="https://xn--2-7sbm4am4a.xn--p1ai/800/600/https/ds03.infourok.ru/uploads/ex/04f5/00066d94-c40ea910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xn--2-7sbm4am4a.xn--p1ai/800/600/https/ds03.infourok.ru/uploads/ex/04f5/00066d94-c40ea910/img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432">
        <w:t xml:space="preserve"> </w:t>
      </w:r>
      <w:r w:rsidRPr="00842432">
        <w:rPr>
          <w:noProof/>
          <w:lang w:eastAsia="ru-RU"/>
        </w:rPr>
        <w:drawing>
          <wp:inline distT="0" distB="0" distL="0" distR="0" wp14:anchorId="0164C8BB" wp14:editId="127564EF">
            <wp:extent cx="9525" cy="9525"/>
            <wp:effectExtent l="0" t="0" r="0" b="0"/>
            <wp:docPr id="13" name="Рисунок 13" descr="https://xn--2-7sbm4am4a.xn--p1ai/800/600/https/ds03.infourok.ru/uploads/ex/04f5/00066d94-c40ea910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xn--2-7sbm4am4a.xn--p1ai/800/600/https/ds03.infourok.ru/uploads/ex/04f5/00066d94-c40ea910/img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8A816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CADE4BD" wp14:editId="762D09AD">
            <wp:extent cx="5581650" cy="4186381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78860" cy="418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5188C" w14:textId="77777777" w:rsidR="00C922D4" w:rsidRDefault="00C922D4" w:rsidP="00C922D4">
      <w:pPr>
        <w:shd w:val="clear" w:color="auto" w:fill="FFFFFF"/>
        <w:tabs>
          <w:tab w:val="left" w:pos="523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ab/>
      </w:r>
    </w:p>
    <w:p w14:paraId="07ABBAC8" w14:textId="77777777" w:rsidR="00C922D4" w:rsidRDefault="00C922D4" w:rsidP="00C922D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62295150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Приложение № 5</w:t>
      </w:r>
    </w:p>
    <w:p w14:paraId="66214EEA" w14:textId="7B8852EB" w:rsidR="00C922D4" w:rsidRDefault="00C922D4" w:rsidP="00C922D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617D5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План взаимодействия с родителями по ознакомлению </w:t>
      </w:r>
      <w:bookmarkStart w:id="0" w:name="_GoBack"/>
      <w:bookmarkEnd w:id="0"/>
      <w:r w:rsidRPr="009617D5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с правилами</w:t>
      </w:r>
      <w:r w:rsidRPr="009617D5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дорожного движения детей старшего дошкольного возраста.</w:t>
      </w:r>
    </w:p>
    <w:p w14:paraId="26DD5395" w14:textId="77777777" w:rsidR="00C922D4" w:rsidRPr="00950775" w:rsidRDefault="00C922D4" w:rsidP="00C922D4">
      <w:pPr>
        <w:shd w:val="clear" w:color="auto" w:fill="FFFFFF"/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13DC362D" w14:textId="77777777" w:rsidR="00C922D4" w:rsidRPr="00950775" w:rsidRDefault="00C922D4" w:rsidP="00C922D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50775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14:paraId="021714EC" w14:textId="77777777" w:rsidR="00C922D4" w:rsidRDefault="00C922D4" w:rsidP="00C922D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План разработан для совместной работы в области ознакомления детей старшего дошкольного возраста с правилами дорожного движения.</w:t>
      </w:r>
    </w:p>
    <w:p w14:paraId="4A8A5A88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691"/>
        <w:gridCol w:w="4394"/>
        <w:gridCol w:w="4161"/>
      </w:tblGrid>
      <w:tr w:rsidR="00C922D4" w:rsidRPr="00950775" w14:paraId="0A59516B" w14:textId="77777777" w:rsidTr="00CB2D14">
        <w:trPr>
          <w:jc w:val="center"/>
        </w:trPr>
        <w:tc>
          <w:tcPr>
            <w:tcW w:w="1613" w:type="dxa"/>
          </w:tcPr>
          <w:p w14:paraId="38BFE11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Сроки реализации</w:t>
            </w:r>
          </w:p>
        </w:tc>
        <w:tc>
          <w:tcPr>
            <w:tcW w:w="4394" w:type="dxa"/>
          </w:tcPr>
          <w:p w14:paraId="342BC78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Средняя группа</w:t>
            </w:r>
          </w:p>
        </w:tc>
        <w:tc>
          <w:tcPr>
            <w:tcW w:w="4161" w:type="dxa"/>
          </w:tcPr>
          <w:p w14:paraId="0E91CC5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Старшая группа</w:t>
            </w:r>
          </w:p>
        </w:tc>
      </w:tr>
      <w:tr w:rsidR="00C922D4" w:rsidRPr="00950775" w14:paraId="412BA1F2" w14:textId="77777777" w:rsidTr="00CB2D14">
        <w:trPr>
          <w:jc w:val="center"/>
        </w:trPr>
        <w:tc>
          <w:tcPr>
            <w:tcW w:w="1613" w:type="dxa"/>
          </w:tcPr>
          <w:p w14:paraId="1F953C9B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4394" w:type="dxa"/>
          </w:tcPr>
          <w:p w14:paraId="3B42CBC5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уголка по ПДД</w:t>
            </w:r>
          </w:p>
          <w:p w14:paraId="0C9006A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родителей по ПДД</w:t>
            </w:r>
          </w:p>
          <w:p w14:paraId="0C5C1674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 «Роль семьи в воспитании грамотного пешехода»</w:t>
            </w:r>
          </w:p>
        </w:tc>
        <w:tc>
          <w:tcPr>
            <w:tcW w:w="4161" w:type="dxa"/>
          </w:tcPr>
          <w:p w14:paraId="43D61531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родителями о детских креслах</w:t>
            </w:r>
          </w:p>
          <w:p w14:paraId="06F7C35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  <w:p w14:paraId="6A0E49A1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 Правила перевозки детей в автомобиле»</w:t>
            </w:r>
          </w:p>
        </w:tc>
      </w:tr>
      <w:tr w:rsidR="00C922D4" w:rsidRPr="00950775" w14:paraId="16A05EAE" w14:textId="77777777" w:rsidTr="00CB2D14">
        <w:trPr>
          <w:jc w:val="center"/>
        </w:trPr>
        <w:tc>
          <w:tcPr>
            <w:tcW w:w="1613" w:type="dxa"/>
          </w:tcPr>
          <w:p w14:paraId="41F08F70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4394" w:type="dxa"/>
          </w:tcPr>
          <w:p w14:paraId="44BBA350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по ПДД «О правилах дорожного движения детям»</w:t>
            </w:r>
          </w:p>
          <w:p w14:paraId="6D7515EB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Индивидуальные беседы с родителями о том, как надо учить детей правильно вести себя на улице</w:t>
            </w:r>
          </w:p>
        </w:tc>
        <w:tc>
          <w:tcPr>
            <w:tcW w:w="4161" w:type="dxa"/>
          </w:tcPr>
          <w:p w14:paraId="3FD6BAC1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 «Для чего нужны правила дорожного движения и что они собой представляют»</w:t>
            </w:r>
          </w:p>
          <w:p w14:paraId="2BC7449F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Анкета для родителей по ПДД «Взрослые и дети на улице»</w:t>
            </w:r>
          </w:p>
        </w:tc>
      </w:tr>
      <w:tr w:rsidR="00C922D4" w:rsidRPr="00950775" w14:paraId="59A51FA0" w14:textId="77777777" w:rsidTr="00CB2D14">
        <w:trPr>
          <w:jc w:val="center"/>
        </w:trPr>
        <w:tc>
          <w:tcPr>
            <w:tcW w:w="1613" w:type="dxa"/>
          </w:tcPr>
          <w:p w14:paraId="215D07A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4394" w:type="dxa"/>
          </w:tcPr>
          <w:p w14:paraId="08FBBF0E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на тему: «Воспитываем правильного пешехода»</w:t>
            </w:r>
          </w:p>
          <w:p w14:paraId="3CDD3BB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Буклет «Интересные факты»</w:t>
            </w:r>
          </w:p>
          <w:p w14:paraId="0E482409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61" w:type="dxa"/>
          </w:tcPr>
          <w:p w14:paraId="009B373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Пополнение уголка по ПДД</w:t>
            </w:r>
          </w:p>
          <w:p w14:paraId="5DA26A4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(дома).</w:t>
            </w:r>
          </w:p>
          <w:p w14:paraId="3AD35D0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Памятка для родителей «Особенности пешеходов» </w:t>
            </w:r>
          </w:p>
        </w:tc>
      </w:tr>
      <w:tr w:rsidR="00C922D4" w:rsidRPr="00950775" w14:paraId="29426E35" w14:textId="77777777" w:rsidTr="00CB2D14">
        <w:trPr>
          <w:jc w:val="center"/>
        </w:trPr>
        <w:tc>
          <w:tcPr>
            <w:tcW w:w="1613" w:type="dxa"/>
          </w:tcPr>
          <w:p w14:paraId="2EBB128B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4394" w:type="dxa"/>
          </w:tcPr>
          <w:p w14:paraId="59C33B0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««Чем занять ребенка в дороге?»</w:t>
            </w:r>
          </w:p>
          <w:p w14:paraId="31BC884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«Осторожно: дорога!»</w:t>
            </w:r>
          </w:p>
          <w:p w14:paraId="28C42A76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 «Все начинается с малого»</w:t>
            </w:r>
          </w:p>
        </w:tc>
        <w:tc>
          <w:tcPr>
            <w:tcW w:w="4161" w:type="dxa"/>
          </w:tcPr>
          <w:p w14:paraId="089DCC95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Помощь в изготовлении дидактических игр.</w:t>
            </w:r>
          </w:p>
          <w:p w14:paraId="28BE303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 передвижка для родителей «Уроки на дороге»</w:t>
            </w:r>
          </w:p>
          <w:p w14:paraId="234BAD41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922D4" w:rsidRPr="00950775" w14:paraId="10EF376A" w14:textId="77777777" w:rsidTr="00CB2D14">
        <w:trPr>
          <w:jc w:val="center"/>
        </w:trPr>
        <w:tc>
          <w:tcPr>
            <w:tcW w:w="1613" w:type="dxa"/>
          </w:tcPr>
          <w:p w14:paraId="748AA7B0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4394" w:type="dxa"/>
          </w:tcPr>
          <w:p w14:paraId="0650133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Сотворчество родителей и детей «Уроки улицы» (рисование)</w:t>
            </w:r>
          </w:p>
          <w:p w14:paraId="48FEA7D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 – передвижка «Ошибка родителей – беда на дороге».</w:t>
            </w:r>
          </w:p>
          <w:p w14:paraId="6C7A6C3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Памятки для родителей о ПДД.</w:t>
            </w:r>
          </w:p>
        </w:tc>
        <w:tc>
          <w:tcPr>
            <w:tcW w:w="4161" w:type="dxa"/>
          </w:tcPr>
          <w:p w14:paraId="2F95D31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Изготовление дорожных знаков.</w:t>
            </w:r>
          </w:p>
          <w:p w14:paraId="21D00F3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 «Осторожно гололёд»</w:t>
            </w:r>
          </w:p>
          <w:p w14:paraId="45E4A67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«Безопасный путь до детского сада».</w:t>
            </w:r>
          </w:p>
          <w:p w14:paraId="6FD31C3D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детских работ «Дорожная фантазия».</w:t>
            </w:r>
          </w:p>
        </w:tc>
      </w:tr>
      <w:tr w:rsidR="00C922D4" w:rsidRPr="00950775" w14:paraId="053F9B60" w14:textId="77777777" w:rsidTr="00CB2D14">
        <w:trPr>
          <w:jc w:val="center"/>
        </w:trPr>
        <w:tc>
          <w:tcPr>
            <w:tcW w:w="1613" w:type="dxa"/>
          </w:tcPr>
          <w:p w14:paraId="442D9CA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4394" w:type="dxa"/>
          </w:tcPr>
          <w:p w14:paraId="24E0510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Придумать дома с детьми свой дорожный знак</w:t>
            </w:r>
          </w:p>
          <w:p w14:paraId="4C91F5AD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Памятка «Причины ДДТТ»</w:t>
            </w:r>
          </w:p>
          <w:p w14:paraId="168AD02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«Детский травматизм»</w:t>
            </w:r>
          </w:p>
          <w:p w14:paraId="66604DFE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61" w:type="dxa"/>
          </w:tcPr>
          <w:p w14:paraId="179D03B6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Выставка рисунков «Отличный пешеход»</w:t>
            </w:r>
          </w:p>
          <w:p w14:paraId="7DA408F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Консультация «Внимание, гололед!»</w:t>
            </w:r>
          </w:p>
          <w:p w14:paraId="18F83616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Показ открытого занятия «Зеленый, желтый, красный!»</w:t>
            </w:r>
          </w:p>
        </w:tc>
      </w:tr>
      <w:tr w:rsidR="00C922D4" w:rsidRPr="00950775" w14:paraId="1A729535" w14:textId="77777777" w:rsidTr="00CB2D14">
        <w:trPr>
          <w:trHeight w:val="1136"/>
          <w:jc w:val="center"/>
        </w:trPr>
        <w:tc>
          <w:tcPr>
            <w:tcW w:w="1613" w:type="dxa"/>
          </w:tcPr>
          <w:p w14:paraId="743859E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Март</w:t>
            </w:r>
          </w:p>
        </w:tc>
        <w:tc>
          <w:tcPr>
            <w:tcW w:w="4394" w:type="dxa"/>
          </w:tcPr>
          <w:p w14:paraId="30DD332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«Автомобильное</w:t>
            </w:r>
          </w:p>
          <w:p w14:paraId="3100495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кресло для детей. Как выбрать правильное»</w:t>
            </w:r>
          </w:p>
          <w:p w14:paraId="730A7734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Изготовление атрибутов для игр по ПДД</w:t>
            </w:r>
          </w:p>
          <w:p w14:paraId="738BF59B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61" w:type="dxa"/>
          </w:tcPr>
          <w:p w14:paraId="5B5A34E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  «Велосипедисты»</w:t>
            </w:r>
          </w:p>
          <w:p w14:paraId="2EACEDB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 Изучаем дорожную азбуку»</w:t>
            </w:r>
          </w:p>
          <w:p w14:paraId="3B287739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«Безопасность детей в автомобиле».</w:t>
            </w:r>
          </w:p>
        </w:tc>
      </w:tr>
      <w:tr w:rsidR="00C922D4" w:rsidRPr="00950775" w14:paraId="221D5E82" w14:textId="77777777" w:rsidTr="00CB2D14">
        <w:trPr>
          <w:jc w:val="center"/>
        </w:trPr>
        <w:tc>
          <w:tcPr>
            <w:tcW w:w="1613" w:type="dxa"/>
          </w:tcPr>
          <w:p w14:paraId="38D2E161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4394" w:type="dxa"/>
          </w:tcPr>
          <w:p w14:paraId="0D1D18E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Анкета «Осторожно-дорога!»</w:t>
            </w:r>
          </w:p>
          <w:p w14:paraId="30507D5B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 Безопасное поведение детей на дорогах»</w:t>
            </w:r>
          </w:p>
          <w:p w14:paraId="1AE5CB1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Стенд «Осторожно, дорога!»</w:t>
            </w:r>
          </w:p>
          <w:p w14:paraId="7CAC6886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Газета «Мы за безопасность!»</w:t>
            </w:r>
          </w:p>
        </w:tc>
        <w:tc>
          <w:tcPr>
            <w:tcW w:w="4161" w:type="dxa"/>
          </w:tcPr>
          <w:p w14:paraId="7D32C799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 передвижка «Игры во дворе»</w:t>
            </w:r>
          </w:p>
          <w:p w14:paraId="20204094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рисунков: «Я и</w:t>
            </w:r>
          </w:p>
          <w:p w14:paraId="105A3B5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светофор»</w:t>
            </w:r>
          </w:p>
          <w:p w14:paraId="70A26C30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Буклет «Безопасное поведение на дороге»</w:t>
            </w:r>
          </w:p>
        </w:tc>
      </w:tr>
      <w:tr w:rsidR="00C922D4" w:rsidRPr="00950775" w14:paraId="3A02A0F8" w14:textId="77777777" w:rsidTr="00CB2D14">
        <w:trPr>
          <w:jc w:val="center"/>
        </w:trPr>
        <w:tc>
          <w:tcPr>
            <w:tcW w:w="1613" w:type="dxa"/>
          </w:tcPr>
          <w:p w14:paraId="5BBF5873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4394" w:type="dxa"/>
          </w:tcPr>
          <w:p w14:paraId="56B10898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 Для чего нужны правила дорожного движения и что они собой представляют»</w:t>
            </w:r>
          </w:p>
          <w:p w14:paraId="60A3A0BC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«Дорога не терпит шалости -наказывает без жалости»</w:t>
            </w:r>
          </w:p>
        </w:tc>
        <w:tc>
          <w:tcPr>
            <w:tcW w:w="4161" w:type="dxa"/>
          </w:tcPr>
          <w:p w14:paraId="005A2D42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 «Пример взрослого заразителен»</w:t>
            </w:r>
          </w:p>
          <w:p w14:paraId="1E86F21A" w14:textId="77777777" w:rsidR="00C922D4" w:rsidRPr="00950775" w:rsidRDefault="00C922D4" w:rsidP="00CB2D1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7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Просмотр видеофильма «Воспитываем грамотных пешеходов»</w:t>
            </w:r>
          </w:p>
        </w:tc>
      </w:tr>
    </w:tbl>
    <w:p w14:paraId="11E623F0" w14:textId="77777777" w:rsidR="00C922D4" w:rsidRPr="00950775" w:rsidRDefault="00C922D4" w:rsidP="00C922D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FD597F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5F3687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BBA745" w14:textId="77777777" w:rsidR="00C922D4" w:rsidRDefault="00C922D4" w:rsidP="00C922D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30CCDD2" w14:textId="77777777" w:rsidR="00C922D4" w:rsidRDefault="00C922D4" w:rsidP="00C922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D40BD45" w14:textId="77777777" w:rsidR="00C922D4" w:rsidRDefault="00C922D4" w:rsidP="00C922D4"/>
    <w:p w14:paraId="400D43A2" w14:textId="77777777" w:rsidR="00C922D4" w:rsidRPr="00C625C1" w:rsidRDefault="00C922D4" w:rsidP="00372E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sectPr w:rsidR="00C922D4" w:rsidRPr="00C625C1">
      <w:headerReference w:type="default" r:id="rId25"/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055941" w14:textId="77777777" w:rsidR="000B4EE5" w:rsidRDefault="000B4EE5" w:rsidP="00C129B5">
      <w:pPr>
        <w:spacing w:after="0" w:line="240" w:lineRule="auto"/>
      </w:pPr>
      <w:r>
        <w:separator/>
      </w:r>
    </w:p>
  </w:endnote>
  <w:endnote w:type="continuationSeparator" w:id="0">
    <w:p w14:paraId="1CBEDA1D" w14:textId="77777777" w:rsidR="000B4EE5" w:rsidRDefault="000B4EE5" w:rsidP="00C12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83325441"/>
      <w:docPartObj>
        <w:docPartGallery w:val="Page Numbers (Bottom of Page)"/>
        <w:docPartUnique/>
      </w:docPartObj>
    </w:sdtPr>
    <w:sdtEndPr/>
    <w:sdtContent>
      <w:p w14:paraId="274C9ADE" w14:textId="1DBC5E0D" w:rsidR="00F81A36" w:rsidRDefault="00F81A36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22D4">
          <w:rPr>
            <w:noProof/>
          </w:rPr>
          <w:t>23</w:t>
        </w:r>
        <w:r>
          <w:fldChar w:fldCharType="end"/>
        </w:r>
      </w:p>
    </w:sdtContent>
  </w:sdt>
  <w:p w14:paraId="40DDF31E" w14:textId="77777777" w:rsidR="00F81A36" w:rsidRDefault="00F81A36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4634F0" w14:textId="77777777" w:rsidR="000B4EE5" w:rsidRDefault="000B4EE5" w:rsidP="00C129B5">
      <w:pPr>
        <w:spacing w:after="0" w:line="240" w:lineRule="auto"/>
      </w:pPr>
      <w:r>
        <w:separator/>
      </w:r>
    </w:p>
  </w:footnote>
  <w:footnote w:type="continuationSeparator" w:id="0">
    <w:p w14:paraId="081AA599" w14:textId="77777777" w:rsidR="000B4EE5" w:rsidRDefault="000B4EE5" w:rsidP="00C129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FAE001" w14:textId="6FC273C6" w:rsidR="00F81A36" w:rsidRPr="000B4192" w:rsidRDefault="00E83314" w:rsidP="00E83314">
    <w:pPr>
      <w:jc w:val="center"/>
      <w:rPr>
        <w:rFonts w:ascii="Times New Roman" w:eastAsia="Times New Roman" w:hAnsi="Times New Roman" w:cs="Times New Roman"/>
        <w:bCs/>
        <w:sz w:val="28"/>
        <w:szCs w:val="28"/>
        <w:lang w:eastAsia="ru-RU"/>
      </w:rPr>
    </w:pPr>
    <w:r>
      <w:rPr>
        <w:rFonts w:ascii="Times New Roman" w:eastAsia="Times New Roman" w:hAnsi="Times New Roman" w:cs="Times New Roman"/>
        <w:bCs/>
        <w:sz w:val="28"/>
        <w:szCs w:val="28"/>
        <w:lang w:eastAsia="ru-RU"/>
      </w:rPr>
      <w:t>Черемных Наталья Николаевна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F53139"/>
    <w:multiLevelType w:val="hybridMultilevel"/>
    <w:tmpl w:val="227C63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E6EDD"/>
    <w:multiLevelType w:val="hybridMultilevel"/>
    <w:tmpl w:val="BEFC6632"/>
    <w:lvl w:ilvl="0" w:tplc="0C0EB2DE">
      <w:start w:val="1"/>
      <w:numFmt w:val="bullet"/>
      <w:lvlText w:val=""/>
      <w:lvlJc w:val="left"/>
      <w:pPr>
        <w:ind w:left="48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abstractNum w:abstractNumId="2" w15:restartNumberingAfterBreak="0">
    <w:nsid w:val="0A2A1F64"/>
    <w:multiLevelType w:val="hybridMultilevel"/>
    <w:tmpl w:val="CF5EC110"/>
    <w:lvl w:ilvl="0" w:tplc="0C0EB2D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0EE10B07"/>
    <w:multiLevelType w:val="hybridMultilevel"/>
    <w:tmpl w:val="918C30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211CF6"/>
    <w:multiLevelType w:val="hybridMultilevel"/>
    <w:tmpl w:val="129A1F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E42D1D"/>
    <w:multiLevelType w:val="multilevel"/>
    <w:tmpl w:val="DA72EC5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CA804CB"/>
    <w:multiLevelType w:val="multilevel"/>
    <w:tmpl w:val="22C2D5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48665EF"/>
    <w:multiLevelType w:val="hybridMultilevel"/>
    <w:tmpl w:val="8AB85C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4322F1"/>
    <w:multiLevelType w:val="hybridMultilevel"/>
    <w:tmpl w:val="BD76EEF2"/>
    <w:lvl w:ilvl="0" w:tplc="0C0EB2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1F170A"/>
    <w:multiLevelType w:val="multilevel"/>
    <w:tmpl w:val="FB5A41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A3B66CE"/>
    <w:multiLevelType w:val="hybridMultilevel"/>
    <w:tmpl w:val="5950D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BA1250"/>
    <w:multiLevelType w:val="hybridMultilevel"/>
    <w:tmpl w:val="7D8CE61A"/>
    <w:lvl w:ilvl="0" w:tplc="DD3CE18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9A51FFF"/>
    <w:multiLevelType w:val="hybridMultilevel"/>
    <w:tmpl w:val="75ACDC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9909FD"/>
    <w:multiLevelType w:val="multilevel"/>
    <w:tmpl w:val="DA2C5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F223778"/>
    <w:multiLevelType w:val="hybridMultilevel"/>
    <w:tmpl w:val="F8ACAA8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316778E"/>
    <w:multiLevelType w:val="hybridMultilevel"/>
    <w:tmpl w:val="B750FA5E"/>
    <w:lvl w:ilvl="0" w:tplc="0C0EB2D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47902470"/>
    <w:multiLevelType w:val="hybridMultilevel"/>
    <w:tmpl w:val="171275A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 w15:restartNumberingAfterBreak="0">
    <w:nsid w:val="4AE97E95"/>
    <w:multiLevelType w:val="multilevel"/>
    <w:tmpl w:val="EE9458F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58C1597"/>
    <w:multiLevelType w:val="multilevel"/>
    <w:tmpl w:val="D708E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6FE08C5"/>
    <w:multiLevelType w:val="hybridMultilevel"/>
    <w:tmpl w:val="1E201AC8"/>
    <w:lvl w:ilvl="0" w:tplc="DD3CE18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FB4405F"/>
    <w:multiLevelType w:val="hybridMultilevel"/>
    <w:tmpl w:val="824E5AF2"/>
    <w:lvl w:ilvl="0" w:tplc="0C0EB2D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627A237A"/>
    <w:multiLevelType w:val="multilevel"/>
    <w:tmpl w:val="63A8880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4985861"/>
    <w:multiLevelType w:val="hybridMultilevel"/>
    <w:tmpl w:val="9E72F8DE"/>
    <w:lvl w:ilvl="0" w:tplc="DD3CE18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5F21FF"/>
    <w:multiLevelType w:val="hybridMultilevel"/>
    <w:tmpl w:val="C3BA5872"/>
    <w:lvl w:ilvl="0" w:tplc="0C0EB2D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6F920CD5"/>
    <w:multiLevelType w:val="multilevel"/>
    <w:tmpl w:val="E8C0981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3C81004"/>
    <w:multiLevelType w:val="multilevel"/>
    <w:tmpl w:val="257ED0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5214FDA"/>
    <w:multiLevelType w:val="hybridMultilevel"/>
    <w:tmpl w:val="4C1C5CB4"/>
    <w:lvl w:ilvl="0" w:tplc="04190001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abstractNum w:abstractNumId="27" w15:restartNumberingAfterBreak="0">
    <w:nsid w:val="7BD729B0"/>
    <w:multiLevelType w:val="hybridMultilevel"/>
    <w:tmpl w:val="16AE87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D9129A"/>
    <w:multiLevelType w:val="hybridMultilevel"/>
    <w:tmpl w:val="C226DDD6"/>
    <w:lvl w:ilvl="0" w:tplc="0C0EB2D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4"/>
  </w:num>
  <w:num w:numId="4">
    <w:abstractNumId w:val="7"/>
  </w:num>
  <w:num w:numId="5">
    <w:abstractNumId w:val="12"/>
  </w:num>
  <w:num w:numId="6">
    <w:abstractNumId w:val="27"/>
  </w:num>
  <w:num w:numId="7">
    <w:abstractNumId w:val="3"/>
  </w:num>
  <w:num w:numId="8">
    <w:abstractNumId w:val="26"/>
  </w:num>
  <w:num w:numId="9">
    <w:abstractNumId w:val="10"/>
  </w:num>
  <w:num w:numId="10">
    <w:abstractNumId w:val="2"/>
  </w:num>
  <w:num w:numId="11">
    <w:abstractNumId w:val="28"/>
  </w:num>
  <w:num w:numId="12">
    <w:abstractNumId w:val="23"/>
  </w:num>
  <w:num w:numId="13">
    <w:abstractNumId w:val="0"/>
  </w:num>
  <w:num w:numId="14">
    <w:abstractNumId w:val="19"/>
  </w:num>
  <w:num w:numId="15">
    <w:abstractNumId w:val="22"/>
  </w:num>
  <w:num w:numId="16">
    <w:abstractNumId w:val="11"/>
  </w:num>
  <w:num w:numId="17">
    <w:abstractNumId w:val="1"/>
  </w:num>
  <w:num w:numId="18">
    <w:abstractNumId w:val="13"/>
  </w:num>
  <w:num w:numId="19">
    <w:abstractNumId w:val="9"/>
    <w:lvlOverride w:ilvl="0">
      <w:startOverride w:val="1"/>
    </w:lvlOverride>
  </w:num>
  <w:num w:numId="20">
    <w:abstractNumId w:val="25"/>
  </w:num>
  <w:num w:numId="21">
    <w:abstractNumId w:val="21"/>
  </w:num>
  <w:num w:numId="22">
    <w:abstractNumId w:val="17"/>
  </w:num>
  <w:num w:numId="23">
    <w:abstractNumId w:val="24"/>
  </w:num>
  <w:num w:numId="24">
    <w:abstractNumId w:val="6"/>
  </w:num>
  <w:num w:numId="25">
    <w:abstractNumId w:val="5"/>
  </w:num>
  <w:num w:numId="26">
    <w:abstractNumId w:val="18"/>
  </w:num>
  <w:num w:numId="27">
    <w:abstractNumId w:val="8"/>
  </w:num>
  <w:num w:numId="28">
    <w:abstractNumId w:val="20"/>
  </w:num>
  <w:num w:numId="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DFD"/>
    <w:rsid w:val="00001A52"/>
    <w:rsid w:val="0005172C"/>
    <w:rsid w:val="00055440"/>
    <w:rsid w:val="000664D4"/>
    <w:rsid w:val="000B4192"/>
    <w:rsid w:val="000B4EE5"/>
    <w:rsid w:val="00102F98"/>
    <w:rsid w:val="00123061"/>
    <w:rsid w:val="00182C2B"/>
    <w:rsid w:val="001831B9"/>
    <w:rsid w:val="001A0523"/>
    <w:rsid w:val="00220296"/>
    <w:rsid w:val="00260B2F"/>
    <w:rsid w:val="0026279E"/>
    <w:rsid w:val="00292370"/>
    <w:rsid w:val="002B5DA0"/>
    <w:rsid w:val="002C2C26"/>
    <w:rsid w:val="002D5B6A"/>
    <w:rsid w:val="00350EFE"/>
    <w:rsid w:val="00362DFD"/>
    <w:rsid w:val="00363AD7"/>
    <w:rsid w:val="00371492"/>
    <w:rsid w:val="00372EA9"/>
    <w:rsid w:val="003A4B4C"/>
    <w:rsid w:val="003A639D"/>
    <w:rsid w:val="003B0CFA"/>
    <w:rsid w:val="003B0E19"/>
    <w:rsid w:val="003D296A"/>
    <w:rsid w:val="003E53A0"/>
    <w:rsid w:val="0042442A"/>
    <w:rsid w:val="00433557"/>
    <w:rsid w:val="00456C4A"/>
    <w:rsid w:val="004A7BDE"/>
    <w:rsid w:val="004C211D"/>
    <w:rsid w:val="005304D3"/>
    <w:rsid w:val="0054608A"/>
    <w:rsid w:val="00556503"/>
    <w:rsid w:val="005867A1"/>
    <w:rsid w:val="00595C69"/>
    <w:rsid w:val="00617C8E"/>
    <w:rsid w:val="006427B0"/>
    <w:rsid w:val="006A555C"/>
    <w:rsid w:val="006D0A6F"/>
    <w:rsid w:val="00723084"/>
    <w:rsid w:val="00737C1F"/>
    <w:rsid w:val="007438EC"/>
    <w:rsid w:val="00747F74"/>
    <w:rsid w:val="00763A49"/>
    <w:rsid w:val="0077479D"/>
    <w:rsid w:val="00781CFF"/>
    <w:rsid w:val="00787553"/>
    <w:rsid w:val="007D2EF1"/>
    <w:rsid w:val="007E7CB5"/>
    <w:rsid w:val="0080010E"/>
    <w:rsid w:val="00842432"/>
    <w:rsid w:val="008722CD"/>
    <w:rsid w:val="00877336"/>
    <w:rsid w:val="008E74F8"/>
    <w:rsid w:val="00910EA7"/>
    <w:rsid w:val="00944B2D"/>
    <w:rsid w:val="00950775"/>
    <w:rsid w:val="009617D5"/>
    <w:rsid w:val="00980782"/>
    <w:rsid w:val="009873E1"/>
    <w:rsid w:val="00997860"/>
    <w:rsid w:val="009B030F"/>
    <w:rsid w:val="009B5C5C"/>
    <w:rsid w:val="009C05F7"/>
    <w:rsid w:val="009C31C2"/>
    <w:rsid w:val="009D65A6"/>
    <w:rsid w:val="00A065FA"/>
    <w:rsid w:val="00A35CA1"/>
    <w:rsid w:val="00A40F00"/>
    <w:rsid w:val="00BF08A2"/>
    <w:rsid w:val="00C129B5"/>
    <w:rsid w:val="00C625C1"/>
    <w:rsid w:val="00C922D4"/>
    <w:rsid w:val="00C97425"/>
    <w:rsid w:val="00CB27B4"/>
    <w:rsid w:val="00CD41C0"/>
    <w:rsid w:val="00CE157C"/>
    <w:rsid w:val="00CF0DDD"/>
    <w:rsid w:val="00CF7615"/>
    <w:rsid w:val="00D10277"/>
    <w:rsid w:val="00D47B3D"/>
    <w:rsid w:val="00D7760D"/>
    <w:rsid w:val="00D94A95"/>
    <w:rsid w:val="00DD6243"/>
    <w:rsid w:val="00DE5775"/>
    <w:rsid w:val="00E76B72"/>
    <w:rsid w:val="00E83314"/>
    <w:rsid w:val="00EE538A"/>
    <w:rsid w:val="00F51BBB"/>
    <w:rsid w:val="00F62A8E"/>
    <w:rsid w:val="00F66948"/>
    <w:rsid w:val="00F67B0F"/>
    <w:rsid w:val="00F81A36"/>
    <w:rsid w:val="00F913D6"/>
    <w:rsid w:val="00FB017E"/>
    <w:rsid w:val="00FF5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18471A"/>
  <w15:docId w15:val="{14618CC2-AA03-4371-A95A-9E65586A40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2C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5867A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5867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997860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978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786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76B7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C12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129B5"/>
  </w:style>
  <w:style w:type="paragraph" w:styleId="a9">
    <w:name w:val="footer"/>
    <w:basedOn w:val="a"/>
    <w:link w:val="aa"/>
    <w:uiPriority w:val="99"/>
    <w:unhideWhenUsed/>
    <w:rsid w:val="00C12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129B5"/>
  </w:style>
  <w:style w:type="paragraph" w:styleId="ab">
    <w:name w:val="Normal (Web)"/>
    <w:basedOn w:val="a"/>
    <w:uiPriority w:val="99"/>
    <w:semiHidden/>
    <w:unhideWhenUsed/>
    <w:rsid w:val="00372EA9"/>
    <w:rPr>
      <w:rFonts w:ascii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D776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7760D"/>
  </w:style>
  <w:style w:type="character" w:customStyle="1" w:styleId="c0">
    <w:name w:val="c0"/>
    <w:basedOn w:val="a0"/>
    <w:rsid w:val="00D7760D"/>
  </w:style>
  <w:style w:type="character" w:customStyle="1" w:styleId="c3">
    <w:name w:val="c3"/>
    <w:basedOn w:val="a0"/>
    <w:rsid w:val="00D7760D"/>
  </w:style>
  <w:style w:type="character" w:customStyle="1" w:styleId="c7">
    <w:name w:val="c7"/>
    <w:basedOn w:val="a0"/>
    <w:rsid w:val="00D7760D"/>
  </w:style>
  <w:style w:type="character" w:customStyle="1" w:styleId="c6">
    <w:name w:val="c6"/>
    <w:basedOn w:val="a0"/>
    <w:rsid w:val="00D7760D"/>
  </w:style>
  <w:style w:type="character" w:styleId="ac">
    <w:name w:val="Hyperlink"/>
    <w:basedOn w:val="a0"/>
    <w:uiPriority w:val="99"/>
    <w:unhideWhenUsed/>
    <w:rsid w:val="00D47B3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9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9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B%D0%B8%D1%87%D0%BD%D0%BE%D1%81%D1%82%D1%8C" TargetMode="External"/><Relationship Id="rId13" Type="http://schemas.openxmlformats.org/officeDocument/2006/relationships/hyperlink" Target="https://ru.wikipedia.org/wiki/%D0%9D%D0%B0%D0%B2%D1%8B%D0%BA%D0%B8" TargetMode="External"/><Relationship Id="rId18" Type="http://schemas.openxmlformats.org/officeDocument/2006/relationships/image" Target="media/image4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A3%D0%BC%D0%B5%D0%BD%D0%B8%D0%B5" TargetMode="External"/><Relationship Id="rId17" Type="http://schemas.openxmlformats.org/officeDocument/2006/relationships/image" Target="media/image3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7%D0%BD%D0%B0%D0%BD%D0%B8%D1%8F" TargetMode="External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theme" Target="theme/theme1.xml"/><Relationship Id="rId10" Type="http://schemas.openxmlformats.org/officeDocument/2006/relationships/hyperlink" Target="https://ru.wikipedia.org/wiki/%D0%9A%D1%83%D0%BB%D1%8C%D1%82%D1%83%D1%80%D0%B0" TargetMode="Externa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E%D0%B1%D1%89%D0%B5%D1%81%D1%82%D0%B2%D0%BE" TargetMode="External"/><Relationship Id="rId14" Type="http://schemas.openxmlformats.org/officeDocument/2006/relationships/hyperlink" Target="http://www.knigisosklada.ru/phouse/%d2%e2%ee%f0%f7%e5%f1%ea%e8%e9+%f6%e5%ed%f2%f0+%d1%f4%e5%f0%e0/" TargetMode="External"/><Relationship Id="rId22" Type="http://schemas.openxmlformats.org/officeDocument/2006/relationships/image" Target="media/image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797265-F052-4D11-96EB-3682078AB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24</Pages>
  <Words>5903</Words>
  <Characters>33650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dexp</cp:lastModifiedBy>
  <cp:revision>7</cp:revision>
  <cp:lastPrinted>2022-03-14T05:47:00Z</cp:lastPrinted>
  <dcterms:created xsi:type="dcterms:W3CDTF">2022-08-19T15:43:00Z</dcterms:created>
  <dcterms:modified xsi:type="dcterms:W3CDTF">2022-10-03T08:27:00Z</dcterms:modified>
</cp:coreProperties>
</file>