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39A" w:rsidRPr="0039557A" w:rsidRDefault="00F0639A" w:rsidP="00F0639A">
      <w:pPr>
        <w:pStyle w:val="af5"/>
        <w:jc w:val="center"/>
        <w:rPr>
          <w:rFonts w:ascii="Times New Roman" w:hAnsi="Times New Roman"/>
          <w:sz w:val="28"/>
          <w:szCs w:val="28"/>
        </w:rPr>
      </w:pPr>
      <w:r w:rsidRPr="0039557A">
        <w:rPr>
          <w:rFonts w:ascii="Times New Roman" w:hAnsi="Times New Roman"/>
          <w:sz w:val="28"/>
          <w:szCs w:val="28"/>
        </w:rPr>
        <w:t>Управление образования администрации Белгородского района</w:t>
      </w:r>
    </w:p>
    <w:p w:rsidR="00F0639A" w:rsidRPr="0039557A" w:rsidRDefault="00F0639A" w:rsidP="00F0639A">
      <w:pPr>
        <w:pStyle w:val="af5"/>
        <w:jc w:val="center"/>
        <w:rPr>
          <w:rFonts w:ascii="Times New Roman" w:hAnsi="Times New Roman"/>
          <w:b/>
          <w:sz w:val="28"/>
          <w:szCs w:val="28"/>
        </w:rPr>
      </w:pPr>
    </w:p>
    <w:p w:rsidR="00F0639A" w:rsidRPr="0039557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42D2B" w:rsidRDefault="00F0639A" w:rsidP="00F0639A">
      <w:pPr>
        <w:pStyle w:val="af5"/>
        <w:jc w:val="center"/>
        <w:rPr>
          <w:rFonts w:ascii="Times New Roman" w:hAnsi="Times New Roman"/>
          <w:sz w:val="28"/>
          <w:szCs w:val="28"/>
        </w:rPr>
      </w:pPr>
      <w:r w:rsidRPr="00342D2B">
        <w:rPr>
          <w:rFonts w:ascii="Times New Roman" w:hAnsi="Times New Roman"/>
          <w:b/>
          <w:sz w:val="28"/>
          <w:szCs w:val="28"/>
        </w:rPr>
        <w:t>Сохранение народных традиций через мир музыки как средство эстетического воспитания детей</w:t>
      </w: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ind w:left="4820"/>
        <w:jc w:val="both"/>
        <w:rPr>
          <w:rFonts w:ascii="Times New Roman" w:hAnsi="Times New Roman"/>
          <w:sz w:val="28"/>
          <w:szCs w:val="28"/>
        </w:rPr>
      </w:pPr>
      <w:r w:rsidRPr="0039557A">
        <w:rPr>
          <w:rFonts w:ascii="Times New Roman" w:hAnsi="Times New Roman"/>
          <w:sz w:val="28"/>
          <w:szCs w:val="28"/>
        </w:rPr>
        <w:t xml:space="preserve">Автор опыта: </w:t>
      </w:r>
    </w:p>
    <w:p w:rsidR="00F0639A" w:rsidRPr="0039557A" w:rsidRDefault="00F0639A" w:rsidP="00F0639A">
      <w:pPr>
        <w:pStyle w:val="af5"/>
        <w:ind w:left="4820"/>
        <w:rPr>
          <w:rFonts w:ascii="Times New Roman" w:hAnsi="Times New Roman"/>
          <w:sz w:val="28"/>
          <w:szCs w:val="28"/>
        </w:rPr>
      </w:pPr>
      <w:r>
        <w:rPr>
          <w:rFonts w:ascii="Times New Roman" w:hAnsi="Times New Roman"/>
          <w:sz w:val="28"/>
          <w:szCs w:val="28"/>
        </w:rPr>
        <w:t>Антонова Татьяна Олеговна</w:t>
      </w:r>
      <w:r w:rsidRPr="0039557A">
        <w:rPr>
          <w:rFonts w:ascii="Times New Roman" w:hAnsi="Times New Roman"/>
          <w:sz w:val="28"/>
          <w:szCs w:val="28"/>
        </w:rPr>
        <w:t xml:space="preserve">, </w:t>
      </w:r>
    </w:p>
    <w:p w:rsidR="00F0639A" w:rsidRPr="0039557A" w:rsidRDefault="00F0639A" w:rsidP="00F0639A">
      <w:pPr>
        <w:pStyle w:val="af5"/>
        <w:ind w:left="4820"/>
        <w:rPr>
          <w:rFonts w:ascii="Times New Roman" w:hAnsi="Times New Roman"/>
          <w:sz w:val="28"/>
          <w:szCs w:val="28"/>
        </w:rPr>
      </w:pPr>
      <w:r w:rsidRPr="0039557A">
        <w:rPr>
          <w:rFonts w:ascii="Times New Roman" w:hAnsi="Times New Roman"/>
          <w:sz w:val="28"/>
          <w:szCs w:val="28"/>
        </w:rPr>
        <w:t xml:space="preserve">учитель </w:t>
      </w:r>
      <w:r>
        <w:rPr>
          <w:rFonts w:ascii="Times New Roman" w:hAnsi="Times New Roman"/>
          <w:sz w:val="28"/>
          <w:szCs w:val="28"/>
        </w:rPr>
        <w:t>музыки, ОДНКНР</w:t>
      </w:r>
      <w:r w:rsidRPr="0039557A">
        <w:rPr>
          <w:rFonts w:ascii="Times New Roman" w:hAnsi="Times New Roman"/>
          <w:sz w:val="28"/>
          <w:szCs w:val="28"/>
        </w:rPr>
        <w:t>,</w:t>
      </w:r>
    </w:p>
    <w:p w:rsidR="00F0639A" w:rsidRPr="0039557A" w:rsidRDefault="00F0639A" w:rsidP="00F0639A">
      <w:pPr>
        <w:pStyle w:val="af5"/>
        <w:ind w:left="4820"/>
        <w:rPr>
          <w:rFonts w:ascii="Times New Roman" w:hAnsi="Times New Roman"/>
          <w:sz w:val="28"/>
          <w:szCs w:val="28"/>
        </w:rPr>
      </w:pPr>
      <w:r w:rsidRPr="0039557A">
        <w:rPr>
          <w:rFonts w:ascii="Times New Roman" w:hAnsi="Times New Roman"/>
          <w:sz w:val="28"/>
          <w:szCs w:val="28"/>
        </w:rPr>
        <w:t>муниципальное общеобразовательное учреждение «</w:t>
      </w:r>
      <w:r>
        <w:rPr>
          <w:rFonts w:ascii="Times New Roman" w:hAnsi="Times New Roman"/>
          <w:sz w:val="28"/>
          <w:szCs w:val="28"/>
        </w:rPr>
        <w:t>Разуменская</w:t>
      </w:r>
      <w:r w:rsidRPr="0039557A">
        <w:rPr>
          <w:rFonts w:ascii="Times New Roman" w:hAnsi="Times New Roman"/>
          <w:sz w:val="28"/>
          <w:szCs w:val="28"/>
        </w:rPr>
        <w:t xml:space="preserve"> средняя общеобразовательная школа</w:t>
      </w:r>
      <w:r>
        <w:rPr>
          <w:rFonts w:ascii="Times New Roman" w:hAnsi="Times New Roman"/>
          <w:sz w:val="28"/>
          <w:szCs w:val="28"/>
        </w:rPr>
        <w:t xml:space="preserve"> №1</w:t>
      </w:r>
      <w:r w:rsidRPr="0039557A">
        <w:rPr>
          <w:rFonts w:ascii="Times New Roman" w:hAnsi="Times New Roman"/>
          <w:sz w:val="28"/>
          <w:szCs w:val="28"/>
        </w:rPr>
        <w:t xml:space="preserve"> Белгородского района Белгородской»</w:t>
      </w:r>
    </w:p>
    <w:p w:rsidR="00F0639A" w:rsidRPr="0039557A" w:rsidRDefault="00F0639A" w:rsidP="00F0639A">
      <w:pPr>
        <w:pStyle w:val="af5"/>
        <w:ind w:left="4820"/>
        <w:jc w:val="both"/>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r>
        <w:rPr>
          <w:rFonts w:ascii="Times New Roman" w:hAnsi="Times New Roman"/>
          <w:sz w:val="28"/>
          <w:szCs w:val="28"/>
        </w:rPr>
        <w:t>2021</w:t>
      </w:r>
    </w:p>
    <w:p w:rsidR="00F0639A" w:rsidRDefault="00F0639A" w:rsidP="00F0639A">
      <w:pPr>
        <w:pStyle w:val="af5"/>
        <w:jc w:val="center"/>
        <w:rPr>
          <w:rFonts w:ascii="Times New Roman" w:hAnsi="Times New Roman"/>
          <w:sz w:val="28"/>
          <w:szCs w:val="28"/>
        </w:rPr>
      </w:pPr>
    </w:p>
    <w:p w:rsidR="00F0639A" w:rsidRDefault="00F0639A" w:rsidP="00F0639A">
      <w:pPr>
        <w:pStyle w:val="af5"/>
        <w:jc w:val="center"/>
        <w:rPr>
          <w:rFonts w:ascii="Times New Roman" w:hAnsi="Times New Roman"/>
          <w:sz w:val="28"/>
          <w:szCs w:val="28"/>
        </w:rPr>
      </w:pPr>
    </w:p>
    <w:p w:rsidR="00F0639A" w:rsidRPr="0039557A" w:rsidRDefault="00F0639A" w:rsidP="00F0639A">
      <w:pPr>
        <w:pStyle w:val="af5"/>
        <w:jc w:val="center"/>
        <w:rPr>
          <w:rFonts w:ascii="Times New Roman" w:hAnsi="Times New Roman"/>
          <w:sz w:val="28"/>
          <w:szCs w:val="28"/>
        </w:rPr>
      </w:pPr>
    </w:p>
    <w:p w:rsidR="00F0639A" w:rsidRPr="0039557A" w:rsidRDefault="00F0639A" w:rsidP="00F0639A">
      <w:pPr>
        <w:pStyle w:val="af5"/>
        <w:rPr>
          <w:rFonts w:ascii="Times New Roman" w:hAnsi="Times New Roman"/>
          <w:sz w:val="28"/>
          <w:szCs w:val="28"/>
        </w:rPr>
      </w:pPr>
    </w:p>
    <w:p w:rsidR="00F0639A" w:rsidRPr="000C4FBF" w:rsidRDefault="00F0639A" w:rsidP="00F0639A">
      <w:pPr>
        <w:spacing w:after="0" w:line="240" w:lineRule="auto"/>
        <w:jc w:val="center"/>
        <w:outlineLvl w:val="0"/>
        <w:rPr>
          <w:rFonts w:ascii="Times New Roman" w:hAnsi="Times New Roman" w:cs="Times New Roman"/>
          <w:b/>
          <w:sz w:val="28"/>
          <w:szCs w:val="28"/>
        </w:rPr>
      </w:pPr>
      <w:r w:rsidRPr="000C4FBF">
        <w:rPr>
          <w:rFonts w:ascii="Times New Roman" w:hAnsi="Times New Roman" w:cs="Times New Roman"/>
          <w:b/>
          <w:sz w:val="28"/>
          <w:szCs w:val="28"/>
        </w:rPr>
        <w:t>Содержание:</w:t>
      </w:r>
    </w:p>
    <w:p w:rsidR="00F0639A" w:rsidRPr="000C4FBF" w:rsidRDefault="00F0639A" w:rsidP="00F0639A">
      <w:pPr>
        <w:spacing w:after="0" w:line="240" w:lineRule="auto"/>
        <w:jc w:val="both"/>
        <w:rPr>
          <w:rFonts w:ascii="Times New Roman" w:hAnsi="Times New Roman" w:cs="Times New Roman"/>
          <w:b/>
          <w:sz w:val="28"/>
          <w:szCs w:val="28"/>
        </w:rPr>
      </w:pPr>
    </w:p>
    <w:p w:rsidR="00F0639A" w:rsidRPr="000C4FBF" w:rsidRDefault="00F0639A" w:rsidP="00F0639A">
      <w:pPr>
        <w:spacing w:after="0" w:line="240" w:lineRule="auto"/>
        <w:jc w:val="both"/>
        <w:rPr>
          <w:rFonts w:ascii="Times New Roman" w:hAnsi="Times New Roman" w:cs="Times New Roman"/>
          <w:sz w:val="28"/>
          <w:szCs w:val="28"/>
        </w:rPr>
      </w:pPr>
    </w:p>
    <w:p w:rsidR="00F0639A" w:rsidRPr="000C4FBF" w:rsidRDefault="00F0639A" w:rsidP="00F0639A">
      <w:pPr>
        <w:spacing w:after="0" w:line="240" w:lineRule="auto"/>
        <w:jc w:val="both"/>
        <w:outlineLvl w:val="0"/>
        <w:rPr>
          <w:rFonts w:ascii="Times New Roman" w:hAnsi="Times New Roman" w:cs="Times New Roman"/>
          <w:sz w:val="28"/>
          <w:szCs w:val="28"/>
        </w:rPr>
      </w:pPr>
      <w:r w:rsidRPr="000C4FBF">
        <w:rPr>
          <w:rFonts w:ascii="Times New Roman" w:hAnsi="Times New Roman" w:cs="Times New Roman"/>
          <w:sz w:val="28"/>
          <w:szCs w:val="28"/>
        </w:rPr>
        <w:t xml:space="preserve">Раздел </w:t>
      </w:r>
      <w:r w:rsidRPr="000C4FBF">
        <w:rPr>
          <w:rFonts w:ascii="Times New Roman" w:hAnsi="Times New Roman" w:cs="Times New Roman"/>
          <w:sz w:val="28"/>
          <w:szCs w:val="28"/>
          <w:lang w:val="en-US"/>
        </w:rPr>
        <w:t>I</w:t>
      </w:r>
      <w:r w:rsidRPr="000C4FBF">
        <w:rPr>
          <w:rFonts w:ascii="Times New Roman" w:hAnsi="Times New Roman" w:cs="Times New Roman"/>
          <w:sz w:val="28"/>
          <w:szCs w:val="28"/>
        </w:rPr>
        <w:t>. Информация об опыте………………………………………………3</w:t>
      </w:r>
    </w:p>
    <w:p w:rsidR="00F0639A" w:rsidRPr="000C4FBF" w:rsidRDefault="00F0639A" w:rsidP="00F0639A">
      <w:pPr>
        <w:spacing w:after="0" w:line="240" w:lineRule="auto"/>
        <w:jc w:val="both"/>
        <w:rPr>
          <w:rFonts w:ascii="Times New Roman" w:hAnsi="Times New Roman" w:cs="Times New Roman"/>
          <w:sz w:val="28"/>
          <w:szCs w:val="28"/>
        </w:rPr>
      </w:pPr>
    </w:p>
    <w:p w:rsidR="00F0639A" w:rsidRPr="000C4FBF" w:rsidRDefault="00F0639A" w:rsidP="00F0639A">
      <w:pPr>
        <w:spacing w:after="0" w:line="240" w:lineRule="auto"/>
        <w:jc w:val="both"/>
        <w:outlineLvl w:val="0"/>
        <w:rPr>
          <w:rFonts w:ascii="Times New Roman" w:hAnsi="Times New Roman" w:cs="Times New Roman"/>
          <w:sz w:val="28"/>
          <w:szCs w:val="28"/>
        </w:rPr>
      </w:pPr>
      <w:r w:rsidRPr="000C4FBF">
        <w:rPr>
          <w:rFonts w:ascii="Times New Roman" w:hAnsi="Times New Roman" w:cs="Times New Roman"/>
          <w:sz w:val="28"/>
          <w:szCs w:val="28"/>
        </w:rPr>
        <w:t xml:space="preserve">Раздел </w:t>
      </w:r>
      <w:r w:rsidRPr="000C4FBF">
        <w:rPr>
          <w:rFonts w:ascii="Times New Roman" w:hAnsi="Times New Roman" w:cs="Times New Roman"/>
          <w:sz w:val="28"/>
          <w:szCs w:val="28"/>
          <w:lang w:val="en-US"/>
        </w:rPr>
        <w:t>II</w:t>
      </w:r>
      <w:r w:rsidRPr="000C4FBF">
        <w:rPr>
          <w:rFonts w:ascii="Times New Roman" w:hAnsi="Times New Roman" w:cs="Times New Roman"/>
          <w:sz w:val="28"/>
          <w:szCs w:val="28"/>
        </w:rPr>
        <w:t>. Технология опыта…………………………………………...……...</w:t>
      </w:r>
      <w:r>
        <w:rPr>
          <w:rFonts w:ascii="Times New Roman" w:hAnsi="Times New Roman" w:cs="Times New Roman"/>
          <w:sz w:val="28"/>
          <w:szCs w:val="28"/>
        </w:rPr>
        <w:t>8</w:t>
      </w:r>
    </w:p>
    <w:p w:rsidR="00F0639A" w:rsidRPr="000C4FBF" w:rsidRDefault="00F0639A" w:rsidP="00F0639A">
      <w:pPr>
        <w:spacing w:after="0" w:line="240" w:lineRule="auto"/>
        <w:jc w:val="both"/>
        <w:rPr>
          <w:rFonts w:ascii="Times New Roman" w:hAnsi="Times New Roman" w:cs="Times New Roman"/>
          <w:sz w:val="28"/>
          <w:szCs w:val="28"/>
        </w:rPr>
      </w:pPr>
    </w:p>
    <w:p w:rsidR="00F0639A" w:rsidRPr="000C4FBF" w:rsidRDefault="00F0639A" w:rsidP="00F0639A">
      <w:pPr>
        <w:spacing w:after="0" w:line="240" w:lineRule="auto"/>
        <w:jc w:val="both"/>
        <w:outlineLvl w:val="0"/>
        <w:rPr>
          <w:rFonts w:ascii="Times New Roman" w:hAnsi="Times New Roman" w:cs="Times New Roman"/>
          <w:sz w:val="28"/>
          <w:szCs w:val="28"/>
        </w:rPr>
      </w:pPr>
      <w:r w:rsidRPr="000C4FBF">
        <w:rPr>
          <w:rFonts w:ascii="Times New Roman" w:hAnsi="Times New Roman" w:cs="Times New Roman"/>
          <w:sz w:val="28"/>
          <w:szCs w:val="28"/>
        </w:rPr>
        <w:t xml:space="preserve">Раздел </w:t>
      </w:r>
      <w:r w:rsidRPr="000C4FBF">
        <w:rPr>
          <w:rFonts w:ascii="Times New Roman" w:hAnsi="Times New Roman" w:cs="Times New Roman"/>
          <w:sz w:val="28"/>
          <w:szCs w:val="28"/>
          <w:lang w:val="en-US"/>
        </w:rPr>
        <w:t>III</w:t>
      </w:r>
      <w:r w:rsidRPr="000C4FBF">
        <w:rPr>
          <w:rFonts w:ascii="Times New Roman" w:hAnsi="Times New Roman" w:cs="Times New Roman"/>
          <w:sz w:val="28"/>
          <w:szCs w:val="28"/>
        </w:rPr>
        <w:t>. Результативность опыта………………………………………….1</w:t>
      </w:r>
      <w:r>
        <w:rPr>
          <w:rFonts w:ascii="Times New Roman" w:hAnsi="Times New Roman" w:cs="Times New Roman"/>
          <w:sz w:val="28"/>
          <w:szCs w:val="28"/>
        </w:rPr>
        <w:t>4</w:t>
      </w:r>
    </w:p>
    <w:p w:rsidR="00F0639A" w:rsidRPr="000C4FBF" w:rsidRDefault="00F0639A" w:rsidP="00F0639A">
      <w:pPr>
        <w:spacing w:after="0" w:line="240" w:lineRule="auto"/>
        <w:jc w:val="both"/>
        <w:rPr>
          <w:rFonts w:ascii="Times New Roman" w:hAnsi="Times New Roman" w:cs="Times New Roman"/>
          <w:sz w:val="28"/>
          <w:szCs w:val="28"/>
        </w:rPr>
      </w:pPr>
    </w:p>
    <w:p w:rsidR="00F0639A" w:rsidRPr="000C4FBF" w:rsidRDefault="00F0639A" w:rsidP="00F0639A">
      <w:pPr>
        <w:spacing w:after="0" w:line="240" w:lineRule="auto"/>
        <w:jc w:val="both"/>
        <w:outlineLvl w:val="0"/>
        <w:rPr>
          <w:rFonts w:ascii="Times New Roman" w:hAnsi="Times New Roman" w:cs="Times New Roman"/>
          <w:sz w:val="28"/>
          <w:szCs w:val="28"/>
        </w:rPr>
      </w:pPr>
      <w:r w:rsidRPr="000C4FBF">
        <w:rPr>
          <w:rFonts w:ascii="Times New Roman" w:hAnsi="Times New Roman" w:cs="Times New Roman"/>
          <w:sz w:val="28"/>
          <w:szCs w:val="28"/>
        </w:rPr>
        <w:t>Библиографический список……………………………………………..........1</w:t>
      </w:r>
      <w:r w:rsidR="00F21DE6">
        <w:rPr>
          <w:rFonts w:ascii="Times New Roman" w:hAnsi="Times New Roman" w:cs="Times New Roman"/>
          <w:sz w:val="28"/>
          <w:szCs w:val="28"/>
        </w:rPr>
        <w:t>5</w:t>
      </w:r>
    </w:p>
    <w:p w:rsidR="00F0639A" w:rsidRPr="000C4FBF" w:rsidRDefault="00F0639A" w:rsidP="00F0639A">
      <w:pPr>
        <w:spacing w:after="0" w:line="240" w:lineRule="auto"/>
        <w:jc w:val="both"/>
        <w:rPr>
          <w:rFonts w:ascii="Times New Roman" w:hAnsi="Times New Roman" w:cs="Times New Roman"/>
          <w:sz w:val="28"/>
          <w:szCs w:val="28"/>
        </w:rPr>
      </w:pPr>
    </w:p>
    <w:p w:rsidR="00F0639A" w:rsidRPr="000C4FBF" w:rsidRDefault="00F0639A" w:rsidP="00F0639A">
      <w:pPr>
        <w:spacing w:after="0" w:line="240" w:lineRule="auto"/>
        <w:jc w:val="both"/>
        <w:outlineLvl w:val="0"/>
        <w:rPr>
          <w:rFonts w:ascii="Times New Roman" w:hAnsi="Times New Roman" w:cs="Times New Roman"/>
          <w:sz w:val="28"/>
          <w:szCs w:val="28"/>
        </w:rPr>
      </w:pPr>
      <w:r w:rsidRPr="000C4FBF">
        <w:rPr>
          <w:rFonts w:ascii="Times New Roman" w:hAnsi="Times New Roman" w:cs="Times New Roman"/>
          <w:sz w:val="28"/>
          <w:szCs w:val="28"/>
        </w:rPr>
        <w:t>Приложение к опыту………………………………………………………….1</w:t>
      </w:r>
      <w:r>
        <w:rPr>
          <w:rFonts w:ascii="Times New Roman" w:hAnsi="Times New Roman" w:cs="Times New Roman"/>
          <w:sz w:val="28"/>
          <w:szCs w:val="28"/>
        </w:rPr>
        <w:t>9</w:t>
      </w: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Default="00F0639A" w:rsidP="00F0639A">
      <w:pPr>
        <w:spacing w:after="0" w:line="240" w:lineRule="auto"/>
        <w:jc w:val="center"/>
        <w:rPr>
          <w:rFonts w:ascii="Times New Roman" w:hAnsi="Times New Roman"/>
          <w:b/>
          <w:sz w:val="28"/>
          <w:szCs w:val="28"/>
        </w:rPr>
      </w:pPr>
    </w:p>
    <w:p w:rsidR="00F0639A" w:rsidRPr="0077004E" w:rsidRDefault="00F0639A" w:rsidP="00F0639A">
      <w:pPr>
        <w:pStyle w:val="af5"/>
        <w:jc w:val="center"/>
        <w:rPr>
          <w:rStyle w:val="10"/>
          <w:rFonts w:ascii="Times New Roman" w:hAnsi="Times New Roman"/>
          <w:sz w:val="28"/>
          <w:szCs w:val="28"/>
        </w:rPr>
      </w:pPr>
      <w:r w:rsidRPr="009A7757">
        <w:rPr>
          <w:rFonts w:ascii="Times New Roman" w:hAnsi="Times New Roman" w:cs="Times New Roman"/>
          <w:b/>
          <w:bCs/>
          <w:sz w:val="28"/>
          <w:szCs w:val="28"/>
        </w:rPr>
        <w:lastRenderedPageBreak/>
        <w:t xml:space="preserve">Раздел </w:t>
      </w:r>
      <w:r w:rsidRPr="009A7757">
        <w:rPr>
          <w:rFonts w:ascii="Times New Roman" w:hAnsi="Times New Roman" w:cs="Times New Roman"/>
          <w:b/>
          <w:bCs/>
          <w:sz w:val="28"/>
          <w:szCs w:val="28"/>
          <w:lang w:val="en-US"/>
        </w:rPr>
        <w:t>I</w:t>
      </w:r>
      <w:r w:rsidRPr="009A7757">
        <w:rPr>
          <w:rFonts w:ascii="Times New Roman" w:hAnsi="Times New Roman" w:cs="Times New Roman"/>
          <w:b/>
          <w:bCs/>
          <w:sz w:val="28"/>
          <w:szCs w:val="28"/>
        </w:rPr>
        <w:t xml:space="preserve">. </w:t>
      </w:r>
      <w:r w:rsidRPr="0077004E">
        <w:rPr>
          <w:rStyle w:val="10"/>
          <w:rFonts w:ascii="Times New Roman" w:hAnsi="Times New Roman"/>
          <w:sz w:val="28"/>
          <w:szCs w:val="28"/>
        </w:rPr>
        <w:t>Информация об опыте</w:t>
      </w:r>
    </w:p>
    <w:p w:rsidR="00F0639A" w:rsidRPr="009A7757" w:rsidRDefault="00F0639A" w:rsidP="00F0639A">
      <w:pPr>
        <w:pStyle w:val="af5"/>
        <w:ind w:firstLine="567"/>
        <w:jc w:val="center"/>
        <w:rPr>
          <w:rFonts w:ascii="Times New Roman" w:hAnsi="Times New Roman" w:cs="Times New Roman"/>
          <w:b/>
          <w:bCs/>
          <w:sz w:val="28"/>
          <w:szCs w:val="28"/>
        </w:rPr>
      </w:pPr>
      <w:r w:rsidRPr="009A7757">
        <w:rPr>
          <w:rFonts w:ascii="Times New Roman" w:hAnsi="Times New Roman" w:cs="Times New Roman"/>
          <w:b/>
          <w:bCs/>
          <w:sz w:val="28"/>
          <w:szCs w:val="28"/>
        </w:rPr>
        <w:t>Условия возникновения и становления опыта</w:t>
      </w:r>
    </w:p>
    <w:p w:rsidR="00F0639A" w:rsidRPr="00134598" w:rsidRDefault="00F0639A" w:rsidP="00F0639A">
      <w:pPr>
        <w:spacing w:after="0" w:line="240" w:lineRule="auto"/>
        <w:ind w:firstLine="708"/>
        <w:jc w:val="both"/>
        <w:rPr>
          <w:rFonts w:ascii="Times New Roman" w:hAnsi="Times New Roman"/>
          <w:sz w:val="28"/>
          <w:szCs w:val="28"/>
        </w:rPr>
      </w:pPr>
      <w:r w:rsidRPr="00134598">
        <w:rPr>
          <w:rFonts w:ascii="Times New Roman" w:hAnsi="Times New Roman"/>
          <w:sz w:val="28"/>
          <w:szCs w:val="28"/>
        </w:rPr>
        <w:t>Автор опыта работа</w:t>
      </w:r>
      <w:r>
        <w:rPr>
          <w:rFonts w:ascii="Times New Roman" w:hAnsi="Times New Roman"/>
          <w:sz w:val="28"/>
          <w:szCs w:val="28"/>
        </w:rPr>
        <w:t>ет</w:t>
      </w:r>
      <w:r w:rsidRPr="00134598">
        <w:rPr>
          <w:rFonts w:ascii="Times New Roman" w:hAnsi="Times New Roman"/>
          <w:sz w:val="28"/>
          <w:szCs w:val="28"/>
        </w:rPr>
        <w:t xml:space="preserve"> учителем </w:t>
      </w:r>
      <w:r>
        <w:rPr>
          <w:rFonts w:ascii="Times New Roman" w:hAnsi="Times New Roman"/>
          <w:sz w:val="28"/>
          <w:szCs w:val="28"/>
        </w:rPr>
        <w:t>музыки</w:t>
      </w:r>
      <w:r w:rsidRPr="00134598">
        <w:rPr>
          <w:rFonts w:ascii="Times New Roman" w:hAnsi="Times New Roman"/>
          <w:sz w:val="28"/>
          <w:szCs w:val="28"/>
        </w:rPr>
        <w:t xml:space="preserve"> в муниципальном </w:t>
      </w:r>
      <w:r>
        <w:rPr>
          <w:rFonts w:ascii="Times New Roman" w:hAnsi="Times New Roman"/>
          <w:sz w:val="28"/>
          <w:szCs w:val="28"/>
        </w:rPr>
        <w:t>обще</w:t>
      </w:r>
      <w:r w:rsidRPr="00134598">
        <w:rPr>
          <w:rFonts w:ascii="Times New Roman" w:hAnsi="Times New Roman"/>
          <w:sz w:val="28"/>
          <w:szCs w:val="28"/>
        </w:rPr>
        <w:t xml:space="preserve">образовательном учреждении </w:t>
      </w:r>
      <w:r>
        <w:rPr>
          <w:rFonts w:ascii="Times New Roman" w:hAnsi="Times New Roman"/>
          <w:sz w:val="28"/>
          <w:szCs w:val="28"/>
        </w:rPr>
        <w:t xml:space="preserve">«Разуменской средней общеобразовательной школы №1 Белгородского района Белгородской области» в течение шести лет. </w:t>
      </w:r>
    </w:p>
    <w:p w:rsidR="00F0639A" w:rsidRDefault="00F0639A" w:rsidP="00F0639A">
      <w:pPr>
        <w:pStyle w:val="af5"/>
        <w:ind w:firstLine="708"/>
        <w:jc w:val="both"/>
        <w:rPr>
          <w:rFonts w:ascii="Times New Roman" w:hAnsi="Times New Roman" w:cs="Times New Roman"/>
          <w:sz w:val="28"/>
          <w:szCs w:val="28"/>
        </w:rPr>
      </w:pPr>
      <w:r>
        <w:rPr>
          <w:rFonts w:ascii="Times New Roman" w:hAnsi="Times New Roman"/>
          <w:sz w:val="28"/>
          <w:szCs w:val="28"/>
        </w:rPr>
        <w:t>В общеобразовательном учреждении были</w:t>
      </w:r>
      <w:r w:rsidRPr="00134598">
        <w:rPr>
          <w:rFonts w:ascii="Times New Roman" w:hAnsi="Times New Roman"/>
          <w:sz w:val="28"/>
          <w:szCs w:val="28"/>
        </w:rPr>
        <w:t xml:space="preserve"> созданы </w:t>
      </w:r>
      <w:r>
        <w:rPr>
          <w:rFonts w:ascii="Times New Roman" w:hAnsi="Times New Roman"/>
          <w:sz w:val="28"/>
          <w:szCs w:val="28"/>
        </w:rPr>
        <w:t>все</w:t>
      </w:r>
      <w:r w:rsidRPr="00134598">
        <w:rPr>
          <w:rFonts w:ascii="Times New Roman" w:hAnsi="Times New Roman"/>
          <w:sz w:val="28"/>
          <w:szCs w:val="28"/>
        </w:rPr>
        <w:t xml:space="preserve"> условия для развития интеллектуальных и творческих способностей</w:t>
      </w:r>
      <w:r>
        <w:rPr>
          <w:rFonts w:ascii="Times New Roman" w:hAnsi="Times New Roman"/>
          <w:sz w:val="28"/>
          <w:szCs w:val="28"/>
        </w:rPr>
        <w:t xml:space="preserve"> обучающихся</w:t>
      </w:r>
      <w:r w:rsidRPr="00134598">
        <w:rPr>
          <w:rFonts w:ascii="Times New Roman" w:hAnsi="Times New Roman"/>
          <w:sz w:val="28"/>
          <w:szCs w:val="28"/>
        </w:rPr>
        <w:t>.</w:t>
      </w:r>
      <w:r>
        <w:rPr>
          <w:rFonts w:ascii="Times New Roman" w:hAnsi="Times New Roman"/>
          <w:sz w:val="28"/>
          <w:szCs w:val="28"/>
        </w:rPr>
        <w:t xml:space="preserve"> </w:t>
      </w:r>
      <w:r w:rsidRPr="00134598">
        <w:rPr>
          <w:rFonts w:ascii="Times New Roman" w:hAnsi="Times New Roman"/>
          <w:sz w:val="28"/>
          <w:szCs w:val="28"/>
        </w:rPr>
        <w:t xml:space="preserve"> </w:t>
      </w:r>
      <w:r>
        <w:rPr>
          <w:rFonts w:ascii="Times New Roman" w:hAnsi="Times New Roman" w:cs="Times New Roman"/>
          <w:sz w:val="28"/>
          <w:szCs w:val="28"/>
        </w:rPr>
        <w:t>Образовательное учреждение оснащено</w:t>
      </w:r>
      <w:r w:rsidRPr="009A7757">
        <w:rPr>
          <w:rFonts w:ascii="Times New Roman" w:hAnsi="Times New Roman" w:cs="Times New Roman"/>
          <w:sz w:val="28"/>
          <w:szCs w:val="28"/>
        </w:rPr>
        <w:t xml:space="preserve"> необходимым оборудованием и компьютерной техникой. В кабинете </w:t>
      </w:r>
      <w:r>
        <w:rPr>
          <w:rFonts w:ascii="Times New Roman" w:hAnsi="Times New Roman" w:cs="Times New Roman"/>
          <w:sz w:val="28"/>
          <w:szCs w:val="28"/>
        </w:rPr>
        <w:t>музыки</w:t>
      </w:r>
      <w:r w:rsidRPr="009A7757">
        <w:rPr>
          <w:rFonts w:ascii="Times New Roman" w:hAnsi="Times New Roman" w:cs="Times New Roman"/>
          <w:sz w:val="28"/>
          <w:szCs w:val="28"/>
        </w:rPr>
        <w:t xml:space="preserve"> имеется автоматизированное рабочее место учителя</w:t>
      </w:r>
      <w:r>
        <w:rPr>
          <w:rFonts w:ascii="Times New Roman" w:hAnsi="Times New Roman" w:cs="Times New Roman"/>
          <w:sz w:val="28"/>
          <w:szCs w:val="28"/>
        </w:rPr>
        <w:t>.</w:t>
      </w:r>
      <w:r w:rsidRPr="009A7757">
        <w:rPr>
          <w:rFonts w:ascii="Times New Roman" w:hAnsi="Times New Roman" w:cs="Times New Roman"/>
          <w:sz w:val="28"/>
          <w:szCs w:val="28"/>
        </w:rPr>
        <w:t xml:space="preserve"> </w:t>
      </w:r>
    </w:p>
    <w:p w:rsidR="00F0639A" w:rsidRPr="009A7757" w:rsidRDefault="00F0639A" w:rsidP="00F0639A">
      <w:pPr>
        <w:pStyle w:val="af5"/>
        <w:ind w:firstLine="708"/>
        <w:jc w:val="both"/>
        <w:rPr>
          <w:rFonts w:ascii="Times New Roman" w:hAnsi="Times New Roman" w:cs="Times New Roman"/>
          <w:sz w:val="28"/>
          <w:szCs w:val="28"/>
        </w:rPr>
      </w:pPr>
      <w:r w:rsidRPr="009A7757">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МОУ «Разуменская СОШ №1»</w:t>
      </w:r>
      <w:r w:rsidRPr="009A7757">
        <w:rPr>
          <w:rFonts w:ascii="Times New Roman" w:hAnsi="Times New Roman" w:cs="Times New Roman"/>
          <w:color w:val="000000"/>
          <w:sz w:val="28"/>
          <w:szCs w:val="28"/>
        </w:rPr>
        <w:t xml:space="preserve"> обучаются дети, проживающие не только в посёлке </w:t>
      </w:r>
      <w:r>
        <w:rPr>
          <w:rFonts w:ascii="Times New Roman" w:hAnsi="Times New Roman" w:cs="Times New Roman"/>
          <w:color w:val="000000"/>
          <w:sz w:val="28"/>
          <w:szCs w:val="28"/>
        </w:rPr>
        <w:t>Разумное</w:t>
      </w:r>
      <w:r w:rsidRPr="009A7757">
        <w:rPr>
          <w:rFonts w:ascii="Times New Roman" w:hAnsi="Times New Roman" w:cs="Times New Roman"/>
          <w:color w:val="000000"/>
          <w:sz w:val="28"/>
          <w:szCs w:val="28"/>
        </w:rPr>
        <w:t>, но и из других близлежащих сёл района. Контингент обучающихся по своему составу неоднороден. Это дети из разных социальных слоев и групп (рабоч</w:t>
      </w:r>
      <w:r>
        <w:rPr>
          <w:rFonts w:ascii="Times New Roman" w:hAnsi="Times New Roman" w:cs="Times New Roman"/>
          <w:color w:val="000000"/>
          <w:sz w:val="28"/>
          <w:szCs w:val="28"/>
        </w:rPr>
        <w:t>ие</w:t>
      </w:r>
      <w:r w:rsidRPr="009A7757">
        <w:rPr>
          <w:rFonts w:ascii="Times New Roman" w:hAnsi="Times New Roman" w:cs="Times New Roman"/>
          <w:color w:val="000000"/>
          <w:sz w:val="28"/>
          <w:szCs w:val="28"/>
        </w:rPr>
        <w:t xml:space="preserve">, интеллигенция, предприниматели, а также </w:t>
      </w:r>
      <w:r>
        <w:rPr>
          <w:rFonts w:ascii="Times New Roman" w:hAnsi="Times New Roman" w:cs="Times New Roman"/>
          <w:color w:val="000000"/>
          <w:sz w:val="28"/>
          <w:szCs w:val="28"/>
        </w:rPr>
        <w:t>дети</w:t>
      </w:r>
      <w:r w:rsidRPr="009A7757">
        <w:rPr>
          <w:rFonts w:ascii="Times New Roman" w:hAnsi="Times New Roman" w:cs="Times New Roman"/>
          <w:color w:val="000000"/>
          <w:sz w:val="28"/>
          <w:szCs w:val="28"/>
        </w:rPr>
        <w:t xml:space="preserve"> из нераб</w:t>
      </w:r>
      <w:r>
        <w:rPr>
          <w:rFonts w:ascii="Times New Roman" w:hAnsi="Times New Roman" w:cs="Times New Roman"/>
          <w:color w:val="000000"/>
          <w:sz w:val="28"/>
          <w:szCs w:val="28"/>
        </w:rPr>
        <w:t>отающих и неблагополучных семей)</w:t>
      </w:r>
      <w:r w:rsidRPr="009A775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Уроки по предмету «Музыка» проводятся с 1 по 8 классы согласно учебному плану общеобразовательного учреждения.</w:t>
      </w:r>
    </w:p>
    <w:p w:rsidR="00F0639A" w:rsidRPr="009A7757" w:rsidRDefault="00F0639A" w:rsidP="00F0639A">
      <w:pPr>
        <w:pStyle w:val="af5"/>
        <w:ind w:firstLine="708"/>
        <w:jc w:val="both"/>
        <w:rPr>
          <w:rFonts w:ascii="Times New Roman" w:hAnsi="Times New Roman" w:cs="Times New Roman"/>
          <w:sz w:val="28"/>
          <w:szCs w:val="28"/>
        </w:rPr>
      </w:pPr>
      <w:r>
        <w:rPr>
          <w:rFonts w:ascii="Times New Roman" w:hAnsi="Times New Roman" w:cs="Times New Roman"/>
          <w:sz w:val="28"/>
          <w:szCs w:val="28"/>
        </w:rPr>
        <w:t>Собственный педагогический опыт и опыт коллег</w:t>
      </w:r>
      <w:r w:rsidRPr="009A7757">
        <w:rPr>
          <w:rFonts w:ascii="Times New Roman" w:hAnsi="Times New Roman" w:cs="Times New Roman"/>
          <w:sz w:val="28"/>
          <w:szCs w:val="28"/>
        </w:rPr>
        <w:t xml:space="preserve"> </w:t>
      </w:r>
      <w:r>
        <w:rPr>
          <w:rFonts w:ascii="Times New Roman" w:hAnsi="Times New Roman" w:cs="Times New Roman"/>
          <w:sz w:val="28"/>
          <w:szCs w:val="28"/>
        </w:rPr>
        <w:t>убедил меня в том,</w:t>
      </w:r>
      <w:r w:rsidRPr="009A7757">
        <w:rPr>
          <w:rFonts w:ascii="Times New Roman" w:hAnsi="Times New Roman" w:cs="Times New Roman"/>
          <w:sz w:val="28"/>
          <w:szCs w:val="28"/>
        </w:rPr>
        <w:t xml:space="preserve"> что залогом успешности обучения является желание самого ребенка узна</w:t>
      </w:r>
      <w:r>
        <w:rPr>
          <w:rFonts w:ascii="Times New Roman" w:hAnsi="Times New Roman" w:cs="Times New Roman"/>
          <w:sz w:val="28"/>
          <w:szCs w:val="28"/>
        </w:rPr>
        <w:t>ва</w:t>
      </w:r>
      <w:r w:rsidRPr="009A7757">
        <w:rPr>
          <w:rFonts w:ascii="Times New Roman" w:hAnsi="Times New Roman" w:cs="Times New Roman"/>
          <w:sz w:val="28"/>
          <w:szCs w:val="28"/>
        </w:rPr>
        <w:t xml:space="preserve">ть новое, то есть </w:t>
      </w:r>
      <w:r>
        <w:rPr>
          <w:rFonts w:ascii="Times New Roman" w:hAnsi="Times New Roman" w:cs="Times New Roman"/>
          <w:sz w:val="28"/>
          <w:szCs w:val="28"/>
        </w:rPr>
        <w:t xml:space="preserve">сформированная учебная </w:t>
      </w:r>
      <w:r w:rsidRPr="009A7757">
        <w:rPr>
          <w:rFonts w:ascii="Times New Roman" w:hAnsi="Times New Roman" w:cs="Times New Roman"/>
          <w:sz w:val="28"/>
          <w:szCs w:val="28"/>
        </w:rPr>
        <w:t xml:space="preserve">мотивация. Необходимое условие для формирования мотивации к обучению и познавательной деятельности у учащихся – возможность проявить в учении умственную самостоятельность и инициативность. Чем активнее методы обучения, тем легче вызвать интерес к учению. </w:t>
      </w:r>
    </w:p>
    <w:p w:rsidR="00F0639A" w:rsidRDefault="00F0639A" w:rsidP="00F0639A">
      <w:pPr>
        <w:spacing w:after="0" w:line="240" w:lineRule="auto"/>
        <w:ind w:firstLine="708"/>
        <w:contextualSpacing/>
        <w:jc w:val="both"/>
        <w:rPr>
          <w:rFonts w:ascii="Times New Roman" w:hAnsi="Times New Roman"/>
          <w:sz w:val="28"/>
          <w:szCs w:val="28"/>
        </w:rPr>
      </w:pPr>
      <w:r w:rsidRPr="00134598">
        <w:rPr>
          <w:rFonts w:ascii="Times New Roman" w:hAnsi="Times New Roman"/>
          <w:sz w:val="28"/>
          <w:szCs w:val="28"/>
        </w:rPr>
        <w:t xml:space="preserve">Наше время — время перемен. России нужны люди, способные принимать нестандартные решения, умеющие мыслить творчески. В обществе возник новый социальный заказ: вместо послушных исполнителей, востребованы люди, быстро ориентирующиеся в различных ситуациях, творчески решающие возникшие проблемы, понимающие и принимающие всю меру ответственности за свои решения. Человек, способный творчески мыслить, обладает гибкостью ума, изобретательностью, чувством нового, возможностью осуществлять выбор. </w:t>
      </w:r>
    </w:p>
    <w:p w:rsidR="00F0639A" w:rsidRPr="00134598" w:rsidRDefault="00F0639A" w:rsidP="00F0639A">
      <w:pPr>
        <w:spacing w:after="0" w:line="240" w:lineRule="auto"/>
        <w:ind w:firstLine="708"/>
        <w:contextualSpacing/>
        <w:jc w:val="both"/>
        <w:rPr>
          <w:rFonts w:ascii="Times New Roman" w:hAnsi="Times New Roman"/>
          <w:sz w:val="28"/>
          <w:szCs w:val="28"/>
        </w:rPr>
      </w:pPr>
      <w:r w:rsidRPr="008E77C5">
        <w:rPr>
          <w:rFonts w:ascii="Times New Roman" w:hAnsi="Times New Roman"/>
          <w:sz w:val="28"/>
          <w:szCs w:val="28"/>
        </w:rPr>
        <w:t>Народ – единственный и неиссякаемый источник духовных ценностей. Великие художники, композиторы, поэты черпали вдохновение в народе, из народного творчества. Поэтому их творения во все эпохи были доступны и близки народу. У народа же главным мерилом духовности и эстетической ценности всегда оставался труд. Эстетическое воспитание осуществлялось в тесной связи с трудовым. Даже больше: оно главным образом, осуществлялось в процессе труда.</w:t>
      </w:r>
    </w:p>
    <w:p w:rsidR="00F0639A" w:rsidRPr="00134598" w:rsidRDefault="00F0639A" w:rsidP="00F0639A">
      <w:pPr>
        <w:spacing w:after="0" w:line="240" w:lineRule="auto"/>
        <w:ind w:firstLine="708"/>
        <w:jc w:val="both"/>
        <w:rPr>
          <w:rFonts w:ascii="Times New Roman" w:hAnsi="Times New Roman"/>
          <w:sz w:val="28"/>
          <w:szCs w:val="28"/>
        </w:rPr>
      </w:pPr>
      <w:r w:rsidRPr="00134598">
        <w:rPr>
          <w:rFonts w:ascii="Times New Roman" w:hAnsi="Times New Roman"/>
          <w:sz w:val="28"/>
          <w:szCs w:val="28"/>
        </w:rPr>
        <w:t xml:space="preserve">Опыт последних десятилетий показывает, что образовался некий вакуум в эмоционально-ценностном отношении к родной стране, </w:t>
      </w:r>
      <w:r>
        <w:rPr>
          <w:rFonts w:ascii="Times New Roman" w:hAnsi="Times New Roman"/>
          <w:sz w:val="28"/>
          <w:szCs w:val="28"/>
        </w:rPr>
        <w:t xml:space="preserve">утратился интерес к традициям старшего поколения, </w:t>
      </w:r>
      <w:r w:rsidRPr="00134598">
        <w:rPr>
          <w:rFonts w:ascii="Times New Roman" w:hAnsi="Times New Roman"/>
          <w:sz w:val="28"/>
          <w:szCs w:val="28"/>
        </w:rPr>
        <w:t xml:space="preserve">заполнить который можно </w:t>
      </w:r>
      <w:r>
        <w:rPr>
          <w:rFonts w:ascii="Times New Roman" w:hAnsi="Times New Roman"/>
          <w:sz w:val="28"/>
          <w:szCs w:val="28"/>
        </w:rPr>
        <w:t xml:space="preserve">силой звучания музыки прошлого и настоящего, помогая ребенку проникнуться духом </w:t>
      </w:r>
      <w:r>
        <w:rPr>
          <w:rFonts w:ascii="Times New Roman" w:hAnsi="Times New Roman"/>
          <w:sz w:val="28"/>
          <w:szCs w:val="28"/>
        </w:rPr>
        <w:lastRenderedPageBreak/>
        <w:t>патриотизма, расширить и приумножить национальные традиции родного края, что позволило выявить в предварительной диагностике (</w:t>
      </w:r>
      <w:r w:rsidRPr="00B91AB6">
        <w:rPr>
          <w:rFonts w:ascii="Times New Roman" w:hAnsi="Times New Roman"/>
          <w:i/>
          <w:sz w:val="28"/>
          <w:szCs w:val="28"/>
        </w:rPr>
        <w:t>Таблица №1</w:t>
      </w:r>
      <w:r>
        <w:rPr>
          <w:rFonts w:ascii="Times New Roman" w:hAnsi="Times New Roman"/>
          <w:sz w:val="28"/>
          <w:szCs w:val="28"/>
        </w:rPr>
        <w:t>).</w:t>
      </w:r>
    </w:p>
    <w:p w:rsidR="00F0639A" w:rsidRDefault="00F0639A" w:rsidP="00F0639A">
      <w:pPr>
        <w:pStyle w:val="af5"/>
        <w:jc w:val="center"/>
        <w:rPr>
          <w:rFonts w:ascii="Times New Roman" w:hAnsi="Times New Roman" w:cs="Times New Roman"/>
          <w:b/>
          <w:bCs/>
          <w:sz w:val="28"/>
          <w:szCs w:val="28"/>
        </w:rPr>
      </w:pPr>
      <w:r w:rsidRPr="004D2A84">
        <w:rPr>
          <w:rFonts w:ascii="Times New Roman" w:hAnsi="Times New Roman" w:cs="Times New Roman"/>
          <w:b/>
          <w:bCs/>
          <w:sz w:val="28"/>
          <w:szCs w:val="28"/>
        </w:rPr>
        <w:t xml:space="preserve">Результаты изучения отношения </w:t>
      </w:r>
      <w:r>
        <w:rPr>
          <w:rFonts w:ascii="Times New Roman" w:hAnsi="Times New Roman" w:cs="Times New Roman"/>
          <w:b/>
          <w:bCs/>
          <w:sz w:val="28"/>
          <w:szCs w:val="28"/>
        </w:rPr>
        <w:t>об</w:t>
      </w:r>
      <w:r w:rsidRPr="004D2A84">
        <w:rPr>
          <w:rFonts w:ascii="Times New Roman" w:hAnsi="Times New Roman" w:cs="Times New Roman"/>
          <w:b/>
          <w:bCs/>
          <w:sz w:val="28"/>
          <w:szCs w:val="28"/>
        </w:rPr>
        <w:t>уча</w:t>
      </w:r>
      <w:r>
        <w:rPr>
          <w:rFonts w:ascii="Times New Roman" w:hAnsi="Times New Roman" w:cs="Times New Roman"/>
          <w:b/>
          <w:bCs/>
          <w:sz w:val="28"/>
          <w:szCs w:val="28"/>
        </w:rPr>
        <w:t>ю</w:t>
      </w:r>
      <w:r w:rsidRPr="004D2A84">
        <w:rPr>
          <w:rFonts w:ascii="Times New Roman" w:hAnsi="Times New Roman" w:cs="Times New Roman"/>
          <w:b/>
          <w:bCs/>
          <w:sz w:val="28"/>
          <w:szCs w:val="28"/>
        </w:rPr>
        <w:t xml:space="preserve">щихся к </w:t>
      </w:r>
      <w:r>
        <w:rPr>
          <w:rFonts w:ascii="Times New Roman" w:hAnsi="Times New Roman" w:cs="Times New Roman"/>
          <w:b/>
          <w:bCs/>
          <w:sz w:val="28"/>
          <w:szCs w:val="28"/>
        </w:rPr>
        <w:t>национальным музыкальным традициям родной страны (первичная диагностика)</w:t>
      </w:r>
    </w:p>
    <w:p w:rsidR="00F0639A" w:rsidRPr="00FE5B33" w:rsidRDefault="00F0639A" w:rsidP="00F0639A">
      <w:pPr>
        <w:pStyle w:val="af5"/>
        <w:jc w:val="right"/>
        <w:rPr>
          <w:rFonts w:ascii="Times New Roman" w:hAnsi="Times New Roman" w:cs="Times New Roman"/>
          <w:bCs/>
          <w:sz w:val="28"/>
          <w:szCs w:val="28"/>
        </w:rPr>
      </w:pPr>
      <w:r w:rsidRPr="00FE5B33">
        <w:rPr>
          <w:rFonts w:ascii="Times New Roman" w:hAnsi="Times New Roman"/>
          <w:sz w:val="28"/>
          <w:szCs w:val="28"/>
        </w:rPr>
        <w:t>(</w:t>
      </w:r>
      <w:r w:rsidRPr="00FE5B33">
        <w:rPr>
          <w:rFonts w:ascii="Times New Roman" w:hAnsi="Times New Roman"/>
          <w:i/>
          <w:sz w:val="28"/>
          <w:szCs w:val="28"/>
        </w:rPr>
        <w:t>Таблица №1</w:t>
      </w:r>
      <w:r w:rsidRPr="00FE5B33">
        <w:rPr>
          <w:rFonts w:ascii="Times New Roman" w:hAnsi="Times New Roman"/>
          <w:sz w:val="28"/>
          <w:szCs w:val="28"/>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5"/>
        <w:gridCol w:w="2655"/>
      </w:tblGrid>
      <w:tr w:rsidR="00F0639A" w:rsidRPr="00462E32" w:rsidTr="00D80194">
        <w:trPr>
          <w:trHeight w:val="373"/>
        </w:trPr>
        <w:tc>
          <w:tcPr>
            <w:tcW w:w="6525" w:type="dxa"/>
          </w:tcPr>
          <w:p w:rsidR="00F0639A" w:rsidRPr="004D2A84" w:rsidRDefault="00F0639A" w:rsidP="00D80194">
            <w:pPr>
              <w:pStyle w:val="af5"/>
              <w:jc w:val="center"/>
              <w:rPr>
                <w:rFonts w:ascii="Times New Roman" w:hAnsi="Times New Roman" w:cs="Times New Roman"/>
                <w:b/>
                <w:bCs/>
                <w:sz w:val="28"/>
                <w:szCs w:val="28"/>
              </w:rPr>
            </w:pPr>
            <w:r w:rsidRPr="004D2A84">
              <w:rPr>
                <w:rFonts w:ascii="Times New Roman" w:hAnsi="Times New Roman" w:cs="Times New Roman"/>
                <w:b/>
                <w:bCs/>
                <w:sz w:val="28"/>
                <w:szCs w:val="28"/>
              </w:rPr>
              <w:t>Критерии</w:t>
            </w:r>
          </w:p>
        </w:tc>
        <w:tc>
          <w:tcPr>
            <w:tcW w:w="2655" w:type="dxa"/>
          </w:tcPr>
          <w:p w:rsidR="00F0639A" w:rsidRPr="004D2A84" w:rsidRDefault="00F0639A" w:rsidP="00D80194">
            <w:pPr>
              <w:pStyle w:val="af5"/>
              <w:jc w:val="center"/>
              <w:rPr>
                <w:rFonts w:ascii="Times New Roman" w:hAnsi="Times New Roman" w:cs="Times New Roman"/>
                <w:b/>
                <w:bCs/>
                <w:sz w:val="28"/>
                <w:szCs w:val="28"/>
                <w:highlight w:val="yellow"/>
              </w:rPr>
            </w:pPr>
            <w:r w:rsidRPr="004D2A84">
              <w:rPr>
                <w:rFonts w:ascii="Times New Roman" w:hAnsi="Times New Roman" w:cs="Times New Roman"/>
                <w:b/>
                <w:bCs/>
                <w:sz w:val="28"/>
                <w:szCs w:val="28"/>
              </w:rPr>
              <w:t>% сформированности</w:t>
            </w:r>
          </w:p>
        </w:tc>
      </w:tr>
      <w:tr w:rsidR="00F0639A" w:rsidRPr="00462E32" w:rsidTr="00D80194">
        <w:tc>
          <w:tcPr>
            <w:tcW w:w="6525" w:type="dxa"/>
          </w:tcPr>
          <w:p w:rsidR="00F0639A" w:rsidRPr="00B14B74" w:rsidRDefault="00F0639A" w:rsidP="00D80194">
            <w:pPr>
              <w:pStyle w:val="af5"/>
              <w:jc w:val="both"/>
              <w:rPr>
                <w:rFonts w:ascii="Times New Roman" w:hAnsi="Times New Roman" w:cs="Times New Roman"/>
                <w:sz w:val="28"/>
                <w:szCs w:val="28"/>
              </w:rPr>
            </w:pPr>
            <w:r w:rsidRPr="00B14B74">
              <w:rPr>
                <w:rFonts w:ascii="Times New Roman" w:hAnsi="Times New Roman" w:cs="Times New Roman"/>
                <w:sz w:val="28"/>
                <w:szCs w:val="28"/>
              </w:rPr>
              <w:t xml:space="preserve">Вызывает интерес </w:t>
            </w:r>
            <w:r>
              <w:rPr>
                <w:rFonts w:ascii="Times New Roman" w:hAnsi="Times New Roman" w:cs="Times New Roman"/>
                <w:sz w:val="28"/>
                <w:szCs w:val="28"/>
              </w:rPr>
              <w:t>знакомства с современной стилевой музыкой (джаз, хип-хоп, рок-н-ролл, рэп, рок, попса  и другие)</w:t>
            </w:r>
          </w:p>
        </w:tc>
        <w:tc>
          <w:tcPr>
            <w:tcW w:w="2655" w:type="dxa"/>
          </w:tcPr>
          <w:p w:rsidR="00F0639A" w:rsidRPr="00B14B74"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58</w:t>
            </w:r>
            <w:r w:rsidRPr="00B14B74">
              <w:rPr>
                <w:rFonts w:ascii="Times New Roman" w:hAnsi="Times New Roman" w:cs="Times New Roman"/>
                <w:sz w:val="28"/>
                <w:szCs w:val="28"/>
              </w:rPr>
              <w:t xml:space="preserve"> %</w:t>
            </w:r>
          </w:p>
        </w:tc>
      </w:tr>
      <w:tr w:rsidR="00F0639A" w:rsidRPr="00462E32" w:rsidTr="00D80194">
        <w:tc>
          <w:tcPr>
            <w:tcW w:w="6525" w:type="dxa"/>
          </w:tcPr>
          <w:p w:rsidR="00F0639A" w:rsidRPr="00B14B74"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Вызывает интерес музыка, основанная на культурном наследии и национальных традициях русского народа</w:t>
            </w:r>
          </w:p>
        </w:tc>
        <w:tc>
          <w:tcPr>
            <w:tcW w:w="2655" w:type="dxa"/>
          </w:tcPr>
          <w:p w:rsidR="00F0639A" w:rsidRPr="00B14B74"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17</w:t>
            </w:r>
            <w:r w:rsidRPr="00B14B74">
              <w:rPr>
                <w:rFonts w:ascii="Times New Roman" w:hAnsi="Times New Roman" w:cs="Times New Roman"/>
                <w:sz w:val="28"/>
                <w:szCs w:val="28"/>
              </w:rPr>
              <w:t xml:space="preserve"> %</w:t>
            </w:r>
          </w:p>
        </w:tc>
      </w:tr>
      <w:tr w:rsidR="00F0639A" w:rsidRPr="00462E32" w:rsidTr="00D80194">
        <w:tc>
          <w:tcPr>
            <w:tcW w:w="6525" w:type="dxa"/>
          </w:tcPr>
          <w:p w:rsidR="00F0639A" w:rsidRPr="00B14B74"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Отношение к классической музыке</w:t>
            </w:r>
          </w:p>
        </w:tc>
        <w:tc>
          <w:tcPr>
            <w:tcW w:w="2655" w:type="dxa"/>
          </w:tcPr>
          <w:p w:rsidR="00F0639A" w:rsidRPr="00B14B74"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8</w:t>
            </w:r>
            <w:r w:rsidRPr="00B14B74">
              <w:rPr>
                <w:rFonts w:ascii="Times New Roman" w:hAnsi="Times New Roman" w:cs="Times New Roman"/>
                <w:sz w:val="28"/>
                <w:szCs w:val="28"/>
              </w:rPr>
              <w:t xml:space="preserve"> %</w:t>
            </w:r>
          </w:p>
        </w:tc>
      </w:tr>
      <w:tr w:rsidR="00F0639A" w:rsidRPr="00462E32" w:rsidTr="00D80194">
        <w:tc>
          <w:tcPr>
            <w:tcW w:w="6525" w:type="dxa"/>
          </w:tcPr>
          <w:p w:rsidR="00F0639A"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Отношение к героико-патриотической музыке (песни военных лет)</w:t>
            </w:r>
          </w:p>
        </w:tc>
        <w:tc>
          <w:tcPr>
            <w:tcW w:w="2655" w:type="dxa"/>
          </w:tcPr>
          <w:p w:rsidR="00F0639A" w:rsidRPr="00B14B74"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15%</w:t>
            </w:r>
          </w:p>
        </w:tc>
      </w:tr>
      <w:tr w:rsidR="00F0639A" w:rsidRPr="00462E32" w:rsidTr="00D80194">
        <w:tc>
          <w:tcPr>
            <w:tcW w:w="6525" w:type="dxa"/>
          </w:tcPr>
          <w:p w:rsidR="00F0639A" w:rsidRPr="00B14B74" w:rsidRDefault="00F0639A" w:rsidP="00D80194">
            <w:pPr>
              <w:pStyle w:val="af5"/>
              <w:jc w:val="both"/>
              <w:rPr>
                <w:rFonts w:ascii="Times New Roman" w:hAnsi="Times New Roman" w:cs="Times New Roman"/>
                <w:sz w:val="28"/>
                <w:szCs w:val="28"/>
              </w:rPr>
            </w:pPr>
            <w:r w:rsidRPr="00B14B74">
              <w:rPr>
                <w:rFonts w:ascii="Times New Roman" w:hAnsi="Times New Roman" w:cs="Times New Roman"/>
                <w:sz w:val="28"/>
                <w:szCs w:val="28"/>
              </w:rPr>
              <w:t xml:space="preserve">Безразличие к </w:t>
            </w:r>
            <w:r>
              <w:rPr>
                <w:rFonts w:ascii="Times New Roman" w:hAnsi="Times New Roman" w:cs="Times New Roman"/>
                <w:sz w:val="28"/>
                <w:szCs w:val="28"/>
              </w:rPr>
              <w:t>любой музыке</w:t>
            </w:r>
          </w:p>
        </w:tc>
        <w:tc>
          <w:tcPr>
            <w:tcW w:w="2655" w:type="dxa"/>
          </w:tcPr>
          <w:p w:rsidR="00F0639A" w:rsidRPr="00B14B74" w:rsidRDefault="00F0639A" w:rsidP="00D80194">
            <w:pPr>
              <w:pStyle w:val="af5"/>
              <w:jc w:val="both"/>
              <w:rPr>
                <w:rFonts w:ascii="Times New Roman" w:hAnsi="Times New Roman" w:cs="Times New Roman"/>
                <w:sz w:val="28"/>
                <w:szCs w:val="28"/>
              </w:rPr>
            </w:pPr>
            <w:r>
              <w:rPr>
                <w:rFonts w:ascii="Times New Roman" w:hAnsi="Times New Roman" w:cs="Times New Roman"/>
                <w:sz w:val="28"/>
                <w:szCs w:val="28"/>
              </w:rPr>
              <w:t>2%</w:t>
            </w:r>
          </w:p>
        </w:tc>
      </w:tr>
    </w:tbl>
    <w:p w:rsidR="00D80194" w:rsidRDefault="00D80194" w:rsidP="00F0639A">
      <w:pPr>
        <w:pStyle w:val="af5"/>
        <w:ind w:firstLine="567"/>
        <w:jc w:val="both"/>
        <w:rPr>
          <w:rFonts w:ascii="Times New Roman" w:hAnsi="Times New Roman" w:cs="Times New Roman"/>
          <w:sz w:val="28"/>
          <w:szCs w:val="28"/>
        </w:rPr>
      </w:pPr>
    </w:p>
    <w:p w:rsidR="00F0639A" w:rsidRPr="009A7757" w:rsidRDefault="00F0639A" w:rsidP="00F0639A">
      <w:pPr>
        <w:pStyle w:val="af5"/>
        <w:ind w:firstLine="567"/>
        <w:jc w:val="both"/>
        <w:rPr>
          <w:rFonts w:ascii="Times New Roman" w:hAnsi="Times New Roman" w:cs="Times New Roman"/>
          <w:sz w:val="28"/>
          <w:szCs w:val="28"/>
          <w:shd w:val="clear" w:color="auto" w:fill="FFFFFF"/>
        </w:rPr>
      </w:pPr>
      <w:r w:rsidRPr="009A7757">
        <w:rPr>
          <w:rFonts w:ascii="Times New Roman" w:hAnsi="Times New Roman" w:cs="Times New Roman"/>
          <w:sz w:val="28"/>
          <w:szCs w:val="28"/>
        </w:rPr>
        <w:t xml:space="preserve">Как видно из </w:t>
      </w:r>
      <w:r w:rsidRPr="00B91AB6">
        <w:rPr>
          <w:rFonts w:ascii="Times New Roman" w:hAnsi="Times New Roman" w:cs="Times New Roman"/>
          <w:sz w:val="28"/>
          <w:szCs w:val="28"/>
        </w:rPr>
        <w:t>таблицы №1</w:t>
      </w:r>
      <w:r w:rsidRPr="009A7757">
        <w:rPr>
          <w:rFonts w:ascii="Times New Roman" w:hAnsi="Times New Roman" w:cs="Times New Roman"/>
          <w:sz w:val="28"/>
          <w:szCs w:val="28"/>
        </w:rPr>
        <w:t xml:space="preserve">, у </w:t>
      </w:r>
      <w:r>
        <w:rPr>
          <w:rFonts w:ascii="Times New Roman" w:hAnsi="Times New Roman" w:cs="Times New Roman"/>
          <w:sz w:val="28"/>
          <w:szCs w:val="28"/>
        </w:rPr>
        <w:t>42</w:t>
      </w:r>
      <w:r w:rsidRPr="009A7757">
        <w:rPr>
          <w:rFonts w:ascii="Times New Roman" w:hAnsi="Times New Roman" w:cs="Times New Roman"/>
          <w:sz w:val="28"/>
          <w:szCs w:val="28"/>
        </w:rPr>
        <w:t xml:space="preserve"> % обучающихся</w:t>
      </w:r>
      <w:r>
        <w:rPr>
          <w:rFonts w:ascii="Times New Roman" w:hAnsi="Times New Roman" w:cs="Times New Roman"/>
          <w:sz w:val="28"/>
          <w:szCs w:val="28"/>
        </w:rPr>
        <w:t xml:space="preserve"> интерес к культурно-историческому наследию практически отсутствует, и </w:t>
      </w:r>
      <w:r w:rsidRPr="009A7757">
        <w:rPr>
          <w:rFonts w:ascii="Times New Roman" w:hAnsi="Times New Roman" w:cs="Times New Roman"/>
          <w:sz w:val="28"/>
          <w:szCs w:val="28"/>
        </w:rPr>
        <w:t>они нуждаются в педагогической поддержке. Анализ показал, что</w:t>
      </w:r>
      <w:r>
        <w:rPr>
          <w:rFonts w:ascii="Times New Roman" w:hAnsi="Times New Roman" w:cs="Times New Roman"/>
          <w:sz w:val="28"/>
          <w:szCs w:val="28"/>
        </w:rPr>
        <w:t xml:space="preserve"> почти</w:t>
      </w:r>
      <w:r w:rsidRPr="009A7757">
        <w:rPr>
          <w:rFonts w:ascii="Times New Roman" w:hAnsi="Times New Roman" w:cs="Times New Roman"/>
          <w:sz w:val="28"/>
          <w:szCs w:val="28"/>
        </w:rPr>
        <w:t xml:space="preserve"> у половины обучающихся низкий уровень поз</w:t>
      </w:r>
      <w:r>
        <w:rPr>
          <w:rFonts w:ascii="Times New Roman" w:hAnsi="Times New Roman" w:cs="Times New Roman"/>
          <w:sz w:val="28"/>
          <w:szCs w:val="28"/>
        </w:rPr>
        <w:t>навательного интереса к музыке, как к предмету</w:t>
      </w:r>
      <w:r w:rsidRPr="009A7757">
        <w:rPr>
          <w:rFonts w:ascii="Times New Roman" w:hAnsi="Times New Roman" w:cs="Times New Roman"/>
          <w:sz w:val="28"/>
          <w:szCs w:val="28"/>
        </w:rPr>
        <w:t xml:space="preserve">, </w:t>
      </w:r>
      <w:r>
        <w:rPr>
          <w:rFonts w:ascii="Times New Roman" w:hAnsi="Times New Roman" w:cs="Times New Roman"/>
          <w:sz w:val="28"/>
          <w:szCs w:val="28"/>
        </w:rPr>
        <w:t xml:space="preserve">а значит, </w:t>
      </w:r>
      <w:r w:rsidRPr="009A7757">
        <w:rPr>
          <w:rFonts w:ascii="Times New Roman" w:hAnsi="Times New Roman" w:cs="Times New Roman"/>
          <w:sz w:val="28"/>
          <w:szCs w:val="28"/>
        </w:rPr>
        <w:t>их знания отрывочны и поверхностны.</w:t>
      </w:r>
      <w:r w:rsidRPr="009A7757">
        <w:rPr>
          <w:rFonts w:ascii="Times New Roman" w:hAnsi="Times New Roman" w:cs="Times New Roman"/>
          <w:color w:val="333333"/>
          <w:sz w:val="28"/>
          <w:szCs w:val="28"/>
        </w:rPr>
        <w:t xml:space="preserve"> </w:t>
      </w:r>
      <w:r w:rsidRPr="009A7757">
        <w:rPr>
          <w:rFonts w:ascii="Times New Roman" w:hAnsi="Times New Roman" w:cs="Times New Roman"/>
          <w:sz w:val="28"/>
          <w:szCs w:val="28"/>
          <w:shd w:val="clear" w:color="auto" w:fill="FFFFFF"/>
        </w:rPr>
        <w:t xml:space="preserve">Это </w:t>
      </w:r>
      <w:r>
        <w:rPr>
          <w:rFonts w:ascii="Times New Roman" w:hAnsi="Times New Roman" w:cs="Times New Roman"/>
          <w:sz w:val="28"/>
          <w:szCs w:val="28"/>
          <w:shd w:val="clear" w:color="auto" w:fill="FFFFFF"/>
        </w:rPr>
        <w:t xml:space="preserve">и </w:t>
      </w:r>
      <w:r w:rsidRPr="009A7757">
        <w:rPr>
          <w:rFonts w:ascii="Times New Roman" w:hAnsi="Times New Roman" w:cs="Times New Roman"/>
          <w:sz w:val="28"/>
          <w:szCs w:val="28"/>
          <w:shd w:val="clear" w:color="auto" w:fill="FFFFFF"/>
        </w:rPr>
        <w:t xml:space="preserve">послужило основанием для обращения к проблеме </w:t>
      </w:r>
      <w:r>
        <w:rPr>
          <w:rFonts w:ascii="Times New Roman" w:hAnsi="Times New Roman" w:cs="Times New Roman"/>
          <w:sz w:val="28"/>
          <w:szCs w:val="28"/>
          <w:shd w:val="clear" w:color="auto" w:fill="FFFFFF"/>
        </w:rPr>
        <w:t>духовно-нравственного</w:t>
      </w:r>
      <w:r w:rsidRPr="00A31E56">
        <w:rPr>
          <w:rFonts w:ascii="Times New Roman" w:hAnsi="Times New Roman" w:cs="Times New Roman"/>
          <w:sz w:val="28"/>
          <w:szCs w:val="28"/>
          <w:shd w:val="clear" w:color="auto" w:fill="FFFFFF"/>
        </w:rPr>
        <w:t xml:space="preserve"> </w:t>
      </w:r>
      <w:r w:rsidRPr="009A7757">
        <w:rPr>
          <w:rFonts w:ascii="Times New Roman" w:hAnsi="Times New Roman" w:cs="Times New Roman"/>
          <w:sz w:val="28"/>
          <w:szCs w:val="28"/>
          <w:shd w:val="clear" w:color="auto" w:fill="FFFFFF"/>
        </w:rPr>
        <w:t>развития</w:t>
      </w:r>
      <w:r>
        <w:rPr>
          <w:rFonts w:ascii="Times New Roman" w:hAnsi="Times New Roman" w:cs="Times New Roman"/>
          <w:sz w:val="28"/>
          <w:szCs w:val="28"/>
          <w:shd w:val="clear" w:color="auto" w:fill="FFFFFF"/>
        </w:rPr>
        <w:t>, патриотического и эстетического воспитания обучающихся.</w:t>
      </w:r>
    </w:p>
    <w:p w:rsidR="00F0639A" w:rsidRPr="00134598" w:rsidRDefault="00F0639A" w:rsidP="00F0639A">
      <w:pPr>
        <w:autoSpaceDE w:val="0"/>
        <w:autoSpaceDN w:val="0"/>
        <w:adjustRightInd w:val="0"/>
        <w:spacing w:after="0" w:line="240" w:lineRule="auto"/>
        <w:jc w:val="both"/>
        <w:rPr>
          <w:rFonts w:ascii="Times New Roman" w:hAnsi="Times New Roman"/>
          <w:b/>
          <w:bCs/>
          <w:sz w:val="28"/>
          <w:szCs w:val="28"/>
        </w:rPr>
      </w:pPr>
    </w:p>
    <w:p w:rsidR="00F0639A" w:rsidRDefault="00F0639A" w:rsidP="00F0639A">
      <w:pPr>
        <w:autoSpaceDE w:val="0"/>
        <w:autoSpaceDN w:val="0"/>
        <w:adjustRightInd w:val="0"/>
        <w:spacing w:after="0" w:line="240" w:lineRule="auto"/>
        <w:jc w:val="center"/>
        <w:rPr>
          <w:rFonts w:ascii="Times New Roman" w:hAnsi="Times New Roman"/>
          <w:b/>
          <w:bCs/>
          <w:sz w:val="28"/>
          <w:szCs w:val="28"/>
        </w:rPr>
      </w:pPr>
      <w:r w:rsidRPr="00134598">
        <w:rPr>
          <w:rFonts w:ascii="Times New Roman" w:hAnsi="Times New Roman"/>
          <w:b/>
          <w:bCs/>
          <w:sz w:val="28"/>
          <w:szCs w:val="28"/>
        </w:rPr>
        <w:t>Актуальность опыта.</w:t>
      </w:r>
    </w:p>
    <w:p w:rsidR="00F0639A" w:rsidRPr="00DB5CEB" w:rsidRDefault="00F0639A" w:rsidP="00F0639A">
      <w:pPr>
        <w:autoSpaceDE w:val="0"/>
        <w:autoSpaceDN w:val="0"/>
        <w:adjustRightInd w:val="0"/>
        <w:spacing w:after="0" w:line="240" w:lineRule="auto"/>
        <w:ind w:firstLine="709"/>
        <w:jc w:val="both"/>
        <w:rPr>
          <w:rFonts w:ascii="Times New Roman" w:hAnsi="Times New Roman"/>
          <w:bCs/>
          <w:sz w:val="28"/>
          <w:szCs w:val="28"/>
        </w:rPr>
      </w:pPr>
      <w:r w:rsidRPr="00DB5CEB">
        <w:rPr>
          <w:rFonts w:ascii="Times New Roman" w:hAnsi="Times New Roman"/>
          <w:bCs/>
          <w:sz w:val="28"/>
          <w:szCs w:val="28"/>
        </w:rPr>
        <w:t>Перед современной системой образования стоит задача приобщения новых поколений к исторической памяти народа, а значит – и сохранение ее в наших детях. Знание наследия необходимо каждому народу. Наше прошлое – это фундамент стабильной, полнокровной жизни в настоящем и залог развития в будущем. Мы обращаемся к народной педагогике не только потому, что это кладезь мудрости, запасник педагогической мысли и нравственного здоровья, но и потому что это наши истоки и поэтому, наша задача сегодня:</w:t>
      </w:r>
    </w:p>
    <w:p w:rsidR="00F0639A" w:rsidRPr="00DB5CEB" w:rsidRDefault="00F0639A" w:rsidP="00F0639A">
      <w:pPr>
        <w:autoSpaceDE w:val="0"/>
        <w:autoSpaceDN w:val="0"/>
        <w:adjustRightInd w:val="0"/>
        <w:spacing w:after="0" w:line="240" w:lineRule="auto"/>
        <w:ind w:firstLine="709"/>
        <w:jc w:val="both"/>
        <w:rPr>
          <w:rFonts w:ascii="Times New Roman" w:hAnsi="Times New Roman"/>
          <w:bCs/>
          <w:sz w:val="28"/>
          <w:szCs w:val="28"/>
        </w:rPr>
      </w:pPr>
      <w:r w:rsidRPr="00DB5CEB">
        <w:rPr>
          <w:rFonts w:ascii="Times New Roman" w:hAnsi="Times New Roman"/>
          <w:bCs/>
          <w:sz w:val="28"/>
          <w:szCs w:val="28"/>
        </w:rPr>
        <w:t>- помочь ребенку вспомнить свою национальную и родовую память;</w:t>
      </w:r>
    </w:p>
    <w:p w:rsidR="00F0639A" w:rsidRPr="00DB5CEB" w:rsidRDefault="00F0639A" w:rsidP="00F0639A">
      <w:pPr>
        <w:autoSpaceDE w:val="0"/>
        <w:autoSpaceDN w:val="0"/>
        <w:adjustRightInd w:val="0"/>
        <w:spacing w:after="0" w:line="240" w:lineRule="auto"/>
        <w:ind w:firstLine="709"/>
        <w:jc w:val="both"/>
        <w:rPr>
          <w:rFonts w:ascii="Times New Roman" w:hAnsi="Times New Roman"/>
          <w:bCs/>
          <w:sz w:val="28"/>
          <w:szCs w:val="28"/>
        </w:rPr>
      </w:pPr>
      <w:r w:rsidRPr="00DB5CEB">
        <w:rPr>
          <w:rFonts w:ascii="Times New Roman" w:hAnsi="Times New Roman"/>
          <w:bCs/>
          <w:sz w:val="28"/>
          <w:szCs w:val="28"/>
        </w:rPr>
        <w:t>- уважительно относиться к своим древним корням;</w:t>
      </w:r>
    </w:p>
    <w:p w:rsidR="00F0639A" w:rsidRPr="00DB5CEB" w:rsidRDefault="00F0639A" w:rsidP="00F0639A">
      <w:pPr>
        <w:autoSpaceDE w:val="0"/>
        <w:autoSpaceDN w:val="0"/>
        <w:adjustRightInd w:val="0"/>
        <w:spacing w:after="0" w:line="240" w:lineRule="auto"/>
        <w:ind w:firstLine="709"/>
        <w:jc w:val="both"/>
        <w:rPr>
          <w:rFonts w:ascii="Times New Roman" w:hAnsi="Times New Roman"/>
          <w:bCs/>
          <w:sz w:val="28"/>
          <w:szCs w:val="28"/>
        </w:rPr>
      </w:pPr>
      <w:r w:rsidRPr="00DB5CEB">
        <w:rPr>
          <w:rFonts w:ascii="Times New Roman" w:hAnsi="Times New Roman"/>
          <w:bCs/>
          <w:sz w:val="28"/>
          <w:szCs w:val="28"/>
        </w:rPr>
        <w:t>- чтить и уважать память предков;</w:t>
      </w:r>
    </w:p>
    <w:p w:rsidR="00F0639A" w:rsidRPr="00DB5CEB" w:rsidRDefault="00F0639A" w:rsidP="00F0639A">
      <w:pPr>
        <w:autoSpaceDE w:val="0"/>
        <w:autoSpaceDN w:val="0"/>
        <w:adjustRightInd w:val="0"/>
        <w:spacing w:after="0" w:line="240" w:lineRule="auto"/>
        <w:ind w:firstLine="709"/>
        <w:jc w:val="both"/>
        <w:rPr>
          <w:rFonts w:ascii="Times New Roman" w:hAnsi="Times New Roman"/>
          <w:bCs/>
          <w:sz w:val="28"/>
          <w:szCs w:val="28"/>
        </w:rPr>
      </w:pPr>
      <w:r w:rsidRPr="00DB5CEB">
        <w:rPr>
          <w:rFonts w:ascii="Times New Roman" w:hAnsi="Times New Roman"/>
          <w:bCs/>
          <w:sz w:val="28"/>
          <w:szCs w:val="28"/>
        </w:rPr>
        <w:t>- систематическое и целенаправленное приобщение детей к истокам народной культуры.</w:t>
      </w:r>
    </w:p>
    <w:p w:rsidR="00F0639A" w:rsidRDefault="00F0639A" w:rsidP="00F063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Актуальность опыта заключается в том, чтобы д</w:t>
      </w:r>
      <w:r w:rsidRPr="00711DA4">
        <w:rPr>
          <w:rFonts w:ascii="Times New Roman" w:hAnsi="Times New Roman"/>
          <w:sz w:val="28"/>
          <w:szCs w:val="28"/>
        </w:rPr>
        <w:t xml:space="preserve">ать возможность ученику почувствовать гордость за свою страну, свой народ; испытать любовь к родному краю, его природе и культуре; узнать о героических исторических событиях и выдающихся личностях, защищавших Отечество от захватчиков – </w:t>
      </w:r>
      <w:r w:rsidRPr="00711DA4">
        <w:rPr>
          <w:rFonts w:ascii="Times New Roman" w:hAnsi="Times New Roman"/>
          <w:sz w:val="28"/>
          <w:szCs w:val="28"/>
        </w:rPr>
        <w:lastRenderedPageBreak/>
        <w:t>все это осуществимо средствами музыкального воспитания</w:t>
      </w:r>
      <w:r>
        <w:rPr>
          <w:rFonts w:ascii="Times New Roman" w:hAnsi="Times New Roman"/>
          <w:sz w:val="28"/>
          <w:szCs w:val="28"/>
        </w:rPr>
        <w:t>,</w:t>
      </w:r>
      <w:r w:rsidRPr="00711DA4">
        <w:rPr>
          <w:rFonts w:ascii="Times New Roman" w:hAnsi="Times New Roman"/>
          <w:sz w:val="28"/>
          <w:szCs w:val="28"/>
        </w:rPr>
        <w:t xml:space="preserve"> как на уроках</w:t>
      </w:r>
      <w:r>
        <w:rPr>
          <w:rFonts w:ascii="Times New Roman" w:hAnsi="Times New Roman"/>
          <w:sz w:val="28"/>
          <w:szCs w:val="28"/>
        </w:rPr>
        <w:t xml:space="preserve"> </w:t>
      </w:r>
      <w:r w:rsidRPr="00711DA4">
        <w:rPr>
          <w:rFonts w:ascii="Times New Roman" w:hAnsi="Times New Roman"/>
          <w:sz w:val="28"/>
          <w:szCs w:val="28"/>
        </w:rPr>
        <w:t>музыки, так и во внеурочное время.</w:t>
      </w:r>
    </w:p>
    <w:p w:rsidR="00F0639A" w:rsidRPr="00137DCF" w:rsidRDefault="00F0639A" w:rsidP="00F0639A">
      <w:pPr>
        <w:pStyle w:val="af5"/>
        <w:ind w:firstLine="709"/>
        <w:jc w:val="both"/>
        <w:rPr>
          <w:rFonts w:ascii="Times New Roman" w:hAnsi="Times New Roman" w:cs="Times New Roman"/>
          <w:sz w:val="28"/>
          <w:szCs w:val="28"/>
        </w:rPr>
      </w:pPr>
      <w:r w:rsidRPr="00137DCF">
        <w:rPr>
          <w:rFonts w:ascii="Times New Roman" w:hAnsi="Times New Roman" w:cs="Times New Roman"/>
          <w:sz w:val="28"/>
          <w:szCs w:val="28"/>
        </w:rPr>
        <w:t>Современные программы по музыке уделяют большое внимание патриотическому воспитанию в подборе музыкального материала по слушанию и пению. Произведения русских композиторов М. Глинки, П. Чайковского, С. Рахманинова, С. Прокофьева, М. Мусоргского, А. Хачатуряна, Г. Свиридова, М. Дунаевского входят во все учебные программы. На основе русских народных песен воспитываются в молодом поколении качества, во все времена отличавшие русский характер: доброта, открытость, достоинство, сострадание, благородство. Внеурочная деятельность расширяет диапазон возможностей патриотического воспитания школьников. Одна из форм такой деятельности – общешкольные мероприятия, приуроченные к знаменательным для страны датам: «День Защитников Отечества», «День Победы», «День Героев</w:t>
      </w:r>
      <w:r>
        <w:rPr>
          <w:rFonts w:ascii="Times New Roman" w:hAnsi="Times New Roman" w:cs="Times New Roman"/>
          <w:sz w:val="28"/>
          <w:szCs w:val="28"/>
        </w:rPr>
        <w:t xml:space="preserve"> </w:t>
      </w:r>
      <w:r w:rsidRPr="00137DCF">
        <w:rPr>
          <w:rFonts w:ascii="Times New Roman" w:hAnsi="Times New Roman" w:cs="Times New Roman"/>
          <w:sz w:val="28"/>
          <w:szCs w:val="28"/>
        </w:rPr>
        <w:t>России».</w:t>
      </w:r>
    </w:p>
    <w:p w:rsidR="00F0639A" w:rsidRDefault="00F0639A" w:rsidP="00F0639A">
      <w:pPr>
        <w:pStyle w:val="af5"/>
        <w:ind w:firstLine="709"/>
        <w:jc w:val="both"/>
        <w:rPr>
          <w:rFonts w:ascii="Times New Roman" w:hAnsi="Times New Roman" w:cs="Times New Roman"/>
          <w:sz w:val="28"/>
          <w:szCs w:val="28"/>
        </w:rPr>
      </w:pPr>
      <w:r w:rsidRPr="00067ED6">
        <w:rPr>
          <w:rFonts w:ascii="Times New Roman" w:hAnsi="Times New Roman" w:cs="Times New Roman"/>
          <w:sz w:val="28"/>
          <w:szCs w:val="28"/>
        </w:rPr>
        <w:t>Необходимость патриотического воспитания учащихся в современной</w:t>
      </w:r>
      <w:r>
        <w:rPr>
          <w:rFonts w:ascii="Times New Roman" w:hAnsi="Times New Roman" w:cs="Times New Roman"/>
          <w:sz w:val="28"/>
          <w:szCs w:val="28"/>
        </w:rPr>
        <w:t xml:space="preserve"> </w:t>
      </w:r>
      <w:r w:rsidRPr="00067ED6">
        <w:rPr>
          <w:rFonts w:ascii="Times New Roman" w:hAnsi="Times New Roman" w:cs="Times New Roman"/>
          <w:sz w:val="28"/>
          <w:szCs w:val="28"/>
        </w:rPr>
        <w:t>школе не вызывает сомнения. Федеральный Государственный Образовательный Стандарт (ФГОС) среди других универсальных учебных действий ставит перед учителем задачу формирования основ гражданской идентичности личности ученика, его социальных компетенций. Сегодняшний выпускник школы должен быть любящим свой край и свое Отечество, должен осознавать и принимать ценности гражданского общества, быть социально – активным и критически – мыслящим. Решение поставленных перед школой задач осуществляется комплексно, включая занятия музыкой. Музыка, как предмет искусства, ориентиро</w:t>
      </w:r>
      <w:r>
        <w:rPr>
          <w:rFonts w:ascii="Times New Roman" w:hAnsi="Times New Roman" w:cs="Times New Roman"/>
          <w:sz w:val="28"/>
          <w:szCs w:val="28"/>
        </w:rPr>
        <w:t>ванный на развитие эмоционально-</w:t>
      </w:r>
      <w:r w:rsidRPr="00067ED6">
        <w:rPr>
          <w:rFonts w:ascii="Times New Roman" w:hAnsi="Times New Roman" w:cs="Times New Roman"/>
          <w:sz w:val="28"/>
          <w:szCs w:val="28"/>
        </w:rPr>
        <w:t>нравственной сферы личности ученика, обладает огромным воспитывающим потенциалом.</w:t>
      </w:r>
    </w:p>
    <w:p w:rsidR="00F0639A" w:rsidRPr="00067ED6"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sz w:val="28"/>
          <w:szCs w:val="28"/>
        </w:rPr>
        <w:t>Актуальность выбранной темы заключается в том, чтобы осознано подойти к музыке, как к искусству, которая способствует возрождению патриотического, духовно-нравственного и эстетического воспитания личности, основанного на песенных традициях, музыкальных произведениях и творчества могучего русского народа.</w:t>
      </w:r>
    </w:p>
    <w:p w:rsidR="00F0639A" w:rsidRPr="00134598" w:rsidRDefault="00F0639A" w:rsidP="00F0639A">
      <w:pPr>
        <w:autoSpaceDE w:val="0"/>
        <w:autoSpaceDN w:val="0"/>
        <w:adjustRightInd w:val="0"/>
        <w:spacing w:after="0" w:line="240" w:lineRule="auto"/>
        <w:ind w:firstLine="708"/>
        <w:jc w:val="both"/>
        <w:rPr>
          <w:rFonts w:ascii="Times New Roman" w:hAnsi="Times New Roman"/>
          <w:sz w:val="28"/>
          <w:szCs w:val="28"/>
        </w:rPr>
      </w:pPr>
      <w:r w:rsidRPr="00134598">
        <w:rPr>
          <w:rFonts w:ascii="Times New Roman" w:hAnsi="Times New Roman"/>
          <w:sz w:val="28"/>
          <w:szCs w:val="28"/>
        </w:rPr>
        <w:t xml:space="preserve">Таким образом, </w:t>
      </w:r>
      <w:r>
        <w:rPr>
          <w:rFonts w:ascii="Times New Roman" w:hAnsi="Times New Roman"/>
          <w:sz w:val="28"/>
          <w:szCs w:val="28"/>
        </w:rPr>
        <w:t>возникает ряд противоречий в патриотическом и духовно-нравственном воспитании личности</w:t>
      </w:r>
      <w:r w:rsidRPr="00134598">
        <w:rPr>
          <w:rFonts w:ascii="Times New Roman" w:hAnsi="Times New Roman"/>
          <w:sz w:val="28"/>
          <w:szCs w:val="28"/>
        </w:rPr>
        <w:t xml:space="preserve"> </w:t>
      </w:r>
      <w:r>
        <w:rPr>
          <w:rFonts w:ascii="Times New Roman" w:hAnsi="Times New Roman"/>
          <w:sz w:val="28"/>
          <w:szCs w:val="28"/>
        </w:rPr>
        <w:t xml:space="preserve">обучающихся и пути их решения: </w:t>
      </w:r>
    </w:p>
    <w:p w:rsidR="00F0639A" w:rsidRDefault="00F0639A" w:rsidP="003714FE">
      <w:pPr>
        <w:pStyle w:val="af0"/>
        <w:numPr>
          <w:ilvl w:val="0"/>
          <w:numId w:val="1"/>
        </w:numPr>
        <w:spacing w:after="0" w:line="240" w:lineRule="auto"/>
        <w:ind w:left="0" w:firstLine="709"/>
        <w:rPr>
          <w:rFonts w:ascii="Times New Roman" w:hAnsi="Times New Roman"/>
          <w:sz w:val="28"/>
          <w:szCs w:val="28"/>
        </w:rPr>
      </w:pPr>
      <w:r>
        <w:rPr>
          <w:rFonts w:ascii="Times New Roman" w:hAnsi="Times New Roman"/>
          <w:sz w:val="28"/>
          <w:szCs w:val="28"/>
        </w:rPr>
        <w:t>подмена ценностей семейных отношений прошлых поколений и современного общества;</w:t>
      </w:r>
    </w:p>
    <w:p w:rsidR="00F0639A" w:rsidRDefault="00F0639A" w:rsidP="003714FE">
      <w:pPr>
        <w:pStyle w:val="af0"/>
        <w:numPr>
          <w:ilvl w:val="0"/>
          <w:numId w:val="1"/>
        </w:numPr>
        <w:spacing w:after="0" w:line="240" w:lineRule="auto"/>
        <w:ind w:left="0" w:firstLine="709"/>
        <w:rPr>
          <w:rFonts w:ascii="Times New Roman" w:hAnsi="Times New Roman"/>
          <w:sz w:val="28"/>
          <w:szCs w:val="28"/>
        </w:rPr>
      </w:pPr>
      <w:r>
        <w:rPr>
          <w:rFonts w:ascii="Times New Roman" w:hAnsi="Times New Roman"/>
          <w:sz w:val="28"/>
          <w:szCs w:val="28"/>
        </w:rPr>
        <w:t>между значимостью новых течений в музыке, популярных современных песен и ценностью, красотой классической и народной музыки;</w:t>
      </w:r>
    </w:p>
    <w:p w:rsidR="00F0639A" w:rsidRDefault="00F0639A" w:rsidP="003714FE">
      <w:pPr>
        <w:pStyle w:val="af0"/>
        <w:numPr>
          <w:ilvl w:val="0"/>
          <w:numId w:val="1"/>
        </w:numPr>
        <w:spacing w:after="0" w:line="240" w:lineRule="auto"/>
        <w:ind w:left="0" w:firstLine="709"/>
        <w:rPr>
          <w:rFonts w:ascii="Times New Roman" w:hAnsi="Times New Roman"/>
          <w:sz w:val="28"/>
          <w:szCs w:val="28"/>
        </w:rPr>
      </w:pPr>
      <w:r>
        <w:rPr>
          <w:rFonts w:ascii="Times New Roman" w:hAnsi="Times New Roman"/>
          <w:sz w:val="28"/>
          <w:szCs w:val="28"/>
        </w:rPr>
        <w:t>между современными тенденциями и течениями в осознании своей патриотической идентичности, на героических традициях прошлого, гражданской решимости и действенности;</w:t>
      </w:r>
    </w:p>
    <w:p w:rsidR="00F0639A" w:rsidRPr="00A703E8" w:rsidRDefault="00F0639A" w:rsidP="003714FE">
      <w:pPr>
        <w:pStyle w:val="af0"/>
        <w:numPr>
          <w:ilvl w:val="0"/>
          <w:numId w:val="1"/>
        </w:numPr>
        <w:spacing w:after="0" w:line="240" w:lineRule="auto"/>
        <w:ind w:left="0" w:firstLine="709"/>
        <w:rPr>
          <w:rFonts w:ascii="Times New Roman" w:hAnsi="Times New Roman"/>
          <w:sz w:val="28"/>
          <w:szCs w:val="28"/>
        </w:rPr>
      </w:pPr>
      <w:r>
        <w:rPr>
          <w:rFonts w:ascii="Times New Roman" w:hAnsi="Times New Roman"/>
          <w:sz w:val="28"/>
          <w:szCs w:val="28"/>
        </w:rPr>
        <w:t>противоречие в любви и гордости к Отечеству, как важнейшее духовное состояние личности, а не чувство долга, навязанное силой и требуемое обществом.</w:t>
      </w:r>
    </w:p>
    <w:p w:rsidR="00F0639A" w:rsidRPr="00FE7ED4" w:rsidRDefault="00F0639A" w:rsidP="00F0639A">
      <w:pPr>
        <w:pStyle w:val="af5"/>
        <w:ind w:firstLine="709"/>
        <w:jc w:val="both"/>
        <w:rPr>
          <w:rFonts w:ascii="Times New Roman" w:hAnsi="Times New Roman" w:cs="Times New Roman"/>
          <w:sz w:val="28"/>
          <w:szCs w:val="28"/>
        </w:rPr>
      </w:pPr>
      <w:r w:rsidRPr="00FE7ED4">
        <w:rPr>
          <w:rFonts w:ascii="Times New Roman" w:hAnsi="Times New Roman" w:cs="Times New Roman"/>
          <w:sz w:val="28"/>
          <w:szCs w:val="28"/>
        </w:rPr>
        <w:lastRenderedPageBreak/>
        <w:t>Указанные выше противоречия решаются при помощи следующих задач:</w:t>
      </w:r>
    </w:p>
    <w:p w:rsidR="00F0639A" w:rsidRPr="00FE7ED4" w:rsidRDefault="00F0639A" w:rsidP="003714FE">
      <w:pPr>
        <w:pStyle w:val="af5"/>
        <w:numPr>
          <w:ilvl w:val="0"/>
          <w:numId w:val="6"/>
        </w:numPr>
        <w:jc w:val="both"/>
        <w:rPr>
          <w:rFonts w:ascii="Times New Roman" w:hAnsi="Times New Roman" w:cs="Times New Roman"/>
          <w:sz w:val="28"/>
          <w:szCs w:val="28"/>
        </w:rPr>
      </w:pPr>
      <w:r w:rsidRPr="00FE7ED4">
        <w:rPr>
          <w:rFonts w:ascii="Times New Roman" w:hAnsi="Times New Roman" w:cs="Times New Roman"/>
          <w:sz w:val="28"/>
          <w:szCs w:val="28"/>
        </w:rPr>
        <w:t>создать предметно-развивающую среду на уроке музыки, способствующую развитию нравственно-патриотических чувств;</w:t>
      </w:r>
    </w:p>
    <w:p w:rsidR="00F0639A" w:rsidRPr="00FE7ED4" w:rsidRDefault="00F0639A" w:rsidP="003714FE">
      <w:pPr>
        <w:pStyle w:val="af5"/>
        <w:numPr>
          <w:ilvl w:val="0"/>
          <w:numId w:val="6"/>
        </w:numPr>
        <w:jc w:val="both"/>
        <w:rPr>
          <w:rFonts w:ascii="Times New Roman" w:hAnsi="Times New Roman" w:cs="Times New Roman"/>
          <w:sz w:val="28"/>
          <w:szCs w:val="28"/>
        </w:rPr>
      </w:pPr>
      <w:r w:rsidRPr="00FE7ED4">
        <w:rPr>
          <w:rFonts w:ascii="Times New Roman" w:hAnsi="Times New Roman" w:cs="Times New Roman"/>
          <w:sz w:val="28"/>
          <w:szCs w:val="28"/>
        </w:rPr>
        <w:t>возродить забытые национальные культурные традиции;</w:t>
      </w:r>
    </w:p>
    <w:p w:rsidR="00F0639A" w:rsidRPr="00FE7ED4" w:rsidRDefault="00F0639A" w:rsidP="003714FE">
      <w:pPr>
        <w:pStyle w:val="af5"/>
        <w:numPr>
          <w:ilvl w:val="0"/>
          <w:numId w:val="6"/>
        </w:numPr>
        <w:jc w:val="both"/>
        <w:rPr>
          <w:rFonts w:ascii="Times New Roman" w:hAnsi="Times New Roman" w:cs="Times New Roman"/>
          <w:sz w:val="28"/>
          <w:szCs w:val="28"/>
        </w:rPr>
      </w:pPr>
      <w:r w:rsidRPr="00FE7ED4">
        <w:rPr>
          <w:rFonts w:ascii="Times New Roman" w:hAnsi="Times New Roman" w:cs="Times New Roman"/>
          <w:sz w:val="28"/>
          <w:szCs w:val="28"/>
        </w:rPr>
        <w:t>изучить патриотическую направленность современного общества;</w:t>
      </w:r>
    </w:p>
    <w:p w:rsidR="00F0639A" w:rsidRPr="00FE7ED4" w:rsidRDefault="00F0639A" w:rsidP="003714FE">
      <w:pPr>
        <w:pStyle w:val="af5"/>
        <w:numPr>
          <w:ilvl w:val="0"/>
          <w:numId w:val="6"/>
        </w:numPr>
        <w:jc w:val="both"/>
        <w:rPr>
          <w:rFonts w:ascii="Times New Roman" w:hAnsi="Times New Roman" w:cs="Times New Roman"/>
          <w:sz w:val="28"/>
          <w:szCs w:val="28"/>
        </w:rPr>
      </w:pPr>
      <w:r w:rsidRPr="00FE7ED4">
        <w:rPr>
          <w:rFonts w:ascii="Times New Roman" w:hAnsi="Times New Roman" w:cs="Times New Roman"/>
          <w:sz w:val="28"/>
          <w:szCs w:val="28"/>
        </w:rPr>
        <w:t>формировать духовно-нравственное отношение и чувство сопричастности к культурному наследию, чувство собственного достоинства, как представителя русского народа.</w:t>
      </w:r>
    </w:p>
    <w:p w:rsidR="00F0639A" w:rsidRPr="00FE7ED4" w:rsidRDefault="00F0639A" w:rsidP="00F0639A">
      <w:pPr>
        <w:pStyle w:val="af5"/>
        <w:jc w:val="both"/>
        <w:rPr>
          <w:rFonts w:ascii="Times New Roman" w:hAnsi="Times New Roman" w:cs="Times New Roman"/>
          <w:sz w:val="28"/>
          <w:szCs w:val="28"/>
        </w:rPr>
      </w:pPr>
    </w:p>
    <w:p w:rsidR="00F0639A" w:rsidRDefault="00F0639A" w:rsidP="00F0639A">
      <w:pPr>
        <w:pStyle w:val="af5"/>
        <w:ind w:firstLine="709"/>
        <w:jc w:val="both"/>
        <w:rPr>
          <w:rFonts w:ascii="Times New Roman" w:hAnsi="Times New Roman" w:cs="Times New Roman"/>
          <w:sz w:val="28"/>
          <w:szCs w:val="28"/>
        </w:rPr>
      </w:pPr>
      <w:r w:rsidRPr="002105C7">
        <w:rPr>
          <w:rFonts w:ascii="Times New Roman" w:hAnsi="Times New Roman" w:cs="Times New Roman"/>
          <w:b/>
          <w:bCs/>
          <w:sz w:val="28"/>
          <w:szCs w:val="28"/>
        </w:rPr>
        <w:t>Ведущая педагогическая идея опыта</w:t>
      </w:r>
      <w:r w:rsidRPr="002105C7">
        <w:rPr>
          <w:rFonts w:ascii="Times New Roman" w:hAnsi="Times New Roman" w:cs="Times New Roman"/>
          <w:sz w:val="28"/>
          <w:szCs w:val="28"/>
        </w:rPr>
        <w:t xml:space="preserve"> заключается в построении процесса обучения, создающего максимально благоприятные условия для</w:t>
      </w:r>
      <w:r>
        <w:rPr>
          <w:rFonts w:ascii="Times New Roman" w:hAnsi="Times New Roman" w:cs="Times New Roman"/>
          <w:color w:val="000000"/>
          <w:sz w:val="28"/>
          <w:szCs w:val="28"/>
        </w:rPr>
        <w:t xml:space="preserve"> </w:t>
      </w:r>
      <w:r w:rsidRPr="002105C7">
        <w:rPr>
          <w:rFonts w:ascii="Times New Roman" w:hAnsi="Times New Roman" w:cs="Times New Roman"/>
          <w:color w:val="000000"/>
          <w:sz w:val="28"/>
          <w:szCs w:val="28"/>
        </w:rPr>
        <w:t>организации</w:t>
      </w:r>
      <w:r>
        <w:rPr>
          <w:rFonts w:ascii="Times New Roman" w:hAnsi="Times New Roman" w:cs="Times New Roman"/>
          <w:color w:val="000000"/>
          <w:sz w:val="28"/>
          <w:szCs w:val="28"/>
        </w:rPr>
        <w:t xml:space="preserve"> использования</w:t>
      </w:r>
      <w:r w:rsidRPr="002105C7">
        <w:rPr>
          <w:rFonts w:ascii="Times New Roman" w:hAnsi="Times New Roman" w:cs="Times New Roman"/>
          <w:color w:val="000000"/>
          <w:sz w:val="28"/>
          <w:szCs w:val="28"/>
        </w:rPr>
        <w:t xml:space="preserve"> </w:t>
      </w:r>
      <w:r>
        <w:rPr>
          <w:rFonts w:ascii="Times New Roman" w:hAnsi="Times New Roman" w:cs="Times New Roman"/>
          <w:sz w:val="28"/>
          <w:szCs w:val="28"/>
        </w:rPr>
        <w:t>народных музыкальных традиций в музыкально-эстетическом воспитании детей.</w:t>
      </w:r>
    </w:p>
    <w:p w:rsidR="00F0639A" w:rsidRDefault="00F0639A" w:rsidP="00F0639A">
      <w:pPr>
        <w:pStyle w:val="af5"/>
        <w:ind w:firstLine="709"/>
        <w:jc w:val="both"/>
        <w:rPr>
          <w:rFonts w:ascii="Times New Roman" w:hAnsi="Times New Roman" w:cs="Times New Roman"/>
          <w:sz w:val="28"/>
          <w:szCs w:val="28"/>
        </w:rPr>
      </w:pPr>
    </w:p>
    <w:p w:rsidR="00F0639A" w:rsidRPr="00F20F43" w:rsidRDefault="00F0639A" w:rsidP="00F0639A">
      <w:pPr>
        <w:pStyle w:val="af5"/>
        <w:ind w:firstLine="567"/>
        <w:jc w:val="center"/>
        <w:rPr>
          <w:rFonts w:ascii="Times New Roman" w:hAnsi="Times New Roman" w:cs="Times New Roman"/>
          <w:sz w:val="28"/>
          <w:szCs w:val="28"/>
          <w:bdr w:val="none" w:sz="0" w:space="0" w:color="auto" w:frame="1"/>
        </w:rPr>
      </w:pPr>
      <w:r w:rsidRPr="00F20F43">
        <w:rPr>
          <w:rFonts w:ascii="Times New Roman" w:hAnsi="Times New Roman" w:cs="Times New Roman"/>
          <w:b/>
          <w:bCs/>
          <w:sz w:val="28"/>
          <w:szCs w:val="28"/>
          <w:bdr w:val="none" w:sz="0" w:space="0" w:color="auto" w:frame="1"/>
        </w:rPr>
        <w:t>Длительность работы над опытом</w:t>
      </w:r>
      <w:r w:rsidRPr="00F20F43">
        <w:rPr>
          <w:rFonts w:ascii="Times New Roman" w:hAnsi="Times New Roman" w:cs="Times New Roman"/>
          <w:sz w:val="28"/>
          <w:szCs w:val="28"/>
          <w:bdr w:val="none" w:sz="0" w:space="0" w:color="auto" w:frame="1"/>
        </w:rPr>
        <w:t>.</w:t>
      </w:r>
    </w:p>
    <w:p w:rsidR="00F0639A" w:rsidRPr="00134598" w:rsidRDefault="00F0639A" w:rsidP="00F0639A">
      <w:pPr>
        <w:autoSpaceDE w:val="0"/>
        <w:autoSpaceDN w:val="0"/>
        <w:adjustRightInd w:val="0"/>
        <w:spacing w:after="0" w:line="240" w:lineRule="auto"/>
        <w:ind w:firstLine="708"/>
        <w:jc w:val="both"/>
        <w:rPr>
          <w:rFonts w:ascii="Times New Roman" w:hAnsi="Times New Roman"/>
          <w:sz w:val="28"/>
          <w:szCs w:val="28"/>
        </w:rPr>
      </w:pPr>
      <w:r w:rsidRPr="00134598">
        <w:rPr>
          <w:rFonts w:ascii="Times New Roman" w:hAnsi="Times New Roman"/>
          <w:sz w:val="28"/>
          <w:szCs w:val="28"/>
        </w:rPr>
        <w:t>Работа над опытом о</w:t>
      </w:r>
      <w:r>
        <w:rPr>
          <w:rFonts w:ascii="Times New Roman" w:hAnsi="Times New Roman"/>
          <w:sz w:val="28"/>
          <w:szCs w:val="28"/>
        </w:rPr>
        <w:t>хватывает период с сентября 2016 года по май 2021</w:t>
      </w:r>
      <w:r w:rsidRPr="00134598">
        <w:rPr>
          <w:rFonts w:ascii="Times New Roman" w:hAnsi="Times New Roman"/>
          <w:sz w:val="28"/>
          <w:szCs w:val="28"/>
        </w:rPr>
        <w:t xml:space="preserve"> год</w:t>
      </w:r>
      <w:r>
        <w:rPr>
          <w:rFonts w:ascii="Times New Roman" w:hAnsi="Times New Roman"/>
          <w:sz w:val="28"/>
          <w:szCs w:val="28"/>
        </w:rPr>
        <w:t xml:space="preserve">а и осуществлялась в несколько </w:t>
      </w:r>
      <w:r w:rsidRPr="00134598">
        <w:rPr>
          <w:rFonts w:ascii="Times New Roman" w:hAnsi="Times New Roman"/>
          <w:sz w:val="28"/>
          <w:szCs w:val="28"/>
        </w:rPr>
        <w:t xml:space="preserve">этапов: </w:t>
      </w:r>
    </w:p>
    <w:p w:rsidR="00F0639A" w:rsidRPr="00134598" w:rsidRDefault="00F0639A" w:rsidP="00F0639A">
      <w:pPr>
        <w:autoSpaceDE w:val="0"/>
        <w:autoSpaceDN w:val="0"/>
        <w:adjustRightInd w:val="0"/>
        <w:spacing w:after="0" w:line="240" w:lineRule="auto"/>
        <w:ind w:firstLine="708"/>
        <w:jc w:val="both"/>
        <w:rPr>
          <w:rFonts w:ascii="Times New Roman" w:hAnsi="Times New Roman"/>
          <w:sz w:val="28"/>
          <w:szCs w:val="28"/>
        </w:rPr>
      </w:pPr>
      <w:r w:rsidRPr="00134598">
        <w:rPr>
          <w:rFonts w:ascii="Times New Roman" w:hAnsi="Times New Roman"/>
          <w:sz w:val="28"/>
          <w:szCs w:val="28"/>
          <w:lang w:val="en-US"/>
        </w:rPr>
        <w:t>I</w:t>
      </w:r>
      <w:r w:rsidRPr="00134598">
        <w:rPr>
          <w:rFonts w:ascii="Times New Roman" w:hAnsi="Times New Roman"/>
          <w:sz w:val="28"/>
          <w:szCs w:val="28"/>
        </w:rPr>
        <w:t xml:space="preserve"> этап – начальный (констатирующий) - </w:t>
      </w:r>
      <w:r>
        <w:rPr>
          <w:rFonts w:ascii="Times New Roman" w:hAnsi="Times New Roman"/>
          <w:sz w:val="28"/>
          <w:szCs w:val="28"/>
        </w:rPr>
        <w:t>сентябрь 2016 года – декабрь 2017</w:t>
      </w:r>
      <w:r w:rsidRPr="00134598">
        <w:rPr>
          <w:rFonts w:ascii="Times New Roman" w:hAnsi="Times New Roman"/>
          <w:sz w:val="28"/>
          <w:szCs w:val="28"/>
        </w:rPr>
        <w:t xml:space="preserve"> года изучение и подбор методической литературы, создание предметно-развивающей среды, оформление наглядно-демонстрационных и дидактических материалов. </w:t>
      </w:r>
    </w:p>
    <w:p w:rsidR="00F0639A" w:rsidRPr="00134598" w:rsidRDefault="00F0639A" w:rsidP="00F0639A">
      <w:pPr>
        <w:autoSpaceDE w:val="0"/>
        <w:autoSpaceDN w:val="0"/>
        <w:adjustRightInd w:val="0"/>
        <w:spacing w:after="0" w:line="240" w:lineRule="auto"/>
        <w:ind w:firstLine="708"/>
        <w:jc w:val="both"/>
        <w:rPr>
          <w:rFonts w:ascii="Times New Roman" w:hAnsi="Times New Roman"/>
          <w:sz w:val="28"/>
          <w:szCs w:val="28"/>
        </w:rPr>
      </w:pPr>
      <w:r w:rsidRPr="00134598">
        <w:rPr>
          <w:rFonts w:ascii="Times New Roman" w:hAnsi="Times New Roman"/>
          <w:sz w:val="28"/>
          <w:szCs w:val="28"/>
          <w:lang w:val="en-US"/>
        </w:rPr>
        <w:t>II</w:t>
      </w:r>
      <w:r w:rsidRPr="00134598">
        <w:rPr>
          <w:rFonts w:ascii="Times New Roman" w:hAnsi="Times New Roman"/>
          <w:sz w:val="28"/>
          <w:szCs w:val="28"/>
        </w:rPr>
        <w:t xml:space="preserve"> этап – основ</w:t>
      </w:r>
      <w:r>
        <w:rPr>
          <w:rFonts w:ascii="Times New Roman" w:hAnsi="Times New Roman"/>
          <w:sz w:val="28"/>
          <w:szCs w:val="28"/>
        </w:rPr>
        <w:t>ной (формирующий) - январь 2018</w:t>
      </w:r>
      <w:r w:rsidRPr="00134598">
        <w:rPr>
          <w:rFonts w:ascii="Times New Roman" w:hAnsi="Times New Roman"/>
          <w:sz w:val="28"/>
          <w:szCs w:val="28"/>
        </w:rPr>
        <w:t xml:space="preserve"> года</w:t>
      </w:r>
      <w:r>
        <w:rPr>
          <w:rFonts w:ascii="Times New Roman" w:hAnsi="Times New Roman"/>
          <w:sz w:val="28"/>
          <w:szCs w:val="28"/>
        </w:rPr>
        <w:t xml:space="preserve"> – декабрь 2020</w:t>
      </w:r>
      <w:r w:rsidRPr="00134598">
        <w:rPr>
          <w:rFonts w:ascii="Times New Roman" w:hAnsi="Times New Roman"/>
          <w:sz w:val="28"/>
          <w:szCs w:val="28"/>
        </w:rPr>
        <w:t xml:space="preserve"> года - внедрение новых форм и методов воспитательно-образовательной работы с детьми и вовлечение родителей в педагогический процесс по данной теме.</w:t>
      </w:r>
    </w:p>
    <w:p w:rsidR="00F0639A" w:rsidRDefault="00F0639A" w:rsidP="00F0639A">
      <w:pPr>
        <w:autoSpaceDE w:val="0"/>
        <w:autoSpaceDN w:val="0"/>
        <w:adjustRightInd w:val="0"/>
        <w:spacing w:after="0" w:line="240" w:lineRule="auto"/>
        <w:ind w:firstLine="708"/>
        <w:jc w:val="both"/>
        <w:rPr>
          <w:rFonts w:ascii="Times New Roman" w:hAnsi="Times New Roman"/>
          <w:sz w:val="28"/>
          <w:szCs w:val="28"/>
        </w:rPr>
      </w:pPr>
      <w:r w:rsidRPr="00134598">
        <w:rPr>
          <w:rFonts w:ascii="Times New Roman" w:hAnsi="Times New Roman"/>
          <w:sz w:val="28"/>
          <w:szCs w:val="28"/>
          <w:lang w:val="en-US"/>
        </w:rPr>
        <w:t>III</w:t>
      </w:r>
      <w:r w:rsidRPr="00134598">
        <w:rPr>
          <w:rFonts w:ascii="Times New Roman" w:hAnsi="Times New Roman"/>
          <w:sz w:val="28"/>
          <w:szCs w:val="28"/>
        </w:rPr>
        <w:t xml:space="preserve"> этап – заключительный (контрольный) - </w:t>
      </w:r>
      <w:r>
        <w:rPr>
          <w:rFonts w:ascii="Times New Roman" w:hAnsi="Times New Roman"/>
          <w:sz w:val="28"/>
          <w:szCs w:val="28"/>
        </w:rPr>
        <w:t>январь</w:t>
      </w:r>
      <w:r w:rsidRPr="00134598">
        <w:rPr>
          <w:rFonts w:ascii="Times New Roman" w:hAnsi="Times New Roman"/>
          <w:sz w:val="28"/>
          <w:szCs w:val="28"/>
        </w:rPr>
        <w:t xml:space="preserve"> </w:t>
      </w:r>
      <w:r>
        <w:rPr>
          <w:rFonts w:ascii="Times New Roman" w:hAnsi="Times New Roman"/>
          <w:sz w:val="28"/>
          <w:szCs w:val="28"/>
        </w:rPr>
        <w:t>- май 2021</w:t>
      </w:r>
      <w:r w:rsidRPr="00134598">
        <w:rPr>
          <w:rFonts w:ascii="Times New Roman" w:hAnsi="Times New Roman"/>
          <w:sz w:val="28"/>
          <w:szCs w:val="28"/>
        </w:rPr>
        <w:t xml:space="preserve">. На заключительном этапе устанавливалась динамика усвоения материала по ознакомлению детей с </w:t>
      </w:r>
      <w:r>
        <w:rPr>
          <w:rFonts w:ascii="Times New Roman" w:hAnsi="Times New Roman"/>
          <w:sz w:val="28"/>
          <w:szCs w:val="28"/>
        </w:rPr>
        <w:t>народными традициями русской музыки и влиянии ее на личность обучающихся</w:t>
      </w:r>
      <w:r w:rsidRPr="00134598">
        <w:rPr>
          <w:rFonts w:ascii="Times New Roman" w:hAnsi="Times New Roman"/>
          <w:sz w:val="28"/>
          <w:szCs w:val="28"/>
        </w:rPr>
        <w:t xml:space="preserve">.  Подведение итогов работы и определение её эффективности. </w:t>
      </w:r>
    </w:p>
    <w:p w:rsidR="00F0639A" w:rsidRDefault="00F0639A" w:rsidP="00F0639A">
      <w:pPr>
        <w:autoSpaceDE w:val="0"/>
        <w:autoSpaceDN w:val="0"/>
        <w:adjustRightInd w:val="0"/>
        <w:spacing w:after="0" w:line="240" w:lineRule="auto"/>
        <w:jc w:val="center"/>
        <w:rPr>
          <w:rFonts w:ascii="Times New Roman" w:hAnsi="Times New Roman"/>
          <w:b/>
          <w:bCs/>
          <w:sz w:val="28"/>
          <w:szCs w:val="28"/>
        </w:rPr>
      </w:pPr>
    </w:p>
    <w:p w:rsidR="00F0639A" w:rsidRPr="00134598" w:rsidRDefault="00F0639A" w:rsidP="00F0639A">
      <w:pPr>
        <w:autoSpaceDE w:val="0"/>
        <w:autoSpaceDN w:val="0"/>
        <w:adjustRightInd w:val="0"/>
        <w:spacing w:after="0" w:line="240" w:lineRule="auto"/>
        <w:jc w:val="center"/>
        <w:rPr>
          <w:rFonts w:ascii="Times New Roman" w:hAnsi="Times New Roman"/>
          <w:b/>
          <w:bCs/>
          <w:sz w:val="28"/>
          <w:szCs w:val="28"/>
        </w:rPr>
      </w:pPr>
      <w:r w:rsidRPr="00134598">
        <w:rPr>
          <w:rFonts w:ascii="Times New Roman" w:hAnsi="Times New Roman"/>
          <w:b/>
          <w:bCs/>
          <w:sz w:val="28"/>
          <w:szCs w:val="28"/>
        </w:rPr>
        <w:t>Диапазон опыта.</w:t>
      </w:r>
    </w:p>
    <w:p w:rsidR="00F0639A" w:rsidRPr="00134598" w:rsidRDefault="00F0639A" w:rsidP="00F0639A">
      <w:pPr>
        <w:autoSpaceDE w:val="0"/>
        <w:autoSpaceDN w:val="0"/>
        <w:adjustRightInd w:val="0"/>
        <w:spacing w:after="0" w:line="240" w:lineRule="auto"/>
        <w:ind w:firstLine="709"/>
        <w:jc w:val="both"/>
        <w:rPr>
          <w:rFonts w:ascii="Times New Roman" w:hAnsi="Times New Roman"/>
          <w:bCs/>
          <w:sz w:val="28"/>
          <w:szCs w:val="28"/>
        </w:rPr>
      </w:pPr>
      <w:r w:rsidRPr="00134598">
        <w:rPr>
          <w:rFonts w:ascii="Times New Roman" w:hAnsi="Times New Roman"/>
          <w:sz w:val="28"/>
          <w:szCs w:val="28"/>
        </w:rPr>
        <w:t>Представленный педагогический опыт применяется в системе уроков</w:t>
      </w:r>
      <w:r>
        <w:rPr>
          <w:rFonts w:ascii="Times New Roman" w:hAnsi="Times New Roman"/>
          <w:sz w:val="28"/>
          <w:szCs w:val="28"/>
        </w:rPr>
        <w:t xml:space="preserve"> музыки</w:t>
      </w:r>
      <w:r w:rsidRPr="00134598">
        <w:rPr>
          <w:rFonts w:ascii="Times New Roman" w:hAnsi="Times New Roman"/>
          <w:sz w:val="28"/>
          <w:szCs w:val="28"/>
        </w:rPr>
        <w:t xml:space="preserve"> </w:t>
      </w:r>
      <w:r>
        <w:rPr>
          <w:rFonts w:ascii="Times New Roman" w:hAnsi="Times New Roman"/>
          <w:sz w:val="28"/>
          <w:szCs w:val="28"/>
        </w:rPr>
        <w:t>и во внеурочной деятельности</w:t>
      </w:r>
      <w:r w:rsidRPr="00134598">
        <w:rPr>
          <w:rFonts w:ascii="Times New Roman" w:hAnsi="Times New Roman"/>
          <w:sz w:val="28"/>
          <w:szCs w:val="28"/>
        </w:rPr>
        <w:t xml:space="preserve"> с целью </w:t>
      </w:r>
      <w:r>
        <w:rPr>
          <w:rFonts w:ascii="Times New Roman" w:hAnsi="Times New Roman"/>
          <w:bCs/>
          <w:sz w:val="28"/>
          <w:szCs w:val="28"/>
        </w:rPr>
        <w:t>формирования и воспитания эстетически развитой личности.</w:t>
      </w:r>
    </w:p>
    <w:p w:rsidR="00F0639A" w:rsidRDefault="00F0639A" w:rsidP="00F0639A">
      <w:pPr>
        <w:autoSpaceDE w:val="0"/>
        <w:autoSpaceDN w:val="0"/>
        <w:adjustRightInd w:val="0"/>
        <w:spacing w:after="0" w:line="240" w:lineRule="auto"/>
        <w:jc w:val="center"/>
        <w:rPr>
          <w:rFonts w:ascii="Times New Roman" w:hAnsi="Times New Roman"/>
          <w:b/>
          <w:bCs/>
          <w:sz w:val="28"/>
          <w:szCs w:val="28"/>
        </w:rPr>
      </w:pPr>
    </w:p>
    <w:p w:rsidR="00F0639A" w:rsidRDefault="00F0639A" w:rsidP="00F0639A">
      <w:pPr>
        <w:autoSpaceDE w:val="0"/>
        <w:autoSpaceDN w:val="0"/>
        <w:adjustRightInd w:val="0"/>
        <w:spacing w:after="0" w:line="240" w:lineRule="auto"/>
        <w:jc w:val="center"/>
        <w:rPr>
          <w:rFonts w:ascii="Times New Roman" w:hAnsi="Times New Roman"/>
          <w:b/>
          <w:bCs/>
          <w:sz w:val="28"/>
          <w:szCs w:val="28"/>
        </w:rPr>
      </w:pPr>
      <w:r w:rsidRPr="00134598">
        <w:rPr>
          <w:rFonts w:ascii="Times New Roman" w:hAnsi="Times New Roman"/>
          <w:b/>
          <w:bCs/>
          <w:sz w:val="28"/>
          <w:szCs w:val="28"/>
        </w:rPr>
        <w:t>Теоретическая база опыта.</w:t>
      </w:r>
    </w:p>
    <w:p w:rsidR="00F0639A" w:rsidRDefault="00F0639A" w:rsidP="00F0639A">
      <w:pPr>
        <w:spacing w:after="0" w:line="240" w:lineRule="auto"/>
        <w:ind w:firstLine="709"/>
        <w:jc w:val="both"/>
        <w:rPr>
          <w:rFonts w:ascii="Times New Roman" w:hAnsi="Times New Roman"/>
          <w:sz w:val="28"/>
          <w:szCs w:val="28"/>
        </w:rPr>
      </w:pPr>
      <w:r>
        <w:rPr>
          <w:rFonts w:ascii="Times New Roman" w:hAnsi="Times New Roman"/>
          <w:sz w:val="28"/>
          <w:szCs w:val="28"/>
        </w:rPr>
        <w:t>Создание собственной системы обучения под силу только выдающимся педагогам. Однако использование их достижений - обязанность каждого учителя.</w:t>
      </w:r>
    </w:p>
    <w:p w:rsidR="00F0639A" w:rsidRPr="00E5349D" w:rsidRDefault="00F0639A" w:rsidP="00F0639A">
      <w:pPr>
        <w:pStyle w:val="af5"/>
        <w:ind w:firstLine="709"/>
        <w:jc w:val="both"/>
        <w:rPr>
          <w:rFonts w:ascii="Times New Roman" w:hAnsi="Times New Roman" w:cs="Times New Roman"/>
          <w:sz w:val="28"/>
          <w:szCs w:val="28"/>
        </w:rPr>
      </w:pPr>
      <w:r w:rsidRPr="00E5349D">
        <w:rPr>
          <w:rFonts w:ascii="Times New Roman" w:hAnsi="Times New Roman" w:cs="Times New Roman"/>
          <w:sz w:val="28"/>
          <w:szCs w:val="28"/>
        </w:rPr>
        <w:t xml:space="preserve">Проблемы развития воспитания и образования находились во внимании многих исследователей. Например, научно обоснованные подходы к изучению проблем воспитания - в работах Н.И.Болдырева, И.П.Подласого, </w:t>
      </w:r>
      <w:r w:rsidRPr="00E5349D">
        <w:rPr>
          <w:rFonts w:ascii="Times New Roman" w:hAnsi="Times New Roman" w:cs="Times New Roman"/>
          <w:sz w:val="28"/>
          <w:szCs w:val="28"/>
        </w:rPr>
        <w:lastRenderedPageBreak/>
        <w:t xml:space="preserve">В.А.Сластенина, И.Ф.Харламова и др; современные концепции воспитания: концепция формирования </w:t>
      </w:r>
      <w:r w:rsidRPr="00E5349D">
        <w:rPr>
          <w:rStyle w:val="hl"/>
          <w:rFonts w:ascii="Times New Roman" w:hAnsi="Times New Roman" w:cs="Times New Roman"/>
          <w:sz w:val="28"/>
          <w:szCs w:val="28"/>
        </w:rPr>
        <w:t>общечеловеческих</w:t>
      </w:r>
      <w:r w:rsidRPr="00E5349D">
        <w:rPr>
          <w:rFonts w:ascii="Times New Roman" w:hAnsi="Times New Roman" w:cs="Times New Roman"/>
          <w:sz w:val="28"/>
          <w:szCs w:val="28"/>
        </w:rPr>
        <w:t xml:space="preserve"> ценностей В.А.Караковского, «</w:t>
      </w:r>
      <w:r w:rsidRPr="00E5349D">
        <w:rPr>
          <w:rStyle w:val="hl"/>
          <w:rFonts w:ascii="Times New Roman" w:hAnsi="Times New Roman" w:cs="Times New Roman"/>
          <w:sz w:val="28"/>
          <w:szCs w:val="28"/>
        </w:rPr>
        <w:t>отношенческий</w:t>
      </w:r>
      <w:r w:rsidRPr="00E5349D">
        <w:rPr>
          <w:rFonts w:ascii="Times New Roman" w:hAnsi="Times New Roman" w:cs="Times New Roman"/>
          <w:sz w:val="28"/>
          <w:szCs w:val="28"/>
        </w:rPr>
        <w:t xml:space="preserve">» подход И.С.Марьенко, A.В.Зосимовского, </w:t>
      </w:r>
      <w:r w:rsidRPr="00E5349D">
        <w:rPr>
          <w:rStyle w:val="hl"/>
          <w:rFonts w:ascii="Times New Roman" w:hAnsi="Times New Roman" w:cs="Times New Roman"/>
          <w:sz w:val="28"/>
          <w:szCs w:val="28"/>
        </w:rPr>
        <w:t>личностно</w:t>
      </w:r>
      <w:r w:rsidRPr="00E5349D">
        <w:rPr>
          <w:rFonts w:ascii="Times New Roman" w:hAnsi="Times New Roman" w:cs="Times New Roman"/>
          <w:sz w:val="28"/>
          <w:szCs w:val="28"/>
        </w:rPr>
        <w:t xml:space="preserve"> ориентированный подход Е.В.Бондаревской; исследования по философии образования рассматривали</w:t>
      </w:r>
      <w:r>
        <w:rPr>
          <w:rFonts w:ascii="Times New Roman" w:hAnsi="Times New Roman" w:cs="Times New Roman"/>
          <w:sz w:val="28"/>
          <w:szCs w:val="28"/>
        </w:rPr>
        <w:t xml:space="preserve"> </w:t>
      </w:r>
      <w:r w:rsidRPr="00E5349D">
        <w:rPr>
          <w:rFonts w:ascii="Times New Roman" w:hAnsi="Times New Roman" w:cs="Times New Roman"/>
          <w:sz w:val="28"/>
          <w:szCs w:val="28"/>
        </w:rPr>
        <w:t>Б.С.Гершунский,</w:t>
      </w:r>
      <w:r>
        <w:rPr>
          <w:rFonts w:ascii="Times New Roman" w:hAnsi="Times New Roman" w:cs="Times New Roman"/>
          <w:sz w:val="28"/>
          <w:szCs w:val="28"/>
        </w:rPr>
        <w:t xml:space="preserve"> </w:t>
      </w:r>
      <w:r w:rsidRPr="00E5349D">
        <w:rPr>
          <w:rFonts w:ascii="Times New Roman" w:hAnsi="Times New Roman" w:cs="Times New Roman"/>
          <w:sz w:val="28"/>
          <w:szCs w:val="28"/>
        </w:rPr>
        <w:t>B.И.Загвязинский, В.В.Краевский, В.С.Леднев, Н.Д.Никандров и др.</w:t>
      </w:r>
      <w:r>
        <w:rPr>
          <w:rFonts w:ascii="Times New Roman" w:hAnsi="Times New Roman" w:cs="Times New Roman"/>
          <w:sz w:val="28"/>
          <w:szCs w:val="28"/>
        </w:rPr>
        <w:t>,</w:t>
      </w:r>
      <w:r w:rsidRPr="00E5349D">
        <w:rPr>
          <w:rFonts w:ascii="Times New Roman" w:hAnsi="Times New Roman" w:cs="Times New Roman"/>
          <w:sz w:val="28"/>
          <w:szCs w:val="28"/>
        </w:rPr>
        <w:t xml:space="preserve"> теоретические положения о духовно-эстетическом </w:t>
      </w:r>
      <w:r>
        <w:rPr>
          <w:rFonts w:ascii="Times New Roman" w:hAnsi="Times New Roman" w:cs="Times New Roman"/>
          <w:sz w:val="28"/>
          <w:szCs w:val="28"/>
        </w:rPr>
        <w:t xml:space="preserve">потенциале искусства - </w:t>
      </w:r>
      <w:r w:rsidRPr="00E5349D">
        <w:rPr>
          <w:rFonts w:ascii="Times New Roman" w:hAnsi="Times New Roman" w:cs="Times New Roman"/>
          <w:sz w:val="28"/>
          <w:szCs w:val="28"/>
        </w:rPr>
        <w:t xml:space="preserve">Э.Т.Ардаширова, Г.Г.Коломиец и др.; </w:t>
      </w:r>
      <w:r w:rsidRPr="00E5349D">
        <w:rPr>
          <w:rStyle w:val="hl"/>
          <w:rFonts w:ascii="Times New Roman" w:hAnsi="Times New Roman" w:cs="Times New Roman"/>
          <w:sz w:val="28"/>
          <w:szCs w:val="28"/>
        </w:rPr>
        <w:t>культурологический</w:t>
      </w:r>
      <w:r>
        <w:rPr>
          <w:rFonts w:ascii="Times New Roman" w:hAnsi="Times New Roman" w:cs="Times New Roman"/>
          <w:sz w:val="28"/>
          <w:szCs w:val="28"/>
        </w:rPr>
        <w:t xml:space="preserve"> аспект -</w:t>
      </w:r>
      <w:r w:rsidRPr="00E5349D">
        <w:rPr>
          <w:rFonts w:ascii="Times New Roman" w:hAnsi="Times New Roman" w:cs="Times New Roman"/>
          <w:sz w:val="28"/>
          <w:szCs w:val="28"/>
        </w:rPr>
        <w:t xml:space="preserve"> в трудах В.Л.Бенина, В.С.Библера, Г.А.Ермакова, Р.М.Фатыхова и др. </w:t>
      </w:r>
    </w:p>
    <w:p w:rsidR="00F0639A" w:rsidRPr="00E5349D" w:rsidRDefault="00F0639A" w:rsidP="00F0639A">
      <w:pPr>
        <w:pStyle w:val="af5"/>
        <w:ind w:firstLine="709"/>
        <w:jc w:val="both"/>
        <w:rPr>
          <w:rFonts w:ascii="Times New Roman" w:hAnsi="Times New Roman" w:cs="Times New Roman"/>
          <w:sz w:val="28"/>
          <w:szCs w:val="28"/>
        </w:rPr>
      </w:pPr>
      <w:r w:rsidRPr="00E5349D">
        <w:rPr>
          <w:rFonts w:ascii="Times New Roman" w:hAnsi="Times New Roman" w:cs="Times New Roman"/>
          <w:sz w:val="28"/>
          <w:szCs w:val="28"/>
        </w:rPr>
        <w:t>В исследованиях И.И.Валеева, Р.Т.Гарданова, А.С.Гаязова, Н.В.Ипполитовой, И.Ф.Харламова и других рассматривается гражданское</w:t>
      </w:r>
      <w:r>
        <w:rPr>
          <w:rFonts w:ascii="Times New Roman" w:hAnsi="Times New Roman" w:cs="Times New Roman"/>
          <w:sz w:val="28"/>
          <w:szCs w:val="28"/>
        </w:rPr>
        <w:t xml:space="preserve"> и </w:t>
      </w:r>
      <w:r w:rsidRPr="00E5349D">
        <w:rPr>
          <w:rStyle w:val="hl"/>
          <w:rFonts w:ascii="Times New Roman" w:hAnsi="Times New Roman" w:cs="Times New Roman"/>
          <w:sz w:val="28"/>
          <w:szCs w:val="28"/>
        </w:rPr>
        <w:t>патриотическое</w:t>
      </w:r>
      <w:r w:rsidRPr="00E5349D">
        <w:t xml:space="preserve"> </w:t>
      </w:r>
      <w:r w:rsidRPr="00E5349D">
        <w:rPr>
          <w:rFonts w:ascii="Times New Roman" w:hAnsi="Times New Roman" w:cs="Times New Roman"/>
          <w:sz w:val="28"/>
          <w:szCs w:val="28"/>
        </w:rPr>
        <w:t xml:space="preserve">воспитание подрастающего поколения. С позиции </w:t>
      </w:r>
      <w:r w:rsidRPr="00E5349D">
        <w:rPr>
          <w:rStyle w:val="hl"/>
          <w:rFonts w:ascii="Times New Roman" w:hAnsi="Times New Roman" w:cs="Times New Roman"/>
          <w:sz w:val="28"/>
          <w:szCs w:val="28"/>
        </w:rPr>
        <w:t>деятельностного</w:t>
      </w:r>
      <w:r w:rsidRPr="00E5349D">
        <w:rPr>
          <w:rFonts w:ascii="Times New Roman" w:hAnsi="Times New Roman" w:cs="Times New Roman"/>
          <w:sz w:val="28"/>
          <w:szCs w:val="28"/>
        </w:rPr>
        <w:t xml:space="preserve"> подхода анализируются вопросы теории и практики </w:t>
      </w:r>
      <w:r>
        <w:rPr>
          <w:rFonts w:ascii="Times New Roman" w:hAnsi="Times New Roman" w:cs="Times New Roman"/>
          <w:sz w:val="28"/>
          <w:szCs w:val="28"/>
        </w:rPr>
        <w:t>формирования гражданских и</w:t>
      </w:r>
      <w:r w:rsidRPr="00E5349D">
        <w:rPr>
          <w:rFonts w:ascii="Times New Roman" w:hAnsi="Times New Roman" w:cs="Times New Roman"/>
          <w:sz w:val="28"/>
          <w:szCs w:val="28"/>
        </w:rPr>
        <w:t xml:space="preserve"> </w:t>
      </w:r>
      <w:r w:rsidRPr="00E5349D">
        <w:rPr>
          <w:rStyle w:val="hl"/>
          <w:rFonts w:ascii="Times New Roman" w:hAnsi="Times New Roman" w:cs="Times New Roman"/>
          <w:sz w:val="28"/>
          <w:szCs w:val="28"/>
        </w:rPr>
        <w:t>патриотических</w:t>
      </w:r>
      <w:r>
        <w:rPr>
          <w:rFonts w:ascii="Times New Roman" w:hAnsi="Times New Roman" w:cs="Times New Roman"/>
          <w:sz w:val="28"/>
          <w:szCs w:val="28"/>
        </w:rPr>
        <w:t xml:space="preserve"> качеств. Авторы</w:t>
      </w:r>
      <w:r w:rsidRPr="00E5349D">
        <w:rPr>
          <w:rFonts w:ascii="Times New Roman" w:hAnsi="Times New Roman" w:cs="Times New Roman"/>
          <w:sz w:val="28"/>
          <w:szCs w:val="28"/>
        </w:rPr>
        <w:t xml:space="preserve"> особое внимание уделяют формам отношений гражданина-патриота с государством и обществом, перспективам и тенденциям в воспитании </w:t>
      </w:r>
      <w:r w:rsidRPr="00E5349D">
        <w:rPr>
          <w:rStyle w:val="hl"/>
          <w:rFonts w:ascii="Times New Roman" w:hAnsi="Times New Roman" w:cs="Times New Roman"/>
          <w:sz w:val="28"/>
          <w:szCs w:val="28"/>
        </w:rPr>
        <w:t>школьников</w:t>
      </w:r>
      <w:r>
        <w:rPr>
          <w:rFonts w:ascii="Times New Roman" w:hAnsi="Times New Roman" w:cs="Times New Roman"/>
          <w:sz w:val="28"/>
          <w:szCs w:val="28"/>
        </w:rPr>
        <w:t>.</w:t>
      </w:r>
    </w:p>
    <w:p w:rsidR="00F0639A" w:rsidRPr="00E5349D" w:rsidRDefault="00F0639A" w:rsidP="00F0639A">
      <w:pPr>
        <w:pStyle w:val="af5"/>
        <w:ind w:firstLine="709"/>
        <w:jc w:val="both"/>
        <w:rPr>
          <w:rFonts w:ascii="Times New Roman" w:hAnsi="Times New Roman" w:cs="Times New Roman"/>
          <w:sz w:val="28"/>
          <w:szCs w:val="28"/>
        </w:rPr>
      </w:pPr>
      <w:r w:rsidRPr="00E5349D">
        <w:rPr>
          <w:rFonts w:ascii="Times New Roman" w:hAnsi="Times New Roman" w:cs="Times New Roman"/>
          <w:sz w:val="28"/>
          <w:szCs w:val="28"/>
        </w:rPr>
        <w:t xml:space="preserve">Для </w:t>
      </w:r>
      <w:r w:rsidRPr="00E5349D">
        <w:rPr>
          <w:rStyle w:val="hl"/>
          <w:rFonts w:ascii="Times New Roman" w:hAnsi="Times New Roman" w:cs="Times New Roman"/>
          <w:sz w:val="28"/>
          <w:szCs w:val="28"/>
        </w:rPr>
        <w:t>педагогики</w:t>
      </w:r>
      <w:r w:rsidRPr="00E5349D">
        <w:rPr>
          <w:rFonts w:ascii="Times New Roman" w:hAnsi="Times New Roman" w:cs="Times New Roman"/>
          <w:sz w:val="28"/>
          <w:szCs w:val="28"/>
        </w:rPr>
        <w:t xml:space="preserve"> принципиально понимание особенностей психологи</w:t>
      </w:r>
      <w:r>
        <w:rPr>
          <w:rFonts w:ascii="Times New Roman" w:hAnsi="Times New Roman" w:cs="Times New Roman"/>
          <w:sz w:val="28"/>
          <w:szCs w:val="28"/>
        </w:rPr>
        <w:t>и восприятия искусства. Здесь можно опереться</w:t>
      </w:r>
      <w:r w:rsidRPr="00E5349D">
        <w:rPr>
          <w:rFonts w:ascii="Times New Roman" w:hAnsi="Times New Roman" w:cs="Times New Roman"/>
          <w:sz w:val="28"/>
          <w:szCs w:val="28"/>
        </w:rPr>
        <w:t xml:space="preserve"> на труды отечественных психологов в области искусства: Л.С.Выготского, Г.П.Кечхуашвили, Б.М.Теплова и др. Известно, что при восприятии </w:t>
      </w:r>
      <w:r w:rsidRPr="00E5349D">
        <w:rPr>
          <w:rStyle w:val="hl"/>
          <w:rFonts w:ascii="Times New Roman" w:hAnsi="Times New Roman" w:cs="Times New Roman"/>
          <w:sz w:val="28"/>
          <w:szCs w:val="28"/>
        </w:rPr>
        <w:t>музыкального</w:t>
      </w:r>
      <w:r w:rsidRPr="00E5349D">
        <w:rPr>
          <w:rFonts w:ascii="Times New Roman" w:hAnsi="Times New Roman" w:cs="Times New Roman"/>
          <w:sz w:val="28"/>
          <w:szCs w:val="28"/>
        </w:rPr>
        <w:t xml:space="preserve"> произведения в сознании слушателя нередко возникают различного рода представления (зрительные, </w:t>
      </w:r>
      <w:r w:rsidRPr="00E5349D">
        <w:rPr>
          <w:rStyle w:val="hl"/>
          <w:rFonts w:ascii="Times New Roman" w:hAnsi="Times New Roman" w:cs="Times New Roman"/>
          <w:sz w:val="28"/>
          <w:szCs w:val="28"/>
        </w:rPr>
        <w:t>двигательные</w:t>
      </w:r>
      <w:r w:rsidRPr="00E5349D">
        <w:rPr>
          <w:rFonts w:ascii="Times New Roman" w:hAnsi="Times New Roman" w:cs="Times New Roman"/>
          <w:sz w:val="28"/>
          <w:szCs w:val="28"/>
        </w:rPr>
        <w:t xml:space="preserve">, осязательные, слуховые и пр.). Восприятие музыкального произведения порождает </w:t>
      </w:r>
      <w:r w:rsidRPr="00E5349D">
        <w:rPr>
          <w:rStyle w:val="hl"/>
          <w:rFonts w:ascii="Times New Roman" w:hAnsi="Times New Roman" w:cs="Times New Roman"/>
          <w:sz w:val="28"/>
          <w:szCs w:val="28"/>
        </w:rPr>
        <w:t>наглядные</w:t>
      </w:r>
      <w:r w:rsidRPr="00E5349D">
        <w:rPr>
          <w:rFonts w:ascii="Times New Roman" w:hAnsi="Times New Roman" w:cs="Times New Roman"/>
          <w:sz w:val="28"/>
          <w:szCs w:val="28"/>
        </w:rPr>
        <w:t xml:space="preserve"> представления, обусловленные объективным содержанием музыки</w:t>
      </w:r>
      <w:r>
        <w:rPr>
          <w:rFonts w:ascii="Times New Roman" w:hAnsi="Times New Roman" w:cs="Times New Roman"/>
          <w:sz w:val="28"/>
          <w:szCs w:val="28"/>
        </w:rPr>
        <w:t xml:space="preserve">. </w:t>
      </w:r>
      <w:r w:rsidRPr="00E5349D">
        <w:rPr>
          <w:rFonts w:ascii="Times New Roman" w:hAnsi="Times New Roman" w:cs="Times New Roman"/>
          <w:sz w:val="28"/>
          <w:szCs w:val="28"/>
        </w:rPr>
        <w:t xml:space="preserve">В этом специфика отражения действительности в музыке и источник ее воздействия на </w:t>
      </w:r>
      <w:r w:rsidRPr="00E5349D">
        <w:rPr>
          <w:rStyle w:val="hl"/>
          <w:rFonts w:ascii="Times New Roman" w:hAnsi="Times New Roman" w:cs="Times New Roman"/>
          <w:sz w:val="28"/>
          <w:szCs w:val="28"/>
        </w:rPr>
        <w:t>слушателя</w:t>
      </w:r>
      <w:r>
        <w:rPr>
          <w:rFonts w:ascii="Times New Roman" w:hAnsi="Times New Roman" w:cs="Times New Roman"/>
          <w:sz w:val="28"/>
          <w:szCs w:val="28"/>
        </w:rPr>
        <w:t>.</w:t>
      </w:r>
    </w:p>
    <w:p w:rsidR="00F0639A" w:rsidRPr="00E5349D" w:rsidRDefault="00F0639A" w:rsidP="00F0639A">
      <w:pPr>
        <w:pStyle w:val="af5"/>
        <w:ind w:firstLine="709"/>
        <w:jc w:val="both"/>
        <w:rPr>
          <w:rFonts w:ascii="Times New Roman" w:hAnsi="Times New Roman" w:cs="Times New Roman"/>
          <w:sz w:val="28"/>
          <w:szCs w:val="28"/>
        </w:rPr>
      </w:pPr>
      <w:r w:rsidRPr="00E5349D">
        <w:rPr>
          <w:rFonts w:ascii="Times New Roman" w:hAnsi="Times New Roman" w:cs="Times New Roman"/>
          <w:sz w:val="28"/>
          <w:szCs w:val="28"/>
        </w:rPr>
        <w:t xml:space="preserve">Роль музыкального искусства в </w:t>
      </w:r>
      <w:r w:rsidRPr="00E5349D">
        <w:rPr>
          <w:rStyle w:val="hl"/>
          <w:rFonts w:ascii="Times New Roman" w:hAnsi="Times New Roman" w:cs="Times New Roman"/>
          <w:sz w:val="28"/>
          <w:szCs w:val="28"/>
        </w:rPr>
        <w:t>патриотическом</w:t>
      </w:r>
      <w:r w:rsidRPr="00E5349D">
        <w:rPr>
          <w:rFonts w:ascii="Times New Roman" w:hAnsi="Times New Roman" w:cs="Times New Roman"/>
          <w:sz w:val="28"/>
          <w:szCs w:val="28"/>
        </w:rPr>
        <w:t xml:space="preserve"> воспитании изучались специалистами в области музыкального воспитания: Ю.Б.Алиевым, О.А.Апраксиной, Д.Б.Кабалевским. Основополагающим для нас является положение Д.Б.Кабалевского, в соответствии с которым задачей музыкального воспитания в </w:t>
      </w:r>
      <w:r w:rsidRPr="00E5349D">
        <w:rPr>
          <w:rStyle w:val="hl"/>
          <w:rFonts w:ascii="Times New Roman" w:hAnsi="Times New Roman" w:cs="Times New Roman"/>
          <w:sz w:val="28"/>
          <w:szCs w:val="28"/>
        </w:rPr>
        <w:t>общеобразовательной</w:t>
      </w:r>
      <w:r w:rsidRPr="00E5349D">
        <w:rPr>
          <w:rFonts w:ascii="Times New Roman" w:hAnsi="Times New Roman" w:cs="Times New Roman"/>
          <w:sz w:val="28"/>
          <w:szCs w:val="28"/>
        </w:rPr>
        <w:t xml:space="preserve"> школе, а также в учреждениях дополнительного образования является «не столько обучение музыке само по себе, сколько воздействие через музыку на духовный мир учащихся, пре</w:t>
      </w:r>
      <w:r>
        <w:rPr>
          <w:rFonts w:ascii="Times New Roman" w:hAnsi="Times New Roman" w:cs="Times New Roman"/>
          <w:sz w:val="28"/>
          <w:szCs w:val="28"/>
        </w:rPr>
        <w:t>жде всего на их нравственность».</w:t>
      </w:r>
    </w:p>
    <w:p w:rsidR="00F0639A" w:rsidRPr="00E5349D" w:rsidRDefault="00F0639A" w:rsidP="00F0639A">
      <w:pPr>
        <w:pStyle w:val="af5"/>
        <w:ind w:firstLine="709"/>
        <w:jc w:val="both"/>
        <w:rPr>
          <w:rFonts w:ascii="Times New Roman" w:hAnsi="Times New Roman" w:cs="Times New Roman"/>
          <w:sz w:val="28"/>
          <w:szCs w:val="28"/>
        </w:rPr>
      </w:pPr>
      <w:r w:rsidRPr="00E5349D">
        <w:rPr>
          <w:rFonts w:ascii="Times New Roman" w:hAnsi="Times New Roman" w:cs="Times New Roman"/>
          <w:sz w:val="28"/>
          <w:szCs w:val="28"/>
        </w:rPr>
        <w:t xml:space="preserve">Особую значимость в педагогическом аспекте имеют исследования современных педагогов-музыкантов, посвященные влиянию музыкально-художественной деятельности на воспитание </w:t>
      </w:r>
      <w:r>
        <w:rPr>
          <w:rStyle w:val="hl"/>
          <w:rFonts w:ascii="Times New Roman" w:hAnsi="Times New Roman" w:cs="Times New Roman"/>
          <w:sz w:val="28"/>
          <w:szCs w:val="28"/>
        </w:rPr>
        <w:t xml:space="preserve">обучающихся </w:t>
      </w:r>
      <w:r w:rsidRPr="00E5349D">
        <w:rPr>
          <w:rFonts w:ascii="Times New Roman" w:hAnsi="Times New Roman" w:cs="Times New Roman"/>
          <w:sz w:val="28"/>
          <w:szCs w:val="28"/>
        </w:rPr>
        <w:t>(Э.Б.Абдуллин, Ю.Б.Алиев, Л.А.Безбородова, С.М.Каргапольцев, Л.В.Школяр</w:t>
      </w:r>
      <w:r>
        <w:rPr>
          <w:rFonts w:ascii="Times New Roman" w:hAnsi="Times New Roman" w:cs="Times New Roman"/>
          <w:sz w:val="28"/>
          <w:szCs w:val="28"/>
        </w:rPr>
        <w:t>, Е.Д.</w:t>
      </w:r>
      <w:r w:rsidRPr="00FE7ED4">
        <w:rPr>
          <w:rFonts w:ascii="Times New Roman" w:hAnsi="Times New Roman" w:cs="Times New Roman"/>
          <w:sz w:val="28"/>
          <w:szCs w:val="28"/>
        </w:rPr>
        <w:t>Критская, Т.С.Шмагина</w:t>
      </w:r>
      <w:r w:rsidRPr="007B584A">
        <w:rPr>
          <w:rFonts w:ascii="Times New Roman" w:hAnsi="Times New Roman" w:cs="Times New Roman"/>
          <w:color w:val="FF0000"/>
          <w:sz w:val="28"/>
          <w:szCs w:val="28"/>
        </w:rPr>
        <w:t xml:space="preserve"> </w:t>
      </w:r>
      <w:r w:rsidRPr="00E5349D">
        <w:rPr>
          <w:rFonts w:ascii="Times New Roman" w:hAnsi="Times New Roman" w:cs="Times New Roman"/>
          <w:sz w:val="28"/>
          <w:szCs w:val="28"/>
        </w:rPr>
        <w:t xml:space="preserve">и др.), вопросам художественного воспитания (О.А.Апраксина, </w:t>
      </w:r>
      <w:r>
        <w:rPr>
          <w:rFonts w:ascii="Times New Roman" w:hAnsi="Times New Roman" w:cs="Times New Roman"/>
          <w:sz w:val="28"/>
          <w:szCs w:val="28"/>
        </w:rPr>
        <w:t>Б.Т.Лихачев, М.Н.Скаткин и др.).</w:t>
      </w:r>
    </w:p>
    <w:p w:rsidR="00F0639A" w:rsidRDefault="00F0639A" w:rsidP="00F0639A">
      <w:pPr>
        <w:pStyle w:val="af5"/>
        <w:ind w:firstLine="709"/>
        <w:jc w:val="both"/>
        <w:rPr>
          <w:rFonts w:ascii="Times New Roman" w:hAnsi="Times New Roman" w:cs="Times New Roman"/>
          <w:sz w:val="28"/>
          <w:szCs w:val="28"/>
        </w:rPr>
      </w:pPr>
      <w:r w:rsidRPr="00E5349D">
        <w:rPr>
          <w:rFonts w:ascii="Times New Roman" w:hAnsi="Times New Roman" w:cs="Times New Roman"/>
          <w:sz w:val="28"/>
          <w:szCs w:val="28"/>
        </w:rPr>
        <w:t xml:space="preserve">Народной музыке как уникальному средству воспитания должное внимание уделяли видные деятели </w:t>
      </w:r>
      <w:r w:rsidRPr="00E5349D">
        <w:rPr>
          <w:rStyle w:val="hl"/>
          <w:rFonts w:ascii="Times New Roman" w:hAnsi="Times New Roman" w:cs="Times New Roman"/>
          <w:sz w:val="28"/>
          <w:szCs w:val="28"/>
        </w:rPr>
        <w:t>школьной</w:t>
      </w:r>
      <w:r w:rsidRPr="00E5349D">
        <w:rPr>
          <w:rFonts w:ascii="Times New Roman" w:hAnsi="Times New Roman" w:cs="Times New Roman"/>
          <w:sz w:val="28"/>
          <w:szCs w:val="28"/>
        </w:rPr>
        <w:t xml:space="preserve"> музыкальной педагогики О.А.Апраксина, НЛ.Брюсова, Н.А.Ветлугина, Г.С.Виноградов, Н.П.Гродзенская, В.А.Дышлевская, М.А.Румер, В.Н.Шацкая и др. В </w:t>
      </w:r>
      <w:r w:rsidRPr="00E5349D">
        <w:rPr>
          <w:rFonts w:ascii="Times New Roman" w:hAnsi="Times New Roman" w:cs="Times New Roman"/>
          <w:sz w:val="28"/>
          <w:szCs w:val="28"/>
        </w:rPr>
        <w:lastRenderedPageBreak/>
        <w:t xml:space="preserve">частности, Н.Я.Брюсова в качестве исходного момента в музыкальных </w:t>
      </w:r>
      <w:r w:rsidRPr="00E5349D">
        <w:rPr>
          <w:rStyle w:val="hl"/>
          <w:rFonts w:ascii="Times New Roman" w:hAnsi="Times New Roman" w:cs="Times New Roman"/>
          <w:sz w:val="28"/>
          <w:szCs w:val="28"/>
        </w:rPr>
        <w:t>занятиях</w:t>
      </w:r>
      <w:r w:rsidRPr="00E5349D">
        <w:rPr>
          <w:rFonts w:ascii="Times New Roman" w:hAnsi="Times New Roman" w:cs="Times New Roman"/>
          <w:sz w:val="28"/>
          <w:szCs w:val="28"/>
        </w:rPr>
        <w:t xml:space="preserve"> с детьми рекомендовала обращаться именно к народной песне: «Начинать работу надо от той музыки, которая особенно близка к</w:t>
      </w:r>
      <w:r>
        <w:rPr>
          <w:rFonts w:ascii="Times New Roman" w:hAnsi="Times New Roman" w:cs="Times New Roman"/>
          <w:sz w:val="28"/>
          <w:szCs w:val="28"/>
        </w:rPr>
        <w:t xml:space="preserve"> народу, от его народной песни».</w:t>
      </w:r>
    </w:p>
    <w:p w:rsidR="00D80194" w:rsidRPr="00FE5B33" w:rsidRDefault="00D80194" w:rsidP="00F0639A">
      <w:pPr>
        <w:pStyle w:val="af5"/>
        <w:ind w:firstLine="709"/>
        <w:jc w:val="both"/>
        <w:rPr>
          <w:rFonts w:ascii="Times New Roman" w:hAnsi="Times New Roman" w:cs="Times New Roman"/>
          <w:sz w:val="28"/>
          <w:szCs w:val="28"/>
        </w:rPr>
      </w:pPr>
    </w:p>
    <w:p w:rsidR="00F0639A" w:rsidRPr="00000034" w:rsidRDefault="00F0639A" w:rsidP="00F0639A">
      <w:pPr>
        <w:pStyle w:val="af5"/>
        <w:jc w:val="center"/>
        <w:rPr>
          <w:rFonts w:ascii="Times New Roman" w:hAnsi="Times New Roman" w:cs="Times New Roman"/>
          <w:b/>
          <w:sz w:val="28"/>
          <w:szCs w:val="28"/>
        </w:rPr>
      </w:pPr>
      <w:r w:rsidRPr="00000034">
        <w:rPr>
          <w:rFonts w:ascii="Times New Roman" w:hAnsi="Times New Roman" w:cs="Times New Roman"/>
          <w:b/>
          <w:sz w:val="28"/>
          <w:szCs w:val="28"/>
        </w:rPr>
        <w:t>Новизна опыта.</w:t>
      </w:r>
    </w:p>
    <w:p w:rsidR="00F0639A" w:rsidRPr="00000034" w:rsidRDefault="00F0639A" w:rsidP="00F0639A">
      <w:pPr>
        <w:pStyle w:val="af5"/>
        <w:ind w:firstLine="709"/>
        <w:jc w:val="both"/>
        <w:rPr>
          <w:rFonts w:ascii="Times New Roman" w:hAnsi="Times New Roman" w:cs="Times New Roman"/>
          <w:sz w:val="28"/>
          <w:szCs w:val="28"/>
        </w:rPr>
      </w:pPr>
      <w:r w:rsidRPr="00000034">
        <w:rPr>
          <w:rFonts w:ascii="Times New Roman" w:hAnsi="Times New Roman" w:cs="Times New Roman"/>
          <w:sz w:val="28"/>
          <w:szCs w:val="28"/>
        </w:rPr>
        <w:t xml:space="preserve">Новизна опыта заключается в усовершенствовании организации учебной и внеурочной деятельности и создании соответствующих условий для реализации системы уроков и занятий в оптимальном комбинировании различных методов и приемов: </w:t>
      </w:r>
    </w:p>
    <w:p w:rsidR="00F0639A" w:rsidRPr="00000034" w:rsidRDefault="00F0639A" w:rsidP="003714FE">
      <w:pPr>
        <w:pStyle w:val="af5"/>
        <w:numPr>
          <w:ilvl w:val="0"/>
          <w:numId w:val="2"/>
        </w:numPr>
        <w:ind w:left="0" w:firstLine="709"/>
        <w:jc w:val="both"/>
        <w:rPr>
          <w:rFonts w:ascii="Times New Roman" w:hAnsi="Times New Roman" w:cs="Times New Roman"/>
          <w:sz w:val="28"/>
          <w:szCs w:val="28"/>
        </w:rPr>
      </w:pPr>
      <w:r w:rsidRPr="00000034">
        <w:rPr>
          <w:rFonts w:ascii="Times New Roman" w:hAnsi="Times New Roman" w:cs="Times New Roman"/>
          <w:sz w:val="28"/>
          <w:szCs w:val="28"/>
        </w:rPr>
        <w:t xml:space="preserve">изучение основных пластов мирового музыкального искусства: фольклора (музыка разных народов), духовной музыки (молитва, кант), произведений композиторов-классиков; </w:t>
      </w:r>
    </w:p>
    <w:p w:rsidR="00F0639A" w:rsidRPr="00000034" w:rsidRDefault="00F0639A" w:rsidP="003714FE">
      <w:pPr>
        <w:pStyle w:val="af5"/>
        <w:numPr>
          <w:ilvl w:val="0"/>
          <w:numId w:val="2"/>
        </w:numPr>
        <w:ind w:left="0" w:firstLine="709"/>
        <w:jc w:val="both"/>
        <w:rPr>
          <w:rFonts w:ascii="Times New Roman" w:hAnsi="Times New Roman" w:cs="Times New Roman"/>
          <w:sz w:val="28"/>
          <w:szCs w:val="28"/>
        </w:rPr>
      </w:pPr>
      <w:r w:rsidRPr="00000034">
        <w:rPr>
          <w:rFonts w:ascii="Times New Roman" w:hAnsi="Times New Roman" w:cs="Times New Roman"/>
          <w:sz w:val="28"/>
          <w:szCs w:val="28"/>
        </w:rPr>
        <w:t xml:space="preserve">знакомство с народной музыкой, историей народа, его традициями и обычаями; </w:t>
      </w:r>
    </w:p>
    <w:p w:rsidR="00F0639A" w:rsidRPr="00000034" w:rsidRDefault="00F0639A" w:rsidP="003714FE">
      <w:pPr>
        <w:pStyle w:val="af5"/>
        <w:numPr>
          <w:ilvl w:val="0"/>
          <w:numId w:val="2"/>
        </w:numPr>
        <w:ind w:left="0" w:firstLine="709"/>
        <w:jc w:val="both"/>
        <w:rPr>
          <w:rFonts w:ascii="Times New Roman" w:hAnsi="Times New Roman" w:cs="Times New Roman"/>
          <w:sz w:val="28"/>
          <w:szCs w:val="28"/>
        </w:rPr>
      </w:pPr>
      <w:r w:rsidRPr="00000034">
        <w:rPr>
          <w:rFonts w:ascii="Times New Roman" w:hAnsi="Times New Roman" w:cs="Times New Roman"/>
          <w:sz w:val="28"/>
          <w:szCs w:val="28"/>
        </w:rPr>
        <w:t xml:space="preserve">знакомство с историей Отечества, символикой, историческим наследием; </w:t>
      </w:r>
    </w:p>
    <w:p w:rsidR="00F0639A" w:rsidRPr="00000034" w:rsidRDefault="00F0639A" w:rsidP="003714FE">
      <w:pPr>
        <w:pStyle w:val="af5"/>
        <w:numPr>
          <w:ilvl w:val="0"/>
          <w:numId w:val="2"/>
        </w:numPr>
        <w:ind w:left="0" w:firstLine="709"/>
        <w:jc w:val="both"/>
        <w:rPr>
          <w:rFonts w:ascii="Times New Roman" w:hAnsi="Times New Roman" w:cs="Times New Roman"/>
          <w:sz w:val="28"/>
          <w:szCs w:val="28"/>
        </w:rPr>
      </w:pPr>
      <w:r w:rsidRPr="00000034">
        <w:rPr>
          <w:rFonts w:ascii="Times New Roman" w:hAnsi="Times New Roman" w:cs="Times New Roman"/>
          <w:sz w:val="28"/>
          <w:szCs w:val="28"/>
        </w:rPr>
        <w:t xml:space="preserve">изучение основных жанров фольклорных сочинений. </w:t>
      </w:r>
    </w:p>
    <w:p w:rsidR="00F0639A" w:rsidRDefault="00F0639A" w:rsidP="00F0639A">
      <w:pPr>
        <w:pStyle w:val="12"/>
        <w:jc w:val="center"/>
        <w:rPr>
          <w:rFonts w:ascii="Times New Roman" w:hAnsi="Times New Roman" w:cs="Times New Roman"/>
          <w:b/>
          <w:sz w:val="28"/>
          <w:szCs w:val="28"/>
        </w:rPr>
      </w:pPr>
    </w:p>
    <w:p w:rsidR="00F0639A" w:rsidRPr="005E3615" w:rsidRDefault="00F0639A" w:rsidP="00F0639A">
      <w:pPr>
        <w:pStyle w:val="12"/>
        <w:jc w:val="center"/>
        <w:rPr>
          <w:rFonts w:ascii="Times New Roman" w:hAnsi="Times New Roman" w:cs="Times New Roman"/>
          <w:b/>
          <w:sz w:val="28"/>
          <w:szCs w:val="28"/>
        </w:rPr>
      </w:pPr>
      <w:r w:rsidRPr="005E3615">
        <w:rPr>
          <w:rFonts w:ascii="Times New Roman" w:hAnsi="Times New Roman" w:cs="Times New Roman"/>
          <w:b/>
          <w:sz w:val="28"/>
          <w:szCs w:val="28"/>
        </w:rPr>
        <w:t>Характеристика условий, в которых возможно применение данного опыта.</w:t>
      </w:r>
    </w:p>
    <w:p w:rsidR="00F0639A" w:rsidRPr="003110E2" w:rsidRDefault="00F0639A" w:rsidP="00F0639A">
      <w:pPr>
        <w:pStyle w:val="12"/>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системе были заняты обучающиеся 1-8 классов. Авторами программы «Музыка» являются Г.П.Сергеева, Е.Д.Критская. Эта программа предусматривает учебники, рабочие тетради, нотные хрестоматии, фонотеку, что позволяет качественно понять и усвоить пройденный материал. Кроме этого для каждого класса автором разработаны материалы тестового контроля по разделам программы. </w:t>
      </w:r>
    </w:p>
    <w:p w:rsidR="00F0639A" w:rsidRPr="00FE7ED4" w:rsidRDefault="00F0639A" w:rsidP="00F0639A">
      <w:pPr>
        <w:pStyle w:val="af5"/>
        <w:ind w:firstLine="567"/>
        <w:jc w:val="both"/>
        <w:rPr>
          <w:rFonts w:ascii="Times New Roman" w:hAnsi="Times New Roman" w:cs="Times New Roman"/>
          <w:i/>
          <w:iCs/>
          <w:sz w:val="28"/>
          <w:szCs w:val="28"/>
        </w:rPr>
      </w:pPr>
      <w:r w:rsidRPr="00FE7ED4">
        <w:rPr>
          <w:rFonts w:ascii="Times New Roman" w:hAnsi="Times New Roman" w:cs="Times New Roman"/>
          <w:sz w:val="28"/>
          <w:szCs w:val="28"/>
        </w:rPr>
        <w:t>Представленный опыт работы формировалс</w:t>
      </w:r>
      <w:r>
        <w:rPr>
          <w:rFonts w:ascii="Times New Roman" w:hAnsi="Times New Roman" w:cs="Times New Roman"/>
          <w:sz w:val="28"/>
          <w:szCs w:val="28"/>
        </w:rPr>
        <w:t>я в условиях общеобразовательной</w:t>
      </w:r>
      <w:r w:rsidRPr="00FE7ED4">
        <w:rPr>
          <w:rFonts w:ascii="Times New Roman" w:hAnsi="Times New Roman" w:cs="Times New Roman"/>
          <w:sz w:val="28"/>
          <w:szCs w:val="28"/>
        </w:rPr>
        <w:t xml:space="preserve"> школ</w:t>
      </w:r>
      <w:r>
        <w:rPr>
          <w:rFonts w:ascii="Times New Roman" w:hAnsi="Times New Roman" w:cs="Times New Roman"/>
          <w:sz w:val="28"/>
          <w:szCs w:val="28"/>
        </w:rPr>
        <w:t>ы</w:t>
      </w:r>
      <w:r w:rsidRPr="00FE7ED4">
        <w:rPr>
          <w:rFonts w:ascii="Times New Roman" w:hAnsi="Times New Roman" w:cs="Times New Roman"/>
          <w:sz w:val="28"/>
          <w:szCs w:val="28"/>
        </w:rPr>
        <w:t xml:space="preserve"> в течение </w:t>
      </w:r>
      <w:r>
        <w:rPr>
          <w:rFonts w:ascii="Times New Roman" w:hAnsi="Times New Roman" w:cs="Times New Roman"/>
          <w:sz w:val="28"/>
          <w:szCs w:val="28"/>
        </w:rPr>
        <w:t>пяти</w:t>
      </w:r>
      <w:r w:rsidRPr="00FE7ED4">
        <w:rPr>
          <w:rFonts w:ascii="Times New Roman" w:hAnsi="Times New Roman" w:cs="Times New Roman"/>
          <w:sz w:val="28"/>
          <w:szCs w:val="28"/>
        </w:rPr>
        <w:t xml:space="preserve"> лет. </w:t>
      </w:r>
    </w:p>
    <w:p w:rsidR="00F0639A" w:rsidRDefault="00F0639A" w:rsidP="00F0639A">
      <w:pPr>
        <w:tabs>
          <w:tab w:val="left" w:pos="510"/>
        </w:tabs>
        <w:ind w:firstLine="720"/>
        <w:jc w:val="center"/>
        <w:rPr>
          <w:rFonts w:ascii="Times New Roman" w:hAnsi="Times New Roman"/>
          <w:b/>
          <w:sz w:val="28"/>
          <w:szCs w:val="28"/>
        </w:rPr>
      </w:pPr>
    </w:p>
    <w:p w:rsidR="00F0639A" w:rsidRPr="00202132" w:rsidRDefault="00F0639A" w:rsidP="00F0639A">
      <w:pPr>
        <w:tabs>
          <w:tab w:val="left" w:pos="510"/>
        </w:tabs>
        <w:ind w:firstLine="720"/>
        <w:jc w:val="center"/>
        <w:rPr>
          <w:rFonts w:ascii="Times New Roman" w:hAnsi="Times New Roman"/>
          <w:b/>
          <w:sz w:val="28"/>
          <w:szCs w:val="28"/>
        </w:rPr>
      </w:pPr>
      <w:r w:rsidRPr="00202132">
        <w:rPr>
          <w:rFonts w:ascii="Times New Roman" w:hAnsi="Times New Roman"/>
          <w:b/>
          <w:sz w:val="28"/>
          <w:szCs w:val="28"/>
        </w:rPr>
        <w:t xml:space="preserve"> </w:t>
      </w:r>
      <w:r>
        <w:rPr>
          <w:rFonts w:ascii="Times New Roman" w:hAnsi="Times New Roman"/>
          <w:b/>
          <w:sz w:val="28"/>
          <w:szCs w:val="28"/>
        </w:rPr>
        <w:t xml:space="preserve">Раздел  ΙΙ. </w:t>
      </w:r>
      <w:r w:rsidRPr="00202132">
        <w:rPr>
          <w:rFonts w:ascii="Times New Roman" w:hAnsi="Times New Roman"/>
          <w:b/>
          <w:sz w:val="28"/>
          <w:szCs w:val="28"/>
        </w:rPr>
        <w:t>Технология описания опыта.</w:t>
      </w:r>
    </w:p>
    <w:p w:rsidR="00F0639A"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sz w:val="28"/>
          <w:szCs w:val="28"/>
        </w:rPr>
        <w:t>Н.А. Некрасов</w:t>
      </w:r>
      <w:r w:rsidRPr="006D7A68">
        <w:rPr>
          <w:rFonts w:ascii="Times New Roman" w:hAnsi="Times New Roman" w:cs="Times New Roman"/>
          <w:sz w:val="28"/>
          <w:szCs w:val="28"/>
        </w:rPr>
        <w:t>: «Любовь к Отечеству заключается, прежде всего, в глубоком, страстном и небесплодном желании ему добра и просвещения, в готовности нести ему на алтарь достояние и самую жизнь»</w:t>
      </w:r>
    </w:p>
    <w:p w:rsidR="00D80194" w:rsidRPr="00FE5B33" w:rsidRDefault="00D80194" w:rsidP="00F0639A">
      <w:pPr>
        <w:pStyle w:val="af5"/>
        <w:ind w:firstLine="709"/>
        <w:jc w:val="both"/>
        <w:rPr>
          <w:rFonts w:ascii="Times New Roman" w:hAnsi="Times New Roman" w:cs="Times New Roman"/>
          <w:sz w:val="28"/>
          <w:szCs w:val="28"/>
        </w:rPr>
      </w:pPr>
    </w:p>
    <w:p w:rsidR="00F0639A" w:rsidRDefault="00F0639A" w:rsidP="00F0639A">
      <w:pPr>
        <w:spacing w:line="240" w:lineRule="auto"/>
        <w:ind w:firstLine="709"/>
        <w:jc w:val="both"/>
        <w:rPr>
          <w:rFonts w:ascii="Times New Roman" w:hAnsi="Times New Roman"/>
          <w:sz w:val="28"/>
          <w:szCs w:val="28"/>
        </w:rPr>
      </w:pPr>
      <w:r>
        <w:rPr>
          <w:rFonts w:ascii="Times New Roman" w:hAnsi="Times New Roman"/>
          <w:b/>
          <w:bCs/>
          <w:sz w:val="28"/>
          <w:szCs w:val="28"/>
        </w:rPr>
        <w:t xml:space="preserve">Цель актуального педагогического опыта </w:t>
      </w:r>
      <w:r>
        <w:rPr>
          <w:rFonts w:ascii="Times New Roman" w:hAnsi="Times New Roman"/>
          <w:bCs/>
          <w:sz w:val="28"/>
          <w:szCs w:val="28"/>
        </w:rPr>
        <w:t xml:space="preserve">заключается в формировании музыкальной грамотности, в </w:t>
      </w:r>
      <w:r>
        <w:rPr>
          <w:rFonts w:ascii="Times New Roman" w:hAnsi="Times New Roman"/>
          <w:sz w:val="28"/>
          <w:szCs w:val="28"/>
        </w:rPr>
        <w:t>возможности</w:t>
      </w:r>
      <w:r w:rsidRPr="00916B69">
        <w:rPr>
          <w:rFonts w:ascii="Times New Roman" w:hAnsi="Times New Roman"/>
          <w:sz w:val="28"/>
          <w:szCs w:val="28"/>
        </w:rPr>
        <w:t xml:space="preserve"> использования музыкальных традиций в современном образовательном процессе для </w:t>
      </w:r>
      <w:r>
        <w:rPr>
          <w:rFonts w:ascii="Times New Roman" w:hAnsi="Times New Roman"/>
          <w:sz w:val="28"/>
          <w:szCs w:val="28"/>
        </w:rPr>
        <w:t xml:space="preserve">развития </w:t>
      </w:r>
      <w:r w:rsidRPr="00916B69">
        <w:rPr>
          <w:rFonts w:ascii="Times New Roman" w:hAnsi="Times New Roman"/>
          <w:sz w:val="28"/>
          <w:szCs w:val="28"/>
        </w:rPr>
        <w:t>духовно-нравственных качеств</w:t>
      </w:r>
      <w:r>
        <w:rPr>
          <w:rFonts w:ascii="Times New Roman" w:hAnsi="Times New Roman"/>
          <w:sz w:val="28"/>
          <w:szCs w:val="28"/>
        </w:rPr>
        <w:t xml:space="preserve"> и эстетического воспитания</w:t>
      </w:r>
      <w:r w:rsidRPr="00916B69">
        <w:rPr>
          <w:rFonts w:ascii="Times New Roman" w:hAnsi="Times New Roman"/>
          <w:sz w:val="28"/>
          <w:szCs w:val="28"/>
        </w:rPr>
        <w:t xml:space="preserve"> </w:t>
      </w:r>
      <w:r>
        <w:rPr>
          <w:rFonts w:ascii="Times New Roman" w:hAnsi="Times New Roman"/>
          <w:sz w:val="28"/>
          <w:szCs w:val="28"/>
        </w:rPr>
        <w:t xml:space="preserve">личности </w:t>
      </w:r>
      <w:r w:rsidRPr="00916B69">
        <w:rPr>
          <w:rFonts w:ascii="Times New Roman" w:hAnsi="Times New Roman"/>
          <w:sz w:val="28"/>
          <w:szCs w:val="28"/>
        </w:rPr>
        <w:t>школьника.</w:t>
      </w:r>
    </w:p>
    <w:p w:rsidR="00F21DE6" w:rsidRDefault="00F21DE6" w:rsidP="00F0639A">
      <w:pPr>
        <w:spacing w:line="240" w:lineRule="auto"/>
        <w:ind w:firstLine="709"/>
        <w:jc w:val="both"/>
        <w:rPr>
          <w:rFonts w:ascii="Times New Roman" w:hAnsi="Times New Roman"/>
          <w:sz w:val="28"/>
          <w:szCs w:val="28"/>
        </w:rPr>
      </w:pPr>
    </w:p>
    <w:p w:rsidR="00F0639A" w:rsidRDefault="00F0639A" w:rsidP="00F0639A">
      <w:pPr>
        <w:spacing w:line="240" w:lineRule="auto"/>
        <w:ind w:firstLine="709"/>
        <w:jc w:val="both"/>
        <w:rPr>
          <w:rFonts w:ascii="Times New Roman" w:hAnsi="Times New Roman"/>
          <w:b/>
          <w:sz w:val="28"/>
          <w:szCs w:val="28"/>
        </w:rPr>
      </w:pPr>
      <w:r w:rsidRPr="00E32854">
        <w:rPr>
          <w:rFonts w:ascii="Times New Roman" w:hAnsi="Times New Roman"/>
          <w:b/>
          <w:sz w:val="28"/>
          <w:szCs w:val="28"/>
        </w:rPr>
        <w:lastRenderedPageBreak/>
        <w:t>Задачи:</w:t>
      </w:r>
    </w:p>
    <w:p w:rsidR="00F0639A" w:rsidRPr="00FE7ED4" w:rsidRDefault="00F0639A" w:rsidP="003714FE">
      <w:pPr>
        <w:pStyle w:val="af5"/>
        <w:numPr>
          <w:ilvl w:val="0"/>
          <w:numId w:val="7"/>
        </w:numPr>
        <w:ind w:left="0" w:firstLine="709"/>
        <w:jc w:val="both"/>
        <w:rPr>
          <w:rFonts w:ascii="Times New Roman" w:hAnsi="Times New Roman" w:cs="Times New Roman"/>
          <w:b/>
          <w:sz w:val="28"/>
          <w:szCs w:val="28"/>
        </w:rPr>
      </w:pPr>
      <w:r w:rsidRPr="00FE7ED4">
        <w:rPr>
          <w:rFonts w:ascii="Times New Roman" w:hAnsi="Times New Roman" w:cs="Times New Roman"/>
          <w:sz w:val="28"/>
          <w:szCs w:val="28"/>
        </w:rPr>
        <w:t>приобщение к музыке как эмоциональному нравственно эстетическому феномену, осознание через музыку жизненных явлений, овладение культурой отношения к миру, запечатленному в произведениях искусства, раскрывающих духовный опыт поколений;</w:t>
      </w:r>
    </w:p>
    <w:p w:rsidR="00F0639A" w:rsidRPr="00FE7ED4" w:rsidRDefault="00F0639A" w:rsidP="003714FE">
      <w:pPr>
        <w:pStyle w:val="af5"/>
        <w:numPr>
          <w:ilvl w:val="0"/>
          <w:numId w:val="7"/>
        </w:numPr>
        <w:ind w:left="0" w:firstLine="709"/>
        <w:jc w:val="both"/>
        <w:rPr>
          <w:rFonts w:ascii="Times New Roman" w:hAnsi="Times New Roman" w:cs="Times New Roman"/>
          <w:b/>
          <w:sz w:val="28"/>
          <w:szCs w:val="28"/>
        </w:rPr>
      </w:pPr>
      <w:r w:rsidRPr="00FE7ED4">
        <w:rPr>
          <w:rFonts w:ascii="Times New Roman" w:hAnsi="Times New Roman" w:cs="Times New Roman"/>
          <w:sz w:val="28"/>
          <w:szCs w:val="28"/>
        </w:rPr>
        <w:t>воспитание потребности в общении с музыкальным искусством своего народа,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F0639A" w:rsidRPr="00FE7ED4" w:rsidRDefault="00F0639A" w:rsidP="003714FE">
      <w:pPr>
        <w:pStyle w:val="af5"/>
        <w:numPr>
          <w:ilvl w:val="0"/>
          <w:numId w:val="7"/>
        </w:numPr>
        <w:ind w:left="0" w:firstLine="709"/>
        <w:jc w:val="both"/>
        <w:rPr>
          <w:rFonts w:ascii="Times New Roman" w:hAnsi="Times New Roman" w:cs="Times New Roman"/>
          <w:b/>
          <w:sz w:val="28"/>
          <w:szCs w:val="28"/>
        </w:rPr>
      </w:pPr>
      <w:r w:rsidRPr="00FE7ED4">
        <w:rPr>
          <w:rFonts w:ascii="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F0639A" w:rsidRPr="00FE7ED4" w:rsidRDefault="00F0639A" w:rsidP="003714FE">
      <w:pPr>
        <w:pStyle w:val="af5"/>
        <w:numPr>
          <w:ilvl w:val="0"/>
          <w:numId w:val="7"/>
        </w:numPr>
        <w:ind w:left="0" w:firstLine="709"/>
        <w:jc w:val="both"/>
        <w:rPr>
          <w:rFonts w:ascii="Times New Roman" w:hAnsi="Times New Roman" w:cs="Times New Roman"/>
          <w:b/>
          <w:sz w:val="28"/>
          <w:szCs w:val="28"/>
        </w:rPr>
      </w:pPr>
      <w:r w:rsidRPr="00FE7ED4">
        <w:rPr>
          <w:rFonts w:ascii="Times New Roman" w:hAnsi="Times New Roman" w:cs="Times New Roman"/>
          <w:sz w:val="28"/>
          <w:szCs w:val="28"/>
        </w:rPr>
        <w:t>осознание своей этнической и национальной принадлежности, чувство гордости за свою Родину, российский народ и историю России.</w:t>
      </w:r>
    </w:p>
    <w:p w:rsidR="00F0639A" w:rsidRDefault="00F0639A" w:rsidP="00F0639A">
      <w:pPr>
        <w:pStyle w:val="af5"/>
        <w:ind w:firstLine="709"/>
        <w:jc w:val="both"/>
        <w:rPr>
          <w:rFonts w:ascii="Times New Roman" w:hAnsi="Times New Roman" w:cs="Times New Roman"/>
          <w:b/>
          <w:bCs/>
          <w:sz w:val="28"/>
          <w:szCs w:val="28"/>
        </w:rPr>
      </w:pPr>
    </w:p>
    <w:p w:rsidR="00F0639A" w:rsidRPr="00A23D99" w:rsidRDefault="00F0639A" w:rsidP="00F0639A">
      <w:pPr>
        <w:pStyle w:val="af5"/>
        <w:ind w:firstLine="709"/>
        <w:jc w:val="both"/>
        <w:rPr>
          <w:rFonts w:ascii="Times New Roman" w:hAnsi="Times New Roman" w:cs="Times New Roman"/>
          <w:b/>
          <w:bCs/>
          <w:sz w:val="28"/>
          <w:szCs w:val="28"/>
        </w:rPr>
      </w:pPr>
      <w:r w:rsidRPr="009A7757">
        <w:rPr>
          <w:rFonts w:ascii="Times New Roman" w:hAnsi="Times New Roman" w:cs="Times New Roman"/>
          <w:b/>
          <w:bCs/>
          <w:sz w:val="28"/>
          <w:szCs w:val="28"/>
        </w:rPr>
        <w:t>Организация учебно-воспитательного процесса.</w:t>
      </w:r>
    </w:p>
    <w:p w:rsidR="00F0639A" w:rsidRPr="00D42611" w:rsidRDefault="00F0639A" w:rsidP="00F0639A">
      <w:pPr>
        <w:pStyle w:val="af5"/>
        <w:ind w:firstLine="709"/>
        <w:jc w:val="both"/>
        <w:rPr>
          <w:rFonts w:ascii="Times New Roman" w:hAnsi="Times New Roman"/>
          <w:sz w:val="28"/>
          <w:szCs w:val="28"/>
        </w:rPr>
      </w:pPr>
      <w:r w:rsidRPr="00D42611">
        <w:rPr>
          <w:rFonts w:ascii="Times New Roman" w:hAnsi="Times New Roman"/>
          <w:sz w:val="28"/>
          <w:szCs w:val="28"/>
        </w:rPr>
        <w:t>Диагн</w:t>
      </w:r>
      <w:r>
        <w:rPr>
          <w:rFonts w:ascii="Times New Roman" w:hAnsi="Times New Roman"/>
          <w:sz w:val="28"/>
          <w:szCs w:val="28"/>
        </w:rPr>
        <w:t xml:space="preserve">остика уровня воспитанности </w:t>
      </w:r>
      <w:r w:rsidRPr="00D42611">
        <w:rPr>
          <w:rFonts w:ascii="Times New Roman" w:hAnsi="Times New Roman"/>
          <w:sz w:val="28"/>
          <w:szCs w:val="28"/>
        </w:rPr>
        <w:t>по методике М. И. Шиловой отражает пять основных показателей нравственной воспитанности школьника:</w:t>
      </w:r>
    </w:p>
    <w:p w:rsidR="00F0639A" w:rsidRPr="00D42611" w:rsidRDefault="00F0639A" w:rsidP="003714FE">
      <w:pPr>
        <w:pStyle w:val="af5"/>
        <w:numPr>
          <w:ilvl w:val="0"/>
          <w:numId w:val="3"/>
        </w:numPr>
        <w:ind w:left="0" w:firstLine="709"/>
        <w:jc w:val="both"/>
        <w:rPr>
          <w:rFonts w:ascii="Times New Roman" w:hAnsi="Times New Roman"/>
          <w:sz w:val="28"/>
          <w:szCs w:val="28"/>
        </w:rPr>
      </w:pPr>
      <w:r>
        <w:rPr>
          <w:rFonts w:ascii="Times New Roman" w:hAnsi="Times New Roman"/>
          <w:sz w:val="28"/>
          <w:szCs w:val="28"/>
        </w:rPr>
        <w:t>о</w:t>
      </w:r>
      <w:r w:rsidRPr="00D42611">
        <w:rPr>
          <w:rFonts w:ascii="Times New Roman" w:hAnsi="Times New Roman"/>
          <w:sz w:val="28"/>
          <w:szCs w:val="28"/>
        </w:rPr>
        <w:t>тношение к обществу, патриотизм</w:t>
      </w:r>
      <w:r>
        <w:rPr>
          <w:rFonts w:ascii="Times New Roman" w:hAnsi="Times New Roman"/>
          <w:sz w:val="28"/>
          <w:szCs w:val="28"/>
        </w:rPr>
        <w:t>;</w:t>
      </w:r>
    </w:p>
    <w:p w:rsidR="00F0639A" w:rsidRPr="00D42611" w:rsidRDefault="00F0639A" w:rsidP="003714FE">
      <w:pPr>
        <w:pStyle w:val="af5"/>
        <w:numPr>
          <w:ilvl w:val="0"/>
          <w:numId w:val="3"/>
        </w:numPr>
        <w:ind w:left="0" w:firstLine="709"/>
        <w:jc w:val="both"/>
        <w:rPr>
          <w:rFonts w:ascii="Times New Roman" w:hAnsi="Times New Roman"/>
          <w:sz w:val="28"/>
          <w:szCs w:val="28"/>
        </w:rPr>
      </w:pPr>
      <w:r>
        <w:rPr>
          <w:rFonts w:ascii="Times New Roman" w:hAnsi="Times New Roman"/>
          <w:sz w:val="28"/>
          <w:szCs w:val="28"/>
        </w:rPr>
        <w:t>о</w:t>
      </w:r>
      <w:r w:rsidRPr="00D42611">
        <w:rPr>
          <w:rFonts w:ascii="Times New Roman" w:hAnsi="Times New Roman"/>
          <w:sz w:val="28"/>
          <w:szCs w:val="28"/>
        </w:rPr>
        <w:t>тношение к умственному труду</w:t>
      </w:r>
      <w:r>
        <w:rPr>
          <w:rFonts w:ascii="Times New Roman" w:hAnsi="Times New Roman"/>
          <w:sz w:val="28"/>
          <w:szCs w:val="28"/>
        </w:rPr>
        <w:t>;</w:t>
      </w:r>
    </w:p>
    <w:p w:rsidR="00F0639A" w:rsidRPr="00D42611" w:rsidRDefault="00F0639A" w:rsidP="003714FE">
      <w:pPr>
        <w:pStyle w:val="af5"/>
        <w:numPr>
          <w:ilvl w:val="0"/>
          <w:numId w:val="3"/>
        </w:numPr>
        <w:ind w:left="0" w:firstLine="709"/>
        <w:jc w:val="both"/>
        <w:rPr>
          <w:rFonts w:ascii="Times New Roman" w:hAnsi="Times New Roman"/>
          <w:sz w:val="28"/>
          <w:szCs w:val="28"/>
        </w:rPr>
      </w:pPr>
      <w:r>
        <w:rPr>
          <w:rFonts w:ascii="Times New Roman" w:hAnsi="Times New Roman"/>
          <w:sz w:val="28"/>
          <w:szCs w:val="28"/>
        </w:rPr>
        <w:t>о</w:t>
      </w:r>
      <w:r w:rsidRPr="00D42611">
        <w:rPr>
          <w:rFonts w:ascii="Times New Roman" w:hAnsi="Times New Roman"/>
          <w:sz w:val="28"/>
          <w:szCs w:val="28"/>
        </w:rPr>
        <w:t>тношение к физическому труду</w:t>
      </w:r>
      <w:r>
        <w:rPr>
          <w:rFonts w:ascii="Times New Roman" w:hAnsi="Times New Roman"/>
          <w:sz w:val="28"/>
          <w:szCs w:val="28"/>
        </w:rPr>
        <w:t>;</w:t>
      </w:r>
    </w:p>
    <w:p w:rsidR="00F0639A" w:rsidRPr="00D42611" w:rsidRDefault="00F0639A" w:rsidP="003714FE">
      <w:pPr>
        <w:pStyle w:val="af5"/>
        <w:numPr>
          <w:ilvl w:val="0"/>
          <w:numId w:val="3"/>
        </w:numPr>
        <w:ind w:left="0" w:firstLine="709"/>
        <w:jc w:val="both"/>
        <w:rPr>
          <w:rFonts w:ascii="Times New Roman" w:hAnsi="Times New Roman"/>
          <w:sz w:val="28"/>
          <w:szCs w:val="28"/>
        </w:rPr>
      </w:pPr>
      <w:r>
        <w:rPr>
          <w:rFonts w:ascii="Times New Roman" w:hAnsi="Times New Roman"/>
          <w:sz w:val="28"/>
          <w:szCs w:val="28"/>
        </w:rPr>
        <w:t>о</w:t>
      </w:r>
      <w:r w:rsidRPr="00D42611">
        <w:rPr>
          <w:rFonts w:ascii="Times New Roman" w:hAnsi="Times New Roman"/>
          <w:sz w:val="28"/>
          <w:szCs w:val="28"/>
        </w:rPr>
        <w:t>тношение к людям (проявление нравственных качеств личности)</w:t>
      </w:r>
      <w:r>
        <w:rPr>
          <w:rFonts w:ascii="Times New Roman" w:hAnsi="Times New Roman"/>
          <w:sz w:val="28"/>
          <w:szCs w:val="28"/>
        </w:rPr>
        <w:t>;</w:t>
      </w:r>
    </w:p>
    <w:p w:rsidR="00F0639A" w:rsidRDefault="00F0639A" w:rsidP="003714FE">
      <w:pPr>
        <w:pStyle w:val="af5"/>
        <w:numPr>
          <w:ilvl w:val="0"/>
          <w:numId w:val="3"/>
        </w:numPr>
        <w:ind w:left="0" w:firstLine="709"/>
        <w:jc w:val="both"/>
        <w:rPr>
          <w:rFonts w:ascii="Times New Roman" w:hAnsi="Times New Roman"/>
          <w:sz w:val="28"/>
          <w:szCs w:val="28"/>
        </w:rPr>
      </w:pPr>
      <w:r>
        <w:rPr>
          <w:rFonts w:ascii="Times New Roman" w:hAnsi="Times New Roman"/>
          <w:sz w:val="28"/>
          <w:szCs w:val="28"/>
        </w:rPr>
        <w:t>с</w:t>
      </w:r>
      <w:r w:rsidRPr="00D42611">
        <w:rPr>
          <w:rFonts w:ascii="Times New Roman" w:hAnsi="Times New Roman"/>
          <w:sz w:val="28"/>
          <w:szCs w:val="28"/>
        </w:rPr>
        <w:t>аморегуляция личности (самодисциплина)</w:t>
      </w:r>
      <w:r>
        <w:rPr>
          <w:rFonts w:ascii="Times New Roman" w:hAnsi="Times New Roman"/>
          <w:sz w:val="28"/>
          <w:szCs w:val="28"/>
        </w:rPr>
        <w:t>.</w:t>
      </w:r>
    </w:p>
    <w:p w:rsidR="00F0639A" w:rsidRDefault="00F0639A" w:rsidP="00F0639A">
      <w:pPr>
        <w:pStyle w:val="af5"/>
        <w:ind w:left="709"/>
        <w:jc w:val="both"/>
        <w:rPr>
          <w:rFonts w:ascii="Times New Roman" w:hAnsi="Times New Roman"/>
          <w:sz w:val="28"/>
          <w:szCs w:val="28"/>
        </w:rPr>
      </w:pPr>
    </w:p>
    <w:p w:rsidR="00F0639A" w:rsidRPr="00E362A6" w:rsidRDefault="00F0639A" w:rsidP="00D80194">
      <w:pPr>
        <w:pStyle w:val="af5"/>
        <w:ind w:left="-142" w:firstLine="851"/>
        <w:jc w:val="both"/>
        <w:rPr>
          <w:rFonts w:ascii="Times New Roman" w:hAnsi="Times New Roman"/>
          <w:sz w:val="28"/>
          <w:szCs w:val="28"/>
        </w:rPr>
      </w:pPr>
      <w:r w:rsidRPr="00E362A6">
        <w:rPr>
          <w:rFonts w:ascii="Times New Roman" w:hAnsi="Times New Roman"/>
          <w:sz w:val="28"/>
          <w:szCs w:val="28"/>
        </w:rPr>
        <w:t xml:space="preserve">Уровень воспитанности обучающихся начальной школы </w:t>
      </w:r>
      <w:r>
        <w:rPr>
          <w:rFonts w:ascii="Times New Roman" w:hAnsi="Times New Roman"/>
          <w:sz w:val="28"/>
          <w:szCs w:val="28"/>
        </w:rPr>
        <w:t>МОУ «Разуменская СОШ №1 Белгородского района Белгородской области»</w:t>
      </w:r>
      <w:r w:rsidRPr="00E362A6">
        <w:rPr>
          <w:rFonts w:ascii="Times New Roman" w:hAnsi="Times New Roman"/>
          <w:sz w:val="28"/>
          <w:szCs w:val="28"/>
        </w:rPr>
        <w:t xml:space="preserve"> </w:t>
      </w:r>
      <w:r w:rsidR="000741A5">
        <w:rPr>
          <w:rFonts w:ascii="Times New Roman" w:hAnsi="Times New Roman"/>
          <w:sz w:val="28"/>
          <w:szCs w:val="28"/>
        </w:rPr>
        <w:t>(</w:t>
      </w:r>
      <w:r w:rsidR="000741A5" w:rsidRPr="000741A5">
        <w:rPr>
          <w:rFonts w:ascii="Times New Roman" w:hAnsi="Times New Roman"/>
          <w:i/>
          <w:sz w:val="28"/>
          <w:szCs w:val="28"/>
        </w:rPr>
        <w:t>Приложение №1</w:t>
      </w:r>
      <w:r w:rsidR="000741A5">
        <w:rPr>
          <w:rFonts w:ascii="Times New Roman" w:hAnsi="Times New Roman"/>
          <w:sz w:val="28"/>
          <w:szCs w:val="28"/>
        </w:rPr>
        <w:t>)</w:t>
      </w:r>
    </w:p>
    <w:p w:rsidR="00F0639A" w:rsidRDefault="00F0639A" w:rsidP="00F0639A">
      <w:pPr>
        <w:pStyle w:val="af5"/>
        <w:ind w:firstLine="709"/>
        <w:jc w:val="both"/>
        <w:rPr>
          <w:rFonts w:ascii="Times New Roman" w:hAnsi="Times New Roman" w:cs="Times New Roman"/>
          <w:sz w:val="28"/>
          <w:szCs w:val="28"/>
        </w:rPr>
      </w:pPr>
      <w:r w:rsidRPr="00D42611">
        <w:rPr>
          <w:rStyle w:val="c1"/>
          <w:rFonts w:ascii="Times New Roman" w:hAnsi="Times New Roman"/>
          <w:sz w:val="28"/>
          <w:szCs w:val="28"/>
        </w:rPr>
        <w:t>Таким образом</w:t>
      </w:r>
      <w:r>
        <w:rPr>
          <w:rStyle w:val="c1"/>
          <w:rFonts w:ascii="Times New Roman" w:hAnsi="Times New Roman"/>
          <w:sz w:val="28"/>
          <w:szCs w:val="28"/>
        </w:rPr>
        <w:t>,</w:t>
      </w:r>
      <w:r w:rsidRPr="00D42611">
        <w:rPr>
          <w:rStyle w:val="c1"/>
          <w:rFonts w:ascii="Times New Roman" w:hAnsi="Times New Roman"/>
          <w:sz w:val="28"/>
          <w:szCs w:val="28"/>
        </w:rPr>
        <w:t xml:space="preserve"> </w:t>
      </w:r>
      <w:r>
        <w:rPr>
          <w:rStyle w:val="c1"/>
          <w:rFonts w:ascii="Times New Roman" w:hAnsi="Times New Roman"/>
          <w:sz w:val="28"/>
          <w:szCs w:val="28"/>
        </w:rPr>
        <w:t>н</w:t>
      </w:r>
      <w:r w:rsidRPr="00D42611">
        <w:rPr>
          <w:rStyle w:val="c1"/>
          <w:rFonts w:ascii="Times New Roman" w:hAnsi="Times New Roman"/>
          <w:sz w:val="28"/>
          <w:szCs w:val="28"/>
        </w:rPr>
        <w:t>еобходимо, однако, помнить, что средний балл, выявляемый с помощью «сводного листа», помогает лишь выделить тенденцию, общую характеристику положения дел в классе и предусмотреть целенаправленную работу как с классом в ц</w:t>
      </w:r>
      <w:r>
        <w:rPr>
          <w:rStyle w:val="c1"/>
          <w:rFonts w:ascii="Times New Roman" w:hAnsi="Times New Roman"/>
          <w:sz w:val="28"/>
          <w:szCs w:val="28"/>
        </w:rPr>
        <w:t>елом, так и с отдельными детьми,</w:t>
      </w:r>
      <w:r w:rsidRPr="00D42611">
        <w:rPr>
          <w:rStyle w:val="c1"/>
          <w:rFonts w:ascii="Times New Roman" w:hAnsi="Times New Roman"/>
          <w:sz w:val="28"/>
          <w:szCs w:val="28"/>
        </w:rPr>
        <w:t xml:space="preserve"> т.е. в разной форме и разными методами</w:t>
      </w:r>
    </w:p>
    <w:p w:rsidR="00F0639A" w:rsidRPr="00B45588" w:rsidRDefault="00F0639A" w:rsidP="00F0639A">
      <w:pPr>
        <w:pStyle w:val="af5"/>
        <w:ind w:firstLine="709"/>
        <w:jc w:val="both"/>
        <w:rPr>
          <w:rFonts w:ascii="Times New Roman" w:hAnsi="Times New Roman" w:cs="Times New Roman"/>
          <w:sz w:val="28"/>
          <w:szCs w:val="28"/>
        </w:rPr>
      </w:pPr>
      <w:r w:rsidRPr="00B45588">
        <w:rPr>
          <w:rFonts w:ascii="Times New Roman" w:hAnsi="Times New Roman" w:cs="Times New Roman"/>
          <w:sz w:val="28"/>
          <w:szCs w:val="28"/>
        </w:rPr>
        <w:t>В виду сложившихся объективных обстоятельств автор выбрал следующие направления в своей работе:</w:t>
      </w:r>
    </w:p>
    <w:p w:rsidR="00F0639A" w:rsidRDefault="00F0639A" w:rsidP="003714FE">
      <w:pPr>
        <w:pStyle w:val="af5"/>
        <w:numPr>
          <w:ilvl w:val="0"/>
          <w:numId w:val="5"/>
        </w:numPr>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B45588">
        <w:rPr>
          <w:rFonts w:ascii="Times New Roman" w:hAnsi="Times New Roman" w:cs="Times New Roman"/>
          <w:sz w:val="28"/>
          <w:szCs w:val="28"/>
        </w:rPr>
        <w:t>ормирование у обучающихся позн</w:t>
      </w:r>
      <w:r>
        <w:rPr>
          <w:rFonts w:ascii="Times New Roman" w:hAnsi="Times New Roman" w:cs="Times New Roman"/>
          <w:sz w:val="28"/>
          <w:szCs w:val="28"/>
        </w:rPr>
        <w:t xml:space="preserve">авательного интереса к изучению </w:t>
      </w:r>
      <w:r w:rsidRPr="00B45588">
        <w:rPr>
          <w:rFonts w:ascii="Times New Roman" w:hAnsi="Times New Roman" w:cs="Times New Roman"/>
          <w:sz w:val="28"/>
          <w:szCs w:val="28"/>
        </w:rPr>
        <w:t xml:space="preserve">музыки различными способами. В первую очередь это применение мультимедийного оборудования для наглядной демонстрации изучаемого материала, что позволит эффективному формированию позитивного отношения к урокам музыки. </w:t>
      </w:r>
      <w:r>
        <w:rPr>
          <w:rFonts w:ascii="Times New Roman" w:hAnsi="Times New Roman" w:cs="Times New Roman"/>
          <w:sz w:val="28"/>
          <w:szCs w:val="28"/>
        </w:rPr>
        <w:t>Во-вторых, и</w:t>
      </w:r>
      <w:r w:rsidRPr="00B45588">
        <w:rPr>
          <w:rFonts w:ascii="Times New Roman" w:hAnsi="Times New Roman" w:cs="Times New Roman"/>
          <w:sz w:val="28"/>
          <w:szCs w:val="28"/>
        </w:rPr>
        <w:t>спользование наглядно-демонстрационного материала</w:t>
      </w:r>
      <w:r>
        <w:rPr>
          <w:rFonts w:ascii="Times New Roman" w:hAnsi="Times New Roman" w:cs="Times New Roman"/>
          <w:sz w:val="28"/>
          <w:szCs w:val="28"/>
        </w:rPr>
        <w:t>, что</w:t>
      </w:r>
      <w:r w:rsidRPr="00B45588">
        <w:rPr>
          <w:rFonts w:ascii="Times New Roman" w:hAnsi="Times New Roman" w:cs="Times New Roman"/>
          <w:sz w:val="28"/>
          <w:szCs w:val="28"/>
        </w:rPr>
        <w:t xml:space="preserve"> позволит обучающимся делать собственные выводы, обобщения, сравнения, умения аргументировано отстаивать свою точку зрения, творчески подходит</w:t>
      </w:r>
      <w:r>
        <w:rPr>
          <w:rFonts w:ascii="Times New Roman" w:hAnsi="Times New Roman" w:cs="Times New Roman"/>
          <w:sz w:val="28"/>
          <w:szCs w:val="28"/>
        </w:rPr>
        <w:t xml:space="preserve">ь к выполнению домашних </w:t>
      </w:r>
      <w:r>
        <w:rPr>
          <w:rFonts w:ascii="Times New Roman" w:hAnsi="Times New Roman" w:cs="Times New Roman"/>
          <w:sz w:val="28"/>
          <w:szCs w:val="28"/>
        </w:rPr>
        <w:lastRenderedPageBreak/>
        <w:t>заданий</w:t>
      </w:r>
      <w:r w:rsidRPr="00B45588">
        <w:rPr>
          <w:rFonts w:ascii="Times New Roman" w:hAnsi="Times New Roman" w:cs="Times New Roman"/>
          <w:sz w:val="28"/>
          <w:szCs w:val="28"/>
        </w:rPr>
        <w:t xml:space="preserve"> </w:t>
      </w:r>
      <w:r>
        <w:rPr>
          <w:rFonts w:ascii="Times New Roman" w:hAnsi="Times New Roman" w:cs="Times New Roman"/>
          <w:sz w:val="28"/>
          <w:szCs w:val="28"/>
        </w:rPr>
        <w:t>(</w:t>
      </w:r>
      <w:r w:rsidRPr="00F21DE6">
        <w:rPr>
          <w:rFonts w:ascii="Times New Roman" w:hAnsi="Times New Roman" w:cs="Times New Roman"/>
          <w:i/>
          <w:sz w:val="28"/>
          <w:szCs w:val="28"/>
        </w:rPr>
        <w:t>Приложение №</w:t>
      </w:r>
      <w:r w:rsidR="00570A0E">
        <w:rPr>
          <w:rFonts w:ascii="Times New Roman" w:hAnsi="Times New Roman" w:cs="Times New Roman"/>
          <w:i/>
          <w:sz w:val="28"/>
          <w:szCs w:val="28"/>
        </w:rPr>
        <w:t>2</w:t>
      </w:r>
      <w:r w:rsidRPr="00B45588">
        <w:rPr>
          <w:rFonts w:ascii="Times New Roman" w:hAnsi="Times New Roman" w:cs="Times New Roman"/>
          <w:sz w:val="28"/>
          <w:szCs w:val="28"/>
        </w:rPr>
        <w:t>)</w:t>
      </w:r>
      <w:r>
        <w:rPr>
          <w:rFonts w:ascii="Times New Roman" w:hAnsi="Times New Roman" w:cs="Times New Roman"/>
          <w:sz w:val="28"/>
          <w:szCs w:val="28"/>
        </w:rPr>
        <w:t xml:space="preserve">. Чтобы вызвать у обучающихся познавательный интерес к изучению музыки учитель должен </w:t>
      </w:r>
      <w:r w:rsidRPr="00E655A9">
        <w:rPr>
          <w:rFonts w:ascii="Times New Roman" w:hAnsi="Times New Roman" w:cs="Times New Roman"/>
          <w:sz w:val="28"/>
          <w:szCs w:val="28"/>
        </w:rPr>
        <w:t>создать систему музыкального образования школьников на принципах доступности, музыкальности и проблемности.</w:t>
      </w:r>
      <w:r>
        <w:rPr>
          <w:rFonts w:ascii="Times New Roman" w:hAnsi="Times New Roman" w:cs="Times New Roman"/>
          <w:sz w:val="28"/>
          <w:szCs w:val="28"/>
        </w:rPr>
        <w:t xml:space="preserve"> </w:t>
      </w:r>
      <w:r w:rsidRPr="00E655A9">
        <w:rPr>
          <w:rFonts w:ascii="Times New Roman" w:hAnsi="Times New Roman" w:cs="Times New Roman"/>
          <w:sz w:val="28"/>
          <w:szCs w:val="28"/>
        </w:rPr>
        <w:t xml:space="preserve">При грамотной и творческой работе </w:t>
      </w:r>
      <w:r>
        <w:rPr>
          <w:rFonts w:ascii="Times New Roman" w:hAnsi="Times New Roman" w:cs="Times New Roman"/>
          <w:sz w:val="28"/>
          <w:szCs w:val="28"/>
        </w:rPr>
        <w:t>учителя урок или занятие</w:t>
      </w:r>
      <w:r w:rsidRPr="00E655A9">
        <w:rPr>
          <w:rFonts w:ascii="Times New Roman" w:hAnsi="Times New Roman" w:cs="Times New Roman"/>
          <w:sz w:val="28"/>
          <w:szCs w:val="28"/>
        </w:rPr>
        <w:t xml:space="preserve"> определяет ситуацию "открыти</w:t>
      </w:r>
      <w:r>
        <w:rPr>
          <w:rFonts w:ascii="Times New Roman" w:hAnsi="Times New Roman" w:cs="Times New Roman"/>
          <w:sz w:val="28"/>
          <w:szCs w:val="28"/>
        </w:rPr>
        <w:t>я", создает впечатления у детей</w:t>
      </w:r>
      <w:r w:rsidRPr="00E655A9">
        <w:rPr>
          <w:rFonts w:ascii="Times New Roman" w:hAnsi="Times New Roman" w:cs="Times New Roman"/>
          <w:sz w:val="28"/>
          <w:szCs w:val="28"/>
        </w:rPr>
        <w:t>, что приобретенное ими новое знание является их собственным достижением.</w:t>
      </w:r>
      <w:r>
        <w:rPr>
          <w:rFonts w:ascii="Times New Roman" w:hAnsi="Times New Roman" w:cs="Times New Roman"/>
          <w:sz w:val="28"/>
          <w:szCs w:val="28"/>
        </w:rPr>
        <w:t xml:space="preserve"> Активное самостоятельное освоение школьниками образовательного пространства интернета осуществляется в процессе поиска информации различных событиях культурной жизни в стране.</w:t>
      </w:r>
    </w:p>
    <w:p w:rsidR="00F0639A"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необходимого результата освоения знаний автор использует следующие</w:t>
      </w:r>
      <w:r w:rsidRPr="000A6CEC">
        <w:rPr>
          <w:rFonts w:ascii="Times New Roman" w:hAnsi="Times New Roman" w:cs="Times New Roman"/>
          <w:bCs/>
          <w:sz w:val="28"/>
          <w:szCs w:val="28"/>
        </w:rPr>
        <w:t xml:space="preserve"> </w:t>
      </w:r>
      <w:r>
        <w:rPr>
          <w:rFonts w:ascii="Times New Roman" w:hAnsi="Times New Roman" w:cs="Times New Roman"/>
          <w:bCs/>
          <w:sz w:val="28"/>
          <w:szCs w:val="28"/>
        </w:rPr>
        <w:t>сочетание методов и приемов</w:t>
      </w:r>
      <w:r>
        <w:rPr>
          <w:rFonts w:ascii="Times New Roman" w:hAnsi="Times New Roman" w:cs="Times New Roman"/>
          <w:sz w:val="28"/>
          <w:szCs w:val="28"/>
        </w:rPr>
        <w:t>:</w:t>
      </w:r>
    </w:p>
    <w:p w:rsidR="00F0639A" w:rsidRPr="000A6CEC" w:rsidRDefault="00F0639A" w:rsidP="003714FE">
      <w:pPr>
        <w:pStyle w:val="af5"/>
        <w:numPr>
          <w:ilvl w:val="0"/>
          <w:numId w:val="4"/>
        </w:numPr>
        <w:ind w:left="0" w:firstLine="709"/>
        <w:jc w:val="both"/>
        <w:rPr>
          <w:rFonts w:ascii="Times New Roman" w:hAnsi="Times New Roman" w:cs="Times New Roman"/>
          <w:sz w:val="28"/>
          <w:szCs w:val="28"/>
        </w:rPr>
      </w:pPr>
      <w:r w:rsidRPr="000A6CEC">
        <w:rPr>
          <w:rFonts w:ascii="Times New Roman" w:hAnsi="Times New Roman" w:cs="Times New Roman"/>
          <w:bCs/>
          <w:sz w:val="28"/>
          <w:szCs w:val="28"/>
        </w:rPr>
        <w:t>инсценировки</w:t>
      </w:r>
      <w:r w:rsidRPr="000A6CEC">
        <w:rPr>
          <w:rFonts w:ascii="Times New Roman" w:hAnsi="Times New Roman" w:cs="Times New Roman"/>
          <w:sz w:val="28"/>
          <w:szCs w:val="28"/>
        </w:rPr>
        <w:t xml:space="preserve"> </w:t>
      </w:r>
      <w:r w:rsidRPr="000A6CEC">
        <w:rPr>
          <w:rFonts w:ascii="Times New Roman" w:hAnsi="Times New Roman" w:cs="Times New Roman"/>
          <w:bCs/>
          <w:sz w:val="28"/>
          <w:szCs w:val="28"/>
        </w:rPr>
        <w:t>песен, русских</w:t>
      </w:r>
      <w:r>
        <w:rPr>
          <w:b/>
          <w:bCs/>
        </w:rPr>
        <w:t xml:space="preserve"> </w:t>
      </w:r>
      <w:r w:rsidRPr="000A6CEC">
        <w:rPr>
          <w:rFonts w:ascii="Times New Roman" w:hAnsi="Times New Roman" w:cs="Times New Roman"/>
          <w:bCs/>
          <w:sz w:val="28"/>
          <w:szCs w:val="28"/>
        </w:rPr>
        <w:t>народных обрядов, закличек, сказок, музыкальных игр</w:t>
      </w:r>
      <w:r>
        <w:rPr>
          <w:rFonts w:ascii="Times New Roman" w:hAnsi="Times New Roman" w:cs="Times New Roman"/>
          <w:bCs/>
          <w:sz w:val="28"/>
          <w:szCs w:val="28"/>
        </w:rPr>
        <w:t>;</w:t>
      </w:r>
    </w:p>
    <w:p w:rsidR="00F0639A" w:rsidRPr="000A6CEC" w:rsidRDefault="00F0639A" w:rsidP="003714FE">
      <w:pPr>
        <w:pStyle w:val="af5"/>
        <w:numPr>
          <w:ilvl w:val="0"/>
          <w:numId w:val="4"/>
        </w:numPr>
        <w:ind w:left="0" w:firstLine="709"/>
        <w:jc w:val="both"/>
        <w:rPr>
          <w:rFonts w:ascii="Times New Roman" w:hAnsi="Times New Roman" w:cs="Times New Roman"/>
          <w:sz w:val="28"/>
          <w:szCs w:val="28"/>
        </w:rPr>
      </w:pPr>
      <w:r>
        <w:rPr>
          <w:rFonts w:ascii="Times New Roman" w:hAnsi="Times New Roman" w:cs="Times New Roman"/>
          <w:bCs/>
          <w:sz w:val="28"/>
          <w:szCs w:val="28"/>
        </w:rPr>
        <w:t>пластическое интонирование;</w:t>
      </w:r>
    </w:p>
    <w:p w:rsidR="00F0639A" w:rsidRPr="008D44D3" w:rsidRDefault="00F0639A" w:rsidP="003714FE">
      <w:pPr>
        <w:pStyle w:val="af5"/>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учебно-игровая деятельность - </w:t>
      </w:r>
      <w:r w:rsidRPr="000A6CEC">
        <w:rPr>
          <w:rFonts w:ascii="Times New Roman" w:hAnsi="Times New Roman" w:cs="Times New Roman"/>
          <w:bCs/>
          <w:sz w:val="28"/>
          <w:szCs w:val="28"/>
        </w:rPr>
        <w:t>музыкальные викторины</w:t>
      </w:r>
      <w:r w:rsidRPr="000A6CEC">
        <w:rPr>
          <w:rFonts w:ascii="Times New Roman" w:hAnsi="Times New Roman" w:cs="Times New Roman"/>
          <w:sz w:val="28"/>
          <w:szCs w:val="28"/>
        </w:rPr>
        <w:t xml:space="preserve">, </w:t>
      </w:r>
      <w:r w:rsidRPr="000A6CEC">
        <w:rPr>
          <w:rFonts w:ascii="Times New Roman" w:hAnsi="Times New Roman" w:cs="Times New Roman"/>
          <w:bCs/>
          <w:sz w:val="28"/>
          <w:szCs w:val="28"/>
        </w:rPr>
        <w:t>музыкальн</w:t>
      </w:r>
      <w:r>
        <w:rPr>
          <w:rFonts w:ascii="Times New Roman" w:hAnsi="Times New Roman" w:cs="Times New Roman"/>
          <w:bCs/>
          <w:sz w:val="28"/>
          <w:szCs w:val="28"/>
        </w:rPr>
        <w:t>ые ребусы, музыкальные конкурсы.</w:t>
      </w:r>
    </w:p>
    <w:p w:rsidR="00F0639A" w:rsidRPr="00FD4BCC" w:rsidRDefault="00F0639A" w:rsidP="00F0639A">
      <w:pPr>
        <w:pStyle w:val="af5"/>
        <w:ind w:firstLine="709"/>
        <w:jc w:val="both"/>
        <w:rPr>
          <w:rFonts w:ascii="Times New Roman" w:hAnsi="Times New Roman" w:cs="Times New Roman"/>
          <w:bCs/>
          <w:sz w:val="28"/>
          <w:szCs w:val="28"/>
        </w:rPr>
      </w:pPr>
      <w:r>
        <w:rPr>
          <w:rFonts w:ascii="Times New Roman" w:hAnsi="Times New Roman" w:cs="Times New Roman"/>
          <w:bCs/>
          <w:sz w:val="28"/>
          <w:szCs w:val="28"/>
        </w:rPr>
        <w:t>Например, на уроке музыки в 5 классе по теме «Всю жизнь мою несу Родину в душе…» особенный интерес у обучающихся вызывает изучение колокольных звонов России. Колокол на Руси был вещуном, разные интонации перезвонов использовались в оповещении о народном собрании, пожаре, нашествии врагов, церковном празднике. Поэтому русские композиторы в своих эпических произведениях для усиления эмоций включали колокольные звоны. Автором используется наглядная демонстрация отрывков из оперы М.И. Глинки «Иван Сусанин» (хор «Славься»), кантаты С.С. Прокофьева «Александр Невский» (хор «Вставайте, люди русские»), сюиты С.В. Рахманинова «Светлый праздник». Для закрепления материала рекомендуется посетить службу в церкви, чтобы увидеть и услышать колокольный звон. В 4 классе, завершая изучение раздела «День, полный событий», на обобщающем уроке по творчеству великого русского поэта и писателя А.С.Пушкина автор использует различные виды деятельности. (</w:t>
      </w:r>
      <w:r w:rsidRPr="00885CD7">
        <w:rPr>
          <w:rFonts w:ascii="Times New Roman" w:hAnsi="Times New Roman" w:cs="Times New Roman"/>
          <w:bCs/>
          <w:i/>
          <w:sz w:val="28"/>
          <w:szCs w:val="28"/>
        </w:rPr>
        <w:t xml:space="preserve">Приложение </w:t>
      </w:r>
      <w:r w:rsidRPr="00F21DE6">
        <w:rPr>
          <w:rFonts w:ascii="Times New Roman" w:hAnsi="Times New Roman" w:cs="Times New Roman"/>
          <w:bCs/>
          <w:i/>
          <w:sz w:val="28"/>
          <w:szCs w:val="28"/>
        </w:rPr>
        <w:t xml:space="preserve">№ </w:t>
      </w:r>
      <w:r w:rsidR="00570A0E">
        <w:rPr>
          <w:rFonts w:ascii="Times New Roman" w:hAnsi="Times New Roman" w:cs="Times New Roman"/>
          <w:bCs/>
          <w:i/>
          <w:sz w:val="28"/>
          <w:szCs w:val="28"/>
        </w:rPr>
        <w:t>3</w:t>
      </w:r>
      <w:r w:rsidRPr="00F21DE6">
        <w:rPr>
          <w:rFonts w:ascii="Times New Roman" w:hAnsi="Times New Roman" w:cs="Times New Roman"/>
          <w:bCs/>
          <w:sz w:val="28"/>
          <w:szCs w:val="28"/>
        </w:rPr>
        <w:t>).</w:t>
      </w:r>
    </w:p>
    <w:p w:rsidR="00F0639A" w:rsidRDefault="00F0639A" w:rsidP="003714FE">
      <w:pPr>
        <w:pStyle w:val="af5"/>
        <w:numPr>
          <w:ilvl w:val="0"/>
          <w:numId w:val="5"/>
        </w:numPr>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B45588">
        <w:rPr>
          <w:rFonts w:ascii="Times New Roman" w:hAnsi="Times New Roman" w:cs="Times New Roman"/>
          <w:sz w:val="28"/>
          <w:szCs w:val="28"/>
        </w:rPr>
        <w:t>спользование изучения музыки в воспитательных целях. Изучая музыку с первых дней пребывания в школе, обучающиеся чувствуют, что музыка – это сама жизнь. В художественно-эстетическом образовании и воспитании обучающегося значительную роль играет приобщение к народному музыкальному творчеству, к народной песенной культуре. Необходимость обращения к истокам народного искусства, традициям, обычаям народа не случайна: не секрет, что, помимо экономических трудностей, Россия сейчас переживает кризис воспитания подрастающего поколения. Нарушились традиции, порвались нити, которые связывали старшее и младшее поколения. По</w:t>
      </w:r>
      <w:r>
        <w:rPr>
          <w:rFonts w:ascii="Times New Roman" w:hAnsi="Times New Roman" w:cs="Times New Roman"/>
          <w:sz w:val="28"/>
          <w:szCs w:val="28"/>
        </w:rPr>
        <w:t xml:space="preserve">этому очень важно развивать в </w:t>
      </w:r>
      <w:r w:rsidRPr="00B45588">
        <w:rPr>
          <w:rFonts w:ascii="Times New Roman" w:hAnsi="Times New Roman" w:cs="Times New Roman"/>
          <w:sz w:val="28"/>
          <w:szCs w:val="28"/>
        </w:rPr>
        <w:t>детях нравственные</w:t>
      </w:r>
      <w:r>
        <w:rPr>
          <w:rFonts w:ascii="Times New Roman" w:hAnsi="Times New Roman" w:cs="Times New Roman"/>
          <w:sz w:val="28"/>
          <w:szCs w:val="28"/>
        </w:rPr>
        <w:t xml:space="preserve"> устои, присущие людям старших поколений. Главной задачей </w:t>
      </w:r>
      <w:r w:rsidRPr="00B45588">
        <w:rPr>
          <w:rFonts w:ascii="Times New Roman" w:hAnsi="Times New Roman" w:cs="Times New Roman"/>
          <w:sz w:val="28"/>
          <w:szCs w:val="28"/>
        </w:rPr>
        <w:t>на уро</w:t>
      </w:r>
      <w:r>
        <w:rPr>
          <w:rFonts w:ascii="Times New Roman" w:hAnsi="Times New Roman" w:cs="Times New Roman"/>
          <w:sz w:val="28"/>
          <w:szCs w:val="28"/>
        </w:rPr>
        <w:t>ках музыки ставится приобщение</w:t>
      </w:r>
      <w:r w:rsidRPr="00B45588">
        <w:rPr>
          <w:rFonts w:ascii="Times New Roman" w:hAnsi="Times New Roman" w:cs="Times New Roman"/>
          <w:sz w:val="28"/>
          <w:szCs w:val="28"/>
        </w:rPr>
        <w:t xml:space="preserve"> школьников к музыкальной культуре своей Родины. Слово учителя — ничем не заменимый инструмент воздействия </w:t>
      </w:r>
      <w:r w:rsidRPr="00B45588">
        <w:rPr>
          <w:rFonts w:ascii="Times New Roman" w:hAnsi="Times New Roman" w:cs="Times New Roman"/>
          <w:sz w:val="28"/>
          <w:szCs w:val="28"/>
        </w:rPr>
        <w:lastRenderedPageBreak/>
        <w:t>на душу воспитанника. Искусство воспитания включает, прежде всего, искусство говорить, обращаясь к человеческому сердцу. Безусловно, музыка всегда являлась самым чудодействен</w:t>
      </w:r>
      <w:r>
        <w:rPr>
          <w:rFonts w:ascii="Times New Roman" w:hAnsi="Times New Roman" w:cs="Times New Roman"/>
          <w:sz w:val="28"/>
          <w:szCs w:val="28"/>
        </w:rPr>
        <w:t xml:space="preserve">ным тонким средством выражения </w:t>
      </w:r>
      <w:r w:rsidRPr="00B45588">
        <w:rPr>
          <w:rFonts w:ascii="Times New Roman" w:hAnsi="Times New Roman" w:cs="Times New Roman"/>
          <w:sz w:val="28"/>
          <w:szCs w:val="28"/>
        </w:rPr>
        <w:t>добра, красоты, человечности. Поэтому в современной школе духовно-нравственное воспитание должно стать приоритетным направлением становления личности.</w:t>
      </w:r>
    </w:p>
    <w:p w:rsidR="00F0639A" w:rsidRPr="0084420B"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sz w:val="28"/>
          <w:szCs w:val="28"/>
        </w:rPr>
        <w:t>Например, в начальной школе в разделе «Гори, гори ясно, чтобы не погасло» на первый план выходит фольклор. Народная песня – летопись жизни и источник вдохновения композиторов разных эпох, поэтому дети во 2 классе на уроках музыки с удовольствием разыгрывают песни-игры, песни-диалоги, песни-хороводы. В 3 классе изучают жанр былины в русском музыкальном фольклоре, знакомятся с певцами русской старины: Садко, Баян, Лель. В 4 классе – это мифы, легенды, предания, сказки о музыке и музыкантах. Больше всего детям нравятся уроки «Прощание с масленицей». Поэтому рекомендуется данный раздел завершать масленичным гуляньем. Во внеурочной деятельности наглядным примером может служить проведение общешкольного мероприятия для детей с ограниченными возможностями здоровья и инвалидов «День доброго сердца» (</w:t>
      </w:r>
      <w:r w:rsidRPr="00885CD7">
        <w:rPr>
          <w:rFonts w:ascii="Times New Roman" w:hAnsi="Times New Roman" w:cs="Times New Roman"/>
          <w:i/>
          <w:sz w:val="28"/>
          <w:szCs w:val="28"/>
        </w:rPr>
        <w:t>Приложение №</w:t>
      </w:r>
      <w:r w:rsidR="00570A0E">
        <w:rPr>
          <w:rFonts w:ascii="Times New Roman" w:hAnsi="Times New Roman" w:cs="Times New Roman"/>
          <w:i/>
          <w:sz w:val="28"/>
          <w:szCs w:val="28"/>
        </w:rPr>
        <w:t>4</w:t>
      </w:r>
      <w:r>
        <w:rPr>
          <w:rFonts w:ascii="Times New Roman" w:hAnsi="Times New Roman" w:cs="Times New Roman"/>
          <w:sz w:val="28"/>
          <w:szCs w:val="28"/>
        </w:rPr>
        <w:t>).</w:t>
      </w:r>
    </w:p>
    <w:p w:rsidR="00F0639A"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sz w:val="28"/>
          <w:szCs w:val="28"/>
        </w:rPr>
        <w:t>Данные методы работы обеспечивают определенные результаты.</w:t>
      </w:r>
    </w:p>
    <w:p w:rsidR="00F0639A" w:rsidRDefault="00F0639A" w:rsidP="00F0639A">
      <w:pPr>
        <w:pStyle w:val="af5"/>
        <w:ind w:firstLine="709"/>
        <w:jc w:val="both"/>
        <w:rPr>
          <w:rFonts w:ascii="Times New Roman" w:hAnsi="Times New Roman" w:cs="Times New Roman"/>
          <w:sz w:val="28"/>
          <w:szCs w:val="28"/>
        </w:rPr>
      </w:pPr>
      <w:r w:rsidRPr="0084420B">
        <w:rPr>
          <w:rFonts w:ascii="Times New Roman" w:hAnsi="Times New Roman" w:cs="Times New Roman"/>
          <w:b/>
          <w:sz w:val="28"/>
          <w:szCs w:val="28"/>
        </w:rPr>
        <w:t>Личностные.</w:t>
      </w:r>
      <w:r>
        <w:rPr>
          <w:rFonts w:ascii="Times New Roman" w:hAnsi="Times New Roman" w:cs="Times New Roman"/>
          <w:sz w:val="28"/>
          <w:szCs w:val="28"/>
        </w:rPr>
        <w:t xml:space="preserve"> Признание ценности жизни во всех ее проявлениях и необходимости ответственного бережного отношения к окружающей среде. Принятия ценности семейной жизни, уважительное и заботливое уважение к членам своей семьи. Эстетические потребности, ценности и чувства, эстетическое сознание как результат освоения художественного наследия народов России.</w:t>
      </w:r>
    </w:p>
    <w:p w:rsidR="00F0639A" w:rsidRDefault="00F0639A" w:rsidP="00F0639A">
      <w:pPr>
        <w:pStyle w:val="af5"/>
        <w:ind w:firstLine="709"/>
        <w:jc w:val="both"/>
        <w:rPr>
          <w:rFonts w:ascii="Times New Roman" w:hAnsi="Times New Roman" w:cs="Times New Roman"/>
          <w:sz w:val="28"/>
          <w:szCs w:val="28"/>
        </w:rPr>
      </w:pPr>
      <w:r w:rsidRPr="00D74059">
        <w:rPr>
          <w:rFonts w:ascii="Times New Roman" w:hAnsi="Times New Roman" w:cs="Times New Roman"/>
          <w:b/>
          <w:sz w:val="28"/>
          <w:szCs w:val="28"/>
        </w:rPr>
        <w:t>Метапредметные</w:t>
      </w:r>
      <w:r>
        <w:rPr>
          <w:rFonts w:ascii="Times New Roman" w:hAnsi="Times New Roman" w:cs="Times New Roman"/>
          <w:b/>
          <w:sz w:val="28"/>
          <w:szCs w:val="28"/>
        </w:rPr>
        <w:t xml:space="preserve"> результаты </w:t>
      </w:r>
      <w:r>
        <w:rPr>
          <w:rFonts w:ascii="Times New Roman" w:hAnsi="Times New Roman" w:cs="Times New Roman"/>
          <w:sz w:val="28"/>
          <w:szCs w:val="28"/>
        </w:rPr>
        <w:t>характеризуют уровень сформированности универсальных учебных действий, проявляющихся в познавательной и практической деятельности учащихся: умение самостоятельно ставить новые учебные задачи, осознанно выбирать наиболее эффективные способы решения учебных познавательных задач. Осмысленное чтение текстов различных стилей и жанров. Умение организовать учебное сотрудничество и совместную деятельность с учителем и сверстниками, взаимодействовать и работать в группе. Стремление к самостоятельному общению с искусством и художественному самообразованию.</w:t>
      </w:r>
    </w:p>
    <w:p w:rsidR="00F0639A" w:rsidRPr="002856ED"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обеспечивают успешное обучение в становлении духовно-нравственной и эстетически развитой личности на основе музыкальных традиций.</w:t>
      </w:r>
    </w:p>
    <w:p w:rsidR="00F0639A" w:rsidRDefault="00F0639A" w:rsidP="003714FE">
      <w:pPr>
        <w:pStyle w:val="af5"/>
        <w:numPr>
          <w:ilvl w:val="0"/>
          <w:numId w:val="5"/>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Возрождение патриотических чувств у обучающихся. Примеры из истории возникновения музыки позволяют раскрыть учащимся духовное богатство настоящей творческой личности, нравственную чистоту лучших представителей интеллигенции, которых можно считать выразителями патриотических идеалов. Раскрывая облик деятелей музыкального искусства, автор старается, чтобы сообщаемые факты были яркими, впечатляющими, несли большой патриотический заряд. Подбирает их таким образом, чтобы они вызывали определенные переживания: одобрение, осуждение, </w:t>
      </w:r>
      <w:r>
        <w:rPr>
          <w:rFonts w:ascii="Times New Roman" w:hAnsi="Times New Roman" w:cs="Times New Roman"/>
          <w:sz w:val="28"/>
          <w:szCs w:val="28"/>
        </w:rPr>
        <w:lastRenderedPageBreak/>
        <w:t xml:space="preserve">восхищение, радость, гнев, сочувствие и мысленно становились соучастниками тех событий. В этом случае более активно пробуждаются и формируются духовно-нравственные чувства и патриотические убеждения, что является основной задачей, поставленной перед учителем музыки. Например, во втором классе, изучая тему «Гимн России», основной задачей является приобщение детей к народным традициям в музыкально-эстетическом воспитании и развитии личности. Дети узнают государственные символы России (герб, флаг, гимн) и художественные символы (Московский Кремль, храм Христа Спасителя, Большой театр). Особый интерес вызывает слушание и разучивание гимнов, звучащих в нашей стране на протяжении всего двадцатого столетия: «Боже, Царя Храни», «Марсельеза», «Интернационал», «Гимн СССР», «Гимн России». Для закрепления изучаемого материала рекомендуется провести «Музыкальный вечер» патриотической направленности, где дети будут петь песни и гимны нашей страны. </w:t>
      </w:r>
    </w:p>
    <w:p w:rsidR="00F0639A"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sz w:val="28"/>
          <w:szCs w:val="28"/>
        </w:rPr>
        <w:t>В памяти старших поколений осталось жестокое воспоминание о Великой Отечественной войне. Чтобы не забыть подвиг советских воинов необходимо проводить общешкольные мероприятия, такие как: «День неизвестного солдата», «Фестиваль военно-патриотической песни», «День Героев России», «День Победы», участвовать в конкурсах патриотической направленности. Все это позволит пробудить у детей интерес к героям Великой Отечественной войны, к музыке и песне этих лет, сопереживать, скорбеть,</w:t>
      </w:r>
      <w:r w:rsidRPr="00A62D29">
        <w:rPr>
          <w:rFonts w:ascii="Times New Roman" w:hAnsi="Times New Roman" w:cs="Times New Roman"/>
          <w:sz w:val="28"/>
          <w:szCs w:val="28"/>
        </w:rPr>
        <w:t xml:space="preserve"> </w:t>
      </w:r>
      <w:r>
        <w:rPr>
          <w:rFonts w:ascii="Times New Roman" w:hAnsi="Times New Roman" w:cs="Times New Roman"/>
          <w:sz w:val="28"/>
          <w:szCs w:val="28"/>
        </w:rPr>
        <w:t>почувствовать причастность к</w:t>
      </w:r>
      <w:r w:rsidRPr="00A62D29">
        <w:rPr>
          <w:rFonts w:ascii="Times New Roman" w:hAnsi="Times New Roman" w:cs="Times New Roman"/>
          <w:sz w:val="28"/>
          <w:szCs w:val="28"/>
        </w:rPr>
        <w:t xml:space="preserve"> </w:t>
      </w:r>
      <w:r>
        <w:rPr>
          <w:rFonts w:ascii="Times New Roman" w:hAnsi="Times New Roman" w:cs="Times New Roman"/>
          <w:sz w:val="28"/>
          <w:szCs w:val="28"/>
        </w:rPr>
        <w:t>своему народу, краю, служению Отечеству в целом (</w:t>
      </w:r>
      <w:r w:rsidRPr="00885CD7">
        <w:rPr>
          <w:rFonts w:ascii="Times New Roman" w:hAnsi="Times New Roman" w:cs="Times New Roman"/>
          <w:i/>
          <w:sz w:val="28"/>
          <w:szCs w:val="28"/>
        </w:rPr>
        <w:t>Приложение №</w:t>
      </w:r>
      <w:r w:rsidR="00570A0E">
        <w:rPr>
          <w:rFonts w:ascii="Times New Roman" w:hAnsi="Times New Roman" w:cs="Times New Roman"/>
          <w:i/>
          <w:sz w:val="28"/>
          <w:szCs w:val="28"/>
        </w:rPr>
        <w:t>5</w:t>
      </w:r>
      <w:r w:rsidRPr="00885CD7">
        <w:rPr>
          <w:rFonts w:ascii="Times New Roman" w:hAnsi="Times New Roman" w:cs="Times New Roman"/>
          <w:i/>
          <w:sz w:val="28"/>
          <w:szCs w:val="28"/>
        </w:rPr>
        <w:t>).</w:t>
      </w:r>
    </w:p>
    <w:p w:rsidR="00F0639A" w:rsidRDefault="00F0639A" w:rsidP="003714FE">
      <w:pPr>
        <w:pStyle w:val="af5"/>
        <w:numPr>
          <w:ilvl w:val="0"/>
          <w:numId w:val="5"/>
        </w:numPr>
        <w:ind w:left="0" w:firstLine="851"/>
        <w:jc w:val="both"/>
        <w:rPr>
          <w:rFonts w:ascii="Times New Roman" w:hAnsi="Times New Roman" w:cs="Times New Roman"/>
          <w:sz w:val="28"/>
          <w:szCs w:val="28"/>
        </w:rPr>
      </w:pPr>
      <w:r w:rsidRPr="00702E2C">
        <w:rPr>
          <w:rFonts w:ascii="Times New Roman" w:hAnsi="Times New Roman" w:cs="Times New Roman"/>
          <w:sz w:val="28"/>
          <w:szCs w:val="28"/>
        </w:rPr>
        <w:t>Самореализация и самосовершенствование. Учитывая возросший уровень знания современных школьников, их разнообразные интересы, учитель сам должен всесторонне развиваться не только по своему предмету, но и в области политики, современных технологий, общей культуры, истории, литературы. Он должен быть для своих учеников предметом нравственности, носителем человеческих достоинств и ценностей.</w:t>
      </w:r>
      <w:r w:rsidRPr="00A607D2">
        <w:t xml:space="preserve"> </w:t>
      </w:r>
      <w:r w:rsidRPr="00A607D2">
        <w:rPr>
          <w:rFonts w:ascii="Times New Roman" w:hAnsi="Times New Roman" w:cs="Times New Roman"/>
          <w:sz w:val="28"/>
          <w:szCs w:val="28"/>
        </w:rPr>
        <w:t xml:space="preserve">Для того чтобы подвести детей к осознанию, постижению эмоционально-нравственного смысла произведения </w:t>
      </w:r>
      <w:r>
        <w:rPr>
          <w:rFonts w:ascii="Times New Roman" w:hAnsi="Times New Roman" w:cs="Times New Roman"/>
          <w:sz w:val="28"/>
          <w:szCs w:val="28"/>
        </w:rPr>
        <w:t>необходимо</w:t>
      </w:r>
      <w:r w:rsidRPr="00A607D2">
        <w:rPr>
          <w:rFonts w:ascii="Times New Roman" w:hAnsi="Times New Roman" w:cs="Times New Roman"/>
          <w:sz w:val="28"/>
          <w:szCs w:val="28"/>
        </w:rPr>
        <w:t xml:space="preserve"> использовать весь свой артистический, педагогический арсенал: качественный показ как нужно спеть, мимику, взгляд, жест, словесное пояснение тех ощущений, которые заложены в произведении</w:t>
      </w:r>
      <w:r>
        <w:rPr>
          <w:rFonts w:ascii="Times New Roman" w:hAnsi="Times New Roman" w:cs="Times New Roman"/>
          <w:sz w:val="28"/>
          <w:szCs w:val="28"/>
        </w:rPr>
        <w:t>, что</w:t>
      </w:r>
      <w:r w:rsidRPr="00A607D2">
        <w:rPr>
          <w:rFonts w:ascii="Times New Roman" w:hAnsi="Times New Roman" w:cs="Times New Roman"/>
          <w:sz w:val="28"/>
          <w:szCs w:val="28"/>
        </w:rPr>
        <w:t xml:space="preserve"> позволяет вывести детей на уровень эмоционального, духовного общения</w:t>
      </w:r>
      <w:r>
        <w:rPr>
          <w:rFonts w:ascii="Times New Roman" w:hAnsi="Times New Roman" w:cs="Times New Roman"/>
          <w:sz w:val="28"/>
          <w:szCs w:val="28"/>
        </w:rPr>
        <w:t>.</w:t>
      </w:r>
      <w:r w:rsidRPr="00A607D2">
        <w:rPr>
          <w:rFonts w:ascii="Times New Roman" w:hAnsi="Times New Roman" w:cs="Times New Roman"/>
          <w:sz w:val="28"/>
          <w:szCs w:val="28"/>
        </w:rPr>
        <w:t xml:space="preserve"> Вместе со своими ученик</w:t>
      </w:r>
      <w:r w:rsidRPr="00702E2C">
        <w:rPr>
          <w:rFonts w:ascii="Times New Roman" w:hAnsi="Times New Roman" w:cs="Times New Roman"/>
          <w:sz w:val="28"/>
          <w:szCs w:val="28"/>
        </w:rPr>
        <w:t xml:space="preserve">ами уметь свободно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музыкальные традиции.  </w:t>
      </w:r>
    </w:p>
    <w:p w:rsidR="00F0639A" w:rsidRPr="000741A5" w:rsidRDefault="00F0639A" w:rsidP="00F0639A">
      <w:pPr>
        <w:pStyle w:val="a9"/>
        <w:spacing w:line="240" w:lineRule="auto"/>
        <w:ind w:firstLine="709"/>
        <w:rPr>
          <w:b/>
          <w:sz w:val="28"/>
          <w:szCs w:val="28"/>
        </w:rPr>
      </w:pPr>
    </w:p>
    <w:p w:rsidR="00F0639A" w:rsidRPr="000741A5" w:rsidRDefault="00F0639A" w:rsidP="00F0639A">
      <w:pPr>
        <w:pStyle w:val="a9"/>
        <w:spacing w:line="240" w:lineRule="auto"/>
        <w:ind w:firstLine="709"/>
        <w:rPr>
          <w:b/>
          <w:sz w:val="28"/>
          <w:szCs w:val="28"/>
        </w:rPr>
      </w:pPr>
      <w:r w:rsidRPr="000741A5">
        <w:rPr>
          <w:b/>
          <w:sz w:val="28"/>
          <w:szCs w:val="28"/>
        </w:rPr>
        <w:t>Рассмотрим основные виды деятельности на уроке.</w:t>
      </w:r>
    </w:p>
    <w:p w:rsidR="00F0639A" w:rsidRPr="000741A5" w:rsidRDefault="00F0639A" w:rsidP="00F0639A">
      <w:pPr>
        <w:pStyle w:val="a9"/>
        <w:spacing w:line="240" w:lineRule="auto"/>
        <w:ind w:firstLine="709"/>
        <w:rPr>
          <w:sz w:val="28"/>
          <w:szCs w:val="28"/>
        </w:rPr>
      </w:pPr>
      <w:r w:rsidRPr="000741A5">
        <w:rPr>
          <w:sz w:val="28"/>
          <w:szCs w:val="28"/>
        </w:rPr>
        <w:t xml:space="preserve">Умение слышать музыку и размышлять о ней автор воспитывает в ребятах с самого начала школьных занятий музыкой. Учиться слышать музыку обучающиеся должны непрерывно на протяжении всего урока. Воображение у </w:t>
      </w:r>
      <w:r w:rsidRPr="000741A5">
        <w:rPr>
          <w:sz w:val="28"/>
          <w:szCs w:val="28"/>
        </w:rPr>
        <w:lastRenderedPageBreak/>
        <w:t>ребят, особенно младшего школьного возраста, как правило, яркое, живое, и «музыкальные картинки» они слушают с удовольствием. Ведущая задача – умение слушать, целостно анализировать музыкальное произведение.</w:t>
      </w:r>
    </w:p>
    <w:p w:rsidR="00F0639A" w:rsidRPr="000741A5" w:rsidRDefault="00F0639A" w:rsidP="00F0639A">
      <w:pPr>
        <w:pStyle w:val="a9"/>
        <w:spacing w:line="240" w:lineRule="auto"/>
        <w:ind w:firstLine="709"/>
        <w:rPr>
          <w:sz w:val="28"/>
          <w:szCs w:val="28"/>
        </w:rPr>
      </w:pPr>
      <w:r w:rsidRPr="000741A5">
        <w:rPr>
          <w:sz w:val="28"/>
          <w:szCs w:val="28"/>
        </w:rPr>
        <w:t xml:space="preserve">Для того чтобы дети легче справлялись с этими задачами, на уроках используются различные методы и приёмы: </w:t>
      </w:r>
    </w:p>
    <w:p w:rsidR="00F0639A" w:rsidRPr="000741A5" w:rsidRDefault="00F0639A" w:rsidP="00F0639A">
      <w:pPr>
        <w:pStyle w:val="a9"/>
        <w:spacing w:line="240" w:lineRule="auto"/>
        <w:ind w:firstLine="0"/>
        <w:rPr>
          <w:sz w:val="28"/>
          <w:szCs w:val="28"/>
        </w:rPr>
      </w:pPr>
      <w:r w:rsidRPr="000741A5">
        <w:rPr>
          <w:i/>
          <w:sz w:val="28"/>
          <w:szCs w:val="28"/>
        </w:rPr>
        <w:t>«Цветные карточки».</w:t>
      </w:r>
      <w:r w:rsidRPr="000741A5">
        <w:rPr>
          <w:sz w:val="28"/>
          <w:szCs w:val="28"/>
        </w:rPr>
        <w:t xml:space="preserve"> После прослушивания произведения, учащиеся на уроке показывают карточки в зависимости от характера музыки (тёплые тона – музыка лёгкая, подвижная; холодные тона – музыка тяжелая, серьёзная).</w:t>
      </w:r>
    </w:p>
    <w:p w:rsidR="00F0639A" w:rsidRDefault="00F0639A" w:rsidP="00F0639A">
      <w:pPr>
        <w:pStyle w:val="af5"/>
        <w:jc w:val="both"/>
        <w:rPr>
          <w:rFonts w:ascii="Times New Roman" w:hAnsi="Times New Roman" w:cs="Times New Roman"/>
          <w:sz w:val="28"/>
          <w:szCs w:val="28"/>
        </w:rPr>
      </w:pPr>
      <w:r w:rsidRPr="000741A5">
        <w:rPr>
          <w:rFonts w:ascii="Times New Roman" w:hAnsi="Times New Roman" w:cs="Times New Roman"/>
          <w:i/>
          <w:sz w:val="28"/>
          <w:szCs w:val="28"/>
        </w:rPr>
        <w:t xml:space="preserve"> «Словарь».</w:t>
      </w:r>
      <w:r w:rsidRPr="000741A5">
        <w:rPr>
          <w:rFonts w:ascii="Times New Roman" w:hAnsi="Times New Roman" w:cs="Times New Roman"/>
          <w:sz w:val="28"/>
          <w:szCs w:val="28"/>
        </w:rPr>
        <w:t xml:space="preserve"> В тетрадях в две колонки ученики пишут как можно больше слов-синонимов, разделяя их по характеру музыки: грустная и весёлая, в старших классах различие по жанру и направлению (народная, эстрадная, классическая, </w:t>
      </w:r>
      <w:r w:rsidRPr="00594CF6">
        <w:rPr>
          <w:rFonts w:ascii="Times New Roman" w:hAnsi="Times New Roman" w:cs="Times New Roman"/>
          <w:sz w:val="28"/>
          <w:szCs w:val="28"/>
        </w:rPr>
        <w:t>оперная …).</w:t>
      </w:r>
    </w:p>
    <w:p w:rsidR="00F0639A" w:rsidRPr="00921BC9" w:rsidRDefault="00F0639A" w:rsidP="00F0639A">
      <w:pPr>
        <w:pStyle w:val="af5"/>
        <w:jc w:val="both"/>
        <w:rPr>
          <w:rFonts w:ascii="Times New Roman" w:hAnsi="Times New Roman" w:cs="Times New Roman"/>
          <w:sz w:val="28"/>
          <w:szCs w:val="28"/>
        </w:rPr>
      </w:pPr>
      <w:r w:rsidRPr="00384C51">
        <w:rPr>
          <w:rFonts w:ascii="Times New Roman" w:hAnsi="Times New Roman" w:cs="Times New Roman"/>
          <w:i/>
          <w:sz w:val="28"/>
          <w:szCs w:val="28"/>
        </w:rPr>
        <w:t>«Мы рисуем музыку»</w:t>
      </w:r>
      <w:r>
        <w:rPr>
          <w:rFonts w:ascii="Times New Roman" w:hAnsi="Times New Roman" w:cs="Times New Roman"/>
          <w:sz w:val="28"/>
          <w:szCs w:val="28"/>
        </w:rPr>
        <w:t>.</w:t>
      </w:r>
      <w:r w:rsidRPr="00921BC9">
        <w:rPr>
          <w:rFonts w:ascii="Times New Roman" w:hAnsi="Times New Roman" w:cs="Times New Roman"/>
          <w:sz w:val="28"/>
          <w:szCs w:val="28"/>
        </w:rPr>
        <w:t xml:space="preserve"> </w:t>
      </w:r>
      <w:r>
        <w:rPr>
          <w:rFonts w:ascii="Times New Roman" w:hAnsi="Times New Roman" w:cs="Times New Roman"/>
          <w:sz w:val="28"/>
          <w:szCs w:val="28"/>
        </w:rPr>
        <w:t>П</w:t>
      </w:r>
      <w:r w:rsidRPr="00921BC9">
        <w:rPr>
          <w:rFonts w:ascii="Times New Roman" w:hAnsi="Times New Roman" w:cs="Times New Roman"/>
          <w:sz w:val="28"/>
          <w:szCs w:val="28"/>
        </w:rPr>
        <w:t>осле прослушивания музыки: С.С.Прокофьева «Ледовое побоище»;</w:t>
      </w:r>
      <w:r>
        <w:rPr>
          <w:rFonts w:ascii="Times New Roman" w:hAnsi="Times New Roman" w:cs="Times New Roman"/>
          <w:sz w:val="28"/>
          <w:szCs w:val="28"/>
        </w:rPr>
        <w:t xml:space="preserve"> стихиры «Былина об Илье Муромце»; русской народной песни «Ой ты, речка, реченька» </w:t>
      </w:r>
      <w:r w:rsidRPr="00921BC9">
        <w:rPr>
          <w:rFonts w:ascii="Times New Roman" w:hAnsi="Times New Roman" w:cs="Times New Roman"/>
          <w:sz w:val="28"/>
          <w:szCs w:val="28"/>
        </w:rPr>
        <w:t xml:space="preserve">дети делятся своими впечатлениями в </w:t>
      </w:r>
      <w:r>
        <w:rPr>
          <w:rFonts w:ascii="Times New Roman" w:hAnsi="Times New Roman" w:cs="Times New Roman"/>
          <w:sz w:val="28"/>
          <w:szCs w:val="28"/>
        </w:rPr>
        <w:t xml:space="preserve">рисунках, выражают свое отношение к подвигам русского народа и его традициям. </w:t>
      </w:r>
      <w:r w:rsidRPr="00921BC9">
        <w:rPr>
          <w:rFonts w:ascii="Times New Roman" w:hAnsi="Times New Roman" w:cs="Times New Roman"/>
          <w:sz w:val="28"/>
          <w:szCs w:val="28"/>
        </w:rPr>
        <w:t>Эти задания можно давать как на уроке, так и при выполнении домашних заданий.</w:t>
      </w:r>
      <w:r w:rsidRPr="00921BC9">
        <w:rPr>
          <w:rFonts w:ascii="Times New Roman" w:hAnsi="Times New Roman" w:cs="Times New Roman"/>
          <w:color w:val="0069A9"/>
          <w:sz w:val="28"/>
          <w:szCs w:val="28"/>
        </w:rPr>
        <w:t xml:space="preserve"> </w:t>
      </w:r>
      <w:r w:rsidRPr="00921BC9">
        <w:rPr>
          <w:rFonts w:ascii="Times New Roman" w:hAnsi="Times New Roman" w:cs="Times New Roman"/>
          <w:sz w:val="28"/>
          <w:szCs w:val="28"/>
        </w:rPr>
        <w:t>Данная работа позволяет ощутить энергию звука, научиться слышать себя и слышать музыку</w:t>
      </w:r>
      <w:r>
        <w:rPr>
          <w:rFonts w:ascii="Times New Roman" w:hAnsi="Times New Roman" w:cs="Times New Roman"/>
          <w:sz w:val="28"/>
          <w:szCs w:val="28"/>
        </w:rPr>
        <w:t xml:space="preserve"> (</w:t>
      </w:r>
      <w:r w:rsidRPr="00F21DE6">
        <w:rPr>
          <w:rFonts w:ascii="Times New Roman" w:hAnsi="Times New Roman" w:cs="Times New Roman"/>
          <w:i/>
          <w:sz w:val="28"/>
          <w:szCs w:val="28"/>
        </w:rPr>
        <w:t>Приложение №</w:t>
      </w:r>
      <w:r w:rsidR="00570A0E">
        <w:rPr>
          <w:rFonts w:ascii="Times New Roman" w:hAnsi="Times New Roman" w:cs="Times New Roman"/>
          <w:i/>
          <w:sz w:val="28"/>
          <w:szCs w:val="28"/>
        </w:rPr>
        <w:t>6</w:t>
      </w:r>
      <w:r>
        <w:rPr>
          <w:rFonts w:ascii="Times New Roman" w:hAnsi="Times New Roman" w:cs="Times New Roman"/>
          <w:sz w:val="28"/>
          <w:szCs w:val="28"/>
        </w:rPr>
        <w:t>)</w:t>
      </w:r>
      <w:r w:rsidRPr="00921BC9">
        <w:rPr>
          <w:rFonts w:ascii="Times New Roman" w:hAnsi="Times New Roman" w:cs="Times New Roman"/>
          <w:sz w:val="28"/>
          <w:szCs w:val="28"/>
        </w:rPr>
        <w:t xml:space="preserve">. </w:t>
      </w:r>
    </w:p>
    <w:p w:rsidR="00F0639A" w:rsidRPr="00A161A2" w:rsidRDefault="00F0639A" w:rsidP="00F0639A">
      <w:pPr>
        <w:pStyle w:val="af5"/>
        <w:jc w:val="both"/>
        <w:rPr>
          <w:rFonts w:ascii="Times New Roman" w:hAnsi="Times New Roman" w:cs="Times New Roman"/>
          <w:sz w:val="28"/>
          <w:szCs w:val="28"/>
        </w:rPr>
      </w:pPr>
      <w:r w:rsidRPr="00A161A2">
        <w:rPr>
          <w:rStyle w:val="af4"/>
          <w:rFonts w:ascii="Times New Roman" w:hAnsi="Times New Roman" w:cs="Times New Roman"/>
          <w:bCs/>
          <w:sz w:val="28"/>
          <w:szCs w:val="28"/>
        </w:rPr>
        <w:t>«Цветовое моделирование»</w:t>
      </w:r>
      <w:r w:rsidRPr="00921BC9">
        <w:rPr>
          <w:rFonts w:ascii="Times New Roman" w:hAnsi="Times New Roman" w:cs="Times New Roman"/>
          <w:sz w:val="28"/>
          <w:szCs w:val="28"/>
        </w:rPr>
        <w:t xml:space="preserve"> используется для постижения формы произведения, его характера или образа. Некоторые произведения сложны, объёмны для восприятия обучающихся. В подобных случаях создаётся ситуация, в которой могло происходить действие.</w:t>
      </w:r>
      <w:r>
        <w:rPr>
          <w:rFonts w:ascii="Times New Roman" w:hAnsi="Times New Roman" w:cs="Times New Roman"/>
          <w:sz w:val="28"/>
          <w:szCs w:val="28"/>
        </w:rPr>
        <w:t xml:space="preserve"> </w:t>
      </w:r>
      <w:r w:rsidRPr="00A161A2">
        <w:rPr>
          <w:rStyle w:val="af7"/>
          <w:rFonts w:ascii="Times New Roman" w:hAnsi="Times New Roman" w:cs="Times New Roman"/>
          <w:b w:val="0"/>
          <w:sz w:val="28"/>
          <w:szCs w:val="28"/>
        </w:rPr>
        <w:t>Например,</w:t>
      </w:r>
      <w:r w:rsidRPr="00A161A2">
        <w:rPr>
          <w:rFonts w:ascii="Times New Roman" w:hAnsi="Times New Roman" w:cs="Times New Roman"/>
          <w:sz w:val="28"/>
          <w:szCs w:val="28"/>
        </w:rPr>
        <w:t xml:space="preserve"> при знакомстве с музыкой П. И. Чайковского из цикла «Времена года», слушая «Ноябрь», «На тройке», ставится задача: определить, сколько образов рисует данное произведение, везде ли одинаково настроение, и с помощью цвета нарисовать форму произведения. Можно предложить им фигурки из цветного картона, и они будут с удовольствием строить трёхчастную форму музыки.</w:t>
      </w:r>
    </w:p>
    <w:p w:rsidR="00F0639A" w:rsidRPr="00921BC9"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проверке знаний автор применяет такой прием, как тестирование, которое проводится во всех классах с учетом конкретных особенностей каждого ученика. </w:t>
      </w:r>
      <w:r w:rsidRPr="00702E2C">
        <w:rPr>
          <w:rFonts w:ascii="Times New Roman" w:hAnsi="Times New Roman" w:cs="Times New Roman"/>
          <w:sz w:val="28"/>
          <w:szCs w:val="28"/>
        </w:rPr>
        <w:t>Контролировать, проверять и оценивать нужно в той последовательност</w:t>
      </w:r>
      <w:r>
        <w:rPr>
          <w:rFonts w:ascii="Times New Roman" w:hAnsi="Times New Roman" w:cs="Times New Roman"/>
          <w:sz w:val="28"/>
          <w:szCs w:val="28"/>
        </w:rPr>
        <w:t>и, в какой проводится освоение, что и</w:t>
      </w:r>
      <w:r w:rsidRPr="00702E2C">
        <w:rPr>
          <w:rFonts w:ascii="Times New Roman" w:hAnsi="Times New Roman" w:cs="Times New Roman"/>
          <w:sz w:val="28"/>
          <w:szCs w:val="28"/>
        </w:rPr>
        <w:t>меет большое значение для стимулирования у учащихся стремление к самостоятельной работе, повышает интерес к познанию и ответственность за полученные результаты</w:t>
      </w:r>
      <w:r>
        <w:rPr>
          <w:rFonts w:ascii="Times New Roman" w:hAnsi="Times New Roman" w:cs="Times New Roman"/>
          <w:sz w:val="28"/>
          <w:szCs w:val="28"/>
        </w:rPr>
        <w:t xml:space="preserve"> (</w:t>
      </w:r>
      <w:r w:rsidRPr="00885CD7">
        <w:rPr>
          <w:rFonts w:ascii="Times New Roman" w:hAnsi="Times New Roman" w:cs="Times New Roman"/>
          <w:i/>
          <w:sz w:val="28"/>
          <w:szCs w:val="28"/>
        </w:rPr>
        <w:t>Приложение №</w:t>
      </w:r>
      <w:r w:rsidR="00570A0E">
        <w:rPr>
          <w:rFonts w:ascii="Times New Roman" w:hAnsi="Times New Roman" w:cs="Times New Roman"/>
          <w:i/>
          <w:sz w:val="28"/>
          <w:szCs w:val="28"/>
        </w:rPr>
        <w:t>7</w:t>
      </w:r>
      <w:r>
        <w:rPr>
          <w:rFonts w:ascii="Times New Roman" w:hAnsi="Times New Roman" w:cs="Times New Roman"/>
          <w:sz w:val="28"/>
          <w:szCs w:val="28"/>
        </w:rPr>
        <w:t>)</w:t>
      </w:r>
      <w:r w:rsidRPr="00702E2C">
        <w:rPr>
          <w:rFonts w:ascii="Times New Roman" w:hAnsi="Times New Roman" w:cs="Times New Roman"/>
          <w:sz w:val="28"/>
          <w:szCs w:val="28"/>
        </w:rPr>
        <w:t xml:space="preserve">. </w:t>
      </w:r>
    </w:p>
    <w:p w:rsidR="00F0639A" w:rsidRPr="00384C51" w:rsidRDefault="00F0639A" w:rsidP="00F0639A">
      <w:pPr>
        <w:pStyle w:val="af5"/>
        <w:ind w:firstLine="709"/>
        <w:jc w:val="both"/>
        <w:rPr>
          <w:rFonts w:ascii="Times New Roman" w:hAnsi="Times New Roman" w:cs="Times New Roman"/>
          <w:b/>
          <w:sz w:val="28"/>
          <w:szCs w:val="28"/>
        </w:rPr>
      </w:pPr>
      <w:r w:rsidRPr="00384C51">
        <w:rPr>
          <w:rFonts w:ascii="Times New Roman" w:hAnsi="Times New Roman" w:cs="Times New Roman"/>
          <w:b/>
          <w:sz w:val="28"/>
          <w:szCs w:val="28"/>
        </w:rPr>
        <w:t>Виды контроля бывают:</w:t>
      </w:r>
    </w:p>
    <w:p w:rsidR="00F0639A" w:rsidRPr="007B584A" w:rsidRDefault="00F0639A" w:rsidP="00F0639A">
      <w:pPr>
        <w:pStyle w:val="af5"/>
        <w:ind w:firstLine="709"/>
        <w:jc w:val="both"/>
        <w:rPr>
          <w:rFonts w:ascii="Times New Roman" w:hAnsi="Times New Roman" w:cs="Times New Roman"/>
          <w:b/>
          <w:bCs/>
          <w:sz w:val="28"/>
          <w:szCs w:val="28"/>
        </w:rPr>
      </w:pPr>
      <w:r>
        <w:rPr>
          <w:rFonts w:ascii="Times New Roman" w:hAnsi="Times New Roman" w:cs="Times New Roman"/>
          <w:bCs/>
          <w:sz w:val="28"/>
          <w:szCs w:val="28"/>
        </w:rPr>
        <w:t>- входной</w:t>
      </w:r>
      <w:r>
        <w:rPr>
          <w:rFonts w:ascii="Times New Roman" w:hAnsi="Times New Roman" w:cs="Times New Roman"/>
          <w:b/>
          <w:bCs/>
          <w:sz w:val="28"/>
          <w:szCs w:val="28"/>
        </w:rPr>
        <w:t>,</w:t>
      </w:r>
      <w:r w:rsidRPr="00700074">
        <w:rPr>
          <w:rFonts w:ascii="Times New Roman" w:hAnsi="Times New Roman" w:cs="Times New Roman"/>
          <w:bCs/>
          <w:sz w:val="28"/>
          <w:szCs w:val="28"/>
        </w:rPr>
        <w:t xml:space="preserve"> который</w:t>
      </w:r>
      <w:r>
        <w:rPr>
          <w:rFonts w:ascii="Times New Roman" w:hAnsi="Times New Roman" w:cs="Times New Roman"/>
          <w:b/>
          <w:bCs/>
          <w:sz w:val="28"/>
          <w:szCs w:val="28"/>
        </w:rPr>
        <w:t xml:space="preserve"> </w:t>
      </w:r>
      <w:r w:rsidRPr="00072A0E">
        <w:rPr>
          <w:rFonts w:ascii="Times New Roman" w:hAnsi="Times New Roman" w:cs="Times New Roman"/>
          <w:bCs/>
          <w:sz w:val="28"/>
          <w:szCs w:val="28"/>
        </w:rPr>
        <w:t>н</w:t>
      </w:r>
      <w:r w:rsidRPr="0040741B">
        <w:rPr>
          <w:rFonts w:ascii="Times New Roman" w:hAnsi="Times New Roman" w:cs="Times New Roman"/>
          <w:sz w:val="28"/>
          <w:szCs w:val="28"/>
        </w:rPr>
        <w:t>аправлен на определение степени готовности учащихся к освоению учебного содержания</w:t>
      </w:r>
      <w:r>
        <w:rPr>
          <w:rFonts w:ascii="Times New Roman" w:hAnsi="Times New Roman" w:cs="Times New Roman"/>
          <w:sz w:val="28"/>
          <w:szCs w:val="28"/>
        </w:rPr>
        <w:t>;</w:t>
      </w:r>
    </w:p>
    <w:p w:rsidR="00F0639A" w:rsidRPr="007B584A" w:rsidRDefault="00F0639A" w:rsidP="00F0639A">
      <w:pPr>
        <w:pStyle w:val="af5"/>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 рубежный, который </w:t>
      </w:r>
      <w:r>
        <w:rPr>
          <w:rFonts w:ascii="Times New Roman" w:hAnsi="Times New Roman" w:cs="Times New Roman"/>
          <w:sz w:val="28"/>
          <w:szCs w:val="28"/>
        </w:rPr>
        <w:t>н</w:t>
      </w:r>
      <w:r w:rsidRPr="0040741B">
        <w:rPr>
          <w:rFonts w:ascii="Times New Roman" w:hAnsi="Times New Roman" w:cs="Times New Roman"/>
          <w:sz w:val="28"/>
          <w:szCs w:val="28"/>
        </w:rPr>
        <w:t>аправлен на проверку усвоения программного содержания (знания, умения, опыт)</w:t>
      </w:r>
      <w:r>
        <w:rPr>
          <w:rFonts w:ascii="Times New Roman" w:hAnsi="Times New Roman" w:cs="Times New Roman"/>
          <w:sz w:val="28"/>
          <w:szCs w:val="28"/>
        </w:rPr>
        <w:t>;</w:t>
      </w:r>
    </w:p>
    <w:p w:rsidR="00F0639A" w:rsidRPr="0040741B"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700074">
        <w:rPr>
          <w:rFonts w:ascii="Times New Roman" w:hAnsi="Times New Roman" w:cs="Times New Roman"/>
          <w:bCs/>
          <w:sz w:val="28"/>
          <w:szCs w:val="28"/>
        </w:rPr>
        <w:t>промежуточн</w:t>
      </w:r>
      <w:r>
        <w:rPr>
          <w:rFonts w:ascii="Times New Roman" w:hAnsi="Times New Roman" w:cs="Times New Roman"/>
          <w:bCs/>
          <w:sz w:val="28"/>
          <w:szCs w:val="28"/>
        </w:rPr>
        <w:t>ый,</w:t>
      </w:r>
      <w:r>
        <w:rPr>
          <w:rFonts w:ascii="Times New Roman" w:hAnsi="Times New Roman" w:cs="Times New Roman"/>
          <w:sz w:val="28"/>
          <w:szCs w:val="28"/>
        </w:rPr>
        <w:t xml:space="preserve"> который</w:t>
      </w:r>
      <w:r w:rsidRPr="0040741B">
        <w:rPr>
          <w:rFonts w:ascii="Times New Roman" w:hAnsi="Times New Roman" w:cs="Times New Roman"/>
          <w:sz w:val="28"/>
          <w:szCs w:val="28"/>
        </w:rPr>
        <w:t xml:space="preserve"> позволя</w:t>
      </w:r>
      <w:r>
        <w:rPr>
          <w:rFonts w:ascii="Times New Roman" w:hAnsi="Times New Roman" w:cs="Times New Roman"/>
          <w:sz w:val="28"/>
          <w:szCs w:val="28"/>
        </w:rPr>
        <w:t>е</w:t>
      </w:r>
      <w:r w:rsidRPr="0040741B">
        <w:rPr>
          <w:rFonts w:ascii="Times New Roman" w:hAnsi="Times New Roman" w:cs="Times New Roman"/>
          <w:sz w:val="28"/>
          <w:szCs w:val="28"/>
        </w:rPr>
        <w:t>т оценить качество освоения темы урока, раздела внутри программного модуля или в конце учебног</w:t>
      </w:r>
      <w:r>
        <w:rPr>
          <w:rFonts w:ascii="Times New Roman" w:hAnsi="Times New Roman" w:cs="Times New Roman"/>
          <w:sz w:val="28"/>
          <w:szCs w:val="28"/>
        </w:rPr>
        <w:t>о периода (четверть, полугодие);</w:t>
      </w:r>
      <w:r w:rsidRPr="0040741B">
        <w:rPr>
          <w:rFonts w:ascii="Times New Roman" w:hAnsi="Times New Roman" w:cs="Times New Roman"/>
          <w:sz w:val="28"/>
          <w:szCs w:val="28"/>
        </w:rPr>
        <w:t xml:space="preserve"> </w:t>
      </w:r>
    </w:p>
    <w:p w:rsidR="00F0639A" w:rsidRPr="0040741B" w:rsidRDefault="00F0639A" w:rsidP="00F0639A">
      <w:pPr>
        <w:pStyle w:val="af5"/>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 </w:t>
      </w:r>
      <w:r w:rsidRPr="00700074">
        <w:rPr>
          <w:rFonts w:ascii="Times New Roman" w:hAnsi="Times New Roman" w:cs="Times New Roman"/>
          <w:bCs/>
          <w:sz w:val="28"/>
          <w:szCs w:val="28"/>
        </w:rPr>
        <w:t>итогов</w:t>
      </w:r>
      <w:r>
        <w:rPr>
          <w:rFonts w:ascii="Times New Roman" w:hAnsi="Times New Roman" w:cs="Times New Roman"/>
          <w:bCs/>
          <w:sz w:val="28"/>
          <w:szCs w:val="28"/>
        </w:rPr>
        <w:t>ый</w:t>
      </w:r>
      <w:r w:rsidRPr="0040741B">
        <w:rPr>
          <w:rFonts w:ascii="Times New Roman" w:hAnsi="Times New Roman" w:cs="Times New Roman"/>
          <w:sz w:val="28"/>
          <w:szCs w:val="28"/>
        </w:rPr>
        <w:t>, котор</w:t>
      </w:r>
      <w:r>
        <w:rPr>
          <w:rFonts w:ascii="Times New Roman" w:hAnsi="Times New Roman" w:cs="Times New Roman"/>
          <w:sz w:val="28"/>
          <w:szCs w:val="28"/>
        </w:rPr>
        <w:t>ый</w:t>
      </w:r>
      <w:r w:rsidRPr="0040741B">
        <w:rPr>
          <w:rFonts w:ascii="Times New Roman" w:hAnsi="Times New Roman" w:cs="Times New Roman"/>
          <w:sz w:val="28"/>
          <w:szCs w:val="28"/>
        </w:rPr>
        <w:t xml:space="preserve"> предназначен для контроля и оценки степени накопления знаний, умений, навыков по окончанию учебного года, иногда этапа обучения в школе.</w:t>
      </w:r>
    </w:p>
    <w:p w:rsidR="00F0639A" w:rsidRDefault="00F0639A" w:rsidP="00F0639A">
      <w:pPr>
        <w:pStyle w:val="af5"/>
        <w:ind w:firstLine="709"/>
        <w:jc w:val="both"/>
        <w:rPr>
          <w:rFonts w:ascii="Times New Roman" w:hAnsi="Times New Roman" w:cs="Times New Roman"/>
          <w:sz w:val="28"/>
          <w:szCs w:val="28"/>
        </w:rPr>
      </w:pPr>
      <w:r w:rsidRPr="00916A42">
        <w:rPr>
          <w:rFonts w:ascii="Times New Roman" w:hAnsi="Times New Roman" w:cs="Times New Roman"/>
          <w:sz w:val="28"/>
          <w:szCs w:val="28"/>
        </w:rPr>
        <w:t>Главной мыслью опыта работы является погружение в художественный мир образов, воздействие которых направлено на развитие эмоционального отношения к идеям патриотизма на основании национальных</w:t>
      </w:r>
      <w:r>
        <w:rPr>
          <w:rFonts w:ascii="Times New Roman" w:hAnsi="Times New Roman" w:cs="Times New Roman"/>
          <w:sz w:val="28"/>
          <w:szCs w:val="28"/>
        </w:rPr>
        <w:t xml:space="preserve"> и народных</w:t>
      </w:r>
      <w:r w:rsidRPr="00916A42">
        <w:rPr>
          <w:rFonts w:ascii="Times New Roman" w:hAnsi="Times New Roman" w:cs="Times New Roman"/>
          <w:sz w:val="28"/>
          <w:szCs w:val="28"/>
        </w:rPr>
        <w:t xml:space="preserve"> традиций и, как следствие - на воспитании искусством в духовно – нравственном</w:t>
      </w:r>
      <w:r>
        <w:rPr>
          <w:rFonts w:ascii="Times New Roman" w:hAnsi="Times New Roman" w:cs="Times New Roman"/>
          <w:sz w:val="28"/>
          <w:szCs w:val="28"/>
        </w:rPr>
        <w:t xml:space="preserve"> и эстетическом</w:t>
      </w:r>
      <w:r w:rsidRPr="00916A42">
        <w:rPr>
          <w:rFonts w:ascii="Times New Roman" w:hAnsi="Times New Roman" w:cs="Times New Roman"/>
          <w:sz w:val="28"/>
          <w:szCs w:val="28"/>
        </w:rPr>
        <w:t xml:space="preserve"> развитии личности.</w:t>
      </w:r>
    </w:p>
    <w:p w:rsidR="00D80194" w:rsidRDefault="00D80194" w:rsidP="00F0639A">
      <w:pPr>
        <w:pStyle w:val="af5"/>
        <w:ind w:firstLine="709"/>
        <w:jc w:val="both"/>
        <w:rPr>
          <w:rFonts w:ascii="Times New Roman" w:hAnsi="Times New Roman" w:cs="Times New Roman"/>
          <w:sz w:val="28"/>
          <w:szCs w:val="28"/>
        </w:rPr>
      </w:pPr>
    </w:p>
    <w:p w:rsidR="00F0639A" w:rsidRPr="009A7757" w:rsidRDefault="00F0639A" w:rsidP="00F0639A">
      <w:pPr>
        <w:pStyle w:val="af5"/>
        <w:jc w:val="center"/>
        <w:rPr>
          <w:rFonts w:ascii="Times New Roman" w:hAnsi="Times New Roman" w:cs="Times New Roman"/>
          <w:b/>
          <w:bCs/>
          <w:sz w:val="28"/>
          <w:szCs w:val="28"/>
        </w:rPr>
      </w:pPr>
      <w:r w:rsidRPr="009A7757">
        <w:rPr>
          <w:rFonts w:ascii="Times New Roman" w:hAnsi="Times New Roman" w:cs="Times New Roman"/>
          <w:b/>
          <w:bCs/>
          <w:sz w:val="28"/>
          <w:szCs w:val="28"/>
        </w:rPr>
        <w:t xml:space="preserve">Раздел </w:t>
      </w:r>
      <w:r w:rsidRPr="009A7757">
        <w:rPr>
          <w:rFonts w:ascii="Times New Roman" w:hAnsi="Times New Roman" w:cs="Times New Roman"/>
          <w:b/>
          <w:bCs/>
          <w:sz w:val="28"/>
          <w:szCs w:val="28"/>
          <w:lang w:val="en-US"/>
        </w:rPr>
        <w:t>III</w:t>
      </w:r>
      <w:r w:rsidRPr="009A7757">
        <w:rPr>
          <w:rFonts w:ascii="Times New Roman" w:hAnsi="Times New Roman" w:cs="Times New Roman"/>
          <w:b/>
          <w:bCs/>
          <w:sz w:val="28"/>
          <w:szCs w:val="28"/>
        </w:rPr>
        <w:t xml:space="preserve">. </w:t>
      </w:r>
      <w:r w:rsidRPr="0077004E">
        <w:rPr>
          <w:rStyle w:val="10"/>
          <w:rFonts w:ascii="Times New Roman" w:hAnsi="Times New Roman"/>
          <w:sz w:val="28"/>
          <w:szCs w:val="28"/>
        </w:rPr>
        <w:t>Результативность опыта</w:t>
      </w:r>
    </w:p>
    <w:p w:rsidR="00F0639A" w:rsidRDefault="00F0639A" w:rsidP="00F0639A">
      <w:pPr>
        <w:pStyle w:val="af5"/>
        <w:ind w:firstLine="709"/>
        <w:jc w:val="both"/>
        <w:rPr>
          <w:rFonts w:ascii="Times New Roman" w:hAnsi="Times New Roman" w:cs="Times New Roman"/>
          <w:sz w:val="28"/>
          <w:szCs w:val="28"/>
        </w:rPr>
      </w:pPr>
      <w:r w:rsidRPr="00A607D2">
        <w:rPr>
          <w:rFonts w:ascii="Times New Roman" w:hAnsi="Times New Roman" w:cs="Times New Roman"/>
          <w:sz w:val="28"/>
          <w:szCs w:val="28"/>
        </w:rPr>
        <w:t xml:space="preserve">Каждый урок музыки несёт в себе не только историю, но и частицу добра и красоты. </w:t>
      </w:r>
      <w:r>
        <w:rPr>
          <w:rFonts w:ascii="Times New Roman" w:hAnsi="Times New Roman" w:cs="Times New Roman"/>
          <w:sz w:val="28"/>
          <w:szCs w:val="28"/>
        </w:rPr>
        <w:t xml:space="preserve">Дети </w:t>
      </w:r>
      <w:r w:rsidRPr="00A607D2">
        <w:rPr>
          <w:rFonts w:ascii="Times New Roman" w:hAnsi="Times New Roman" w:cs="Times New Roman"/>
          <w:sz w:val="28"/>
          <w:szCs w:val="28"/>
        </w:rPr>
        <w:t>приходят к убеждению, что музыка дарит людям радость, счастье, помогает в трудные минуты жизни. Подводя итог панорамы своей музыкально-педагогической деятельности</w:t>
      </w:r>
      <w:r>
        <w:rPr>
          <w:rFonts w:ascii="Times New Roman" w:hAnsi="Times New Roman" w:cs="Times New Roman"/>
          <w:sz w:val="28"/>
          <w:szCs w:val="28"/>
        </w:rPr>
        <w:t>, автор отмечает,</w:t>
      </w:r>
      <w:r w:rsidRPr="00A607D2">
        <w:rPr>
          <w:rFonts w:ascii="Times New Roman" w:hAnsi="Times New Roman" w:cs="Times New Roman"/>
          <w:sz w:val="28"/>
          <w:szCs w:val="28"/>
        </w:rPr>
        <w:t xml:space="preserve"> что</w:t>
      </w:r>
      <w:r>
        <w:rPr>
          <w:rFonts w:ascii="Times New Roman" w:hAnsi="Times New Roman" w:cs="Times New Roman"/>
          <w:sz w:val="28"/>
          <w:szCs w:val="28"/>
        </w:rPr>
        <w:t>,</w:t>
      </w:r>
      <w:r w:rsidRPr="00A607D2">
        <w:rPr>
          <w:rFonts w:ascii="Times New Roman" w:hAnsi="Times New Roman" w:cs="Times New Roman"/>
          <w:sz w:val="28"/>
          <w:szCs w:val="28"/>
        </w:rPr>
        <w:t xml:space="preserve"> хотя в силу небольшого количества времени</w:t>
      </w:r>
      <w:r>
        <w:rPr>
          <w:rFonts w:ascii="Times New Roman" w:hAnsi="Times New Roman" w:cs="Times New Roman"/>
          <w:sz w:val="28"/>
          <w:szCs w:val="28"/>
        </w:rPr>
        <w:t>,</w:t>
      </w:r>
      <w:r w:rsidRPr="00A607D2">
        <w:rPr>
          <w:rFonts w:ascii="Times New Roman" w:hAnsi="Times New Roman" w:cs="Times New Roman"/>
          <w:sz w:val="28"/>
          <w:szCs w:val="28"/>
        </w:rPr>
        <w:t xml:space="preserve"> не всегда удается подходить индивидуально к каждому ребенку. Но музыка, это один из немногих школьных предметов, который помогает найти свое место в жизни, сохранить искренность, доверие друг к другу, открытость миру, жизни. А такой стиль работы помогает обратить внимание внутрь себя, в глубину своих размышлений, создает все условия для того, чтобы каждый </w:t>
      </w:r>
      <w:r>
        <w:rPr>
          <w:rFonts w:ascii="Times New Roman" w:hAnsi="Times New Roman" w:cs="Times New Roman"/>
          <w:sz w:val="28"/>
          <w:szCs w:val="28"/>
        </w:rPr>
        <w:t>школьник</w:t>
      </w:r>
      <w:r w:rsidRPr="00A607D2">
        <w:rPr>
          <w:rFonts w:ascii="Times New Roman" w:hAnsi="Times New Roman" w:cs="Times New Roman"/>
          <w:sz w:val="28"/>
          <w:szCs w:val="28"/>
        </w:rPr>
        <w:t xml:space="preserve"> развивался творчески в гарм</w:t>
      </w:r>
      <w:r w:rsidR="000741A5">
        <w:rPr>
          <w:rFonts w:ascii="Times New Roman" w:hAnsi="Times New Roman" w:cs="Times New Roman"/>
          <w:sz w:val="28"/>
          <w:szCs w:val="28"/>
        </w:rPr>
        <w:t>онии с самим собой и миром (</w:t>
      </w:r>
      <w:r w:rsidR="000741A5" w:rsidRPr="000741A5">
        <w:rPr>
          <w:rFonts w:ascii="Times New Roman" w:hAnsi="Times New Roman" w:cs="Times New Roman"/>
          <w:i/>
          <w:sz w:val="28"/>
          <w:szCs w:val="28"/>
        </w:rPr>
        <w:t>Приложение №</w:t>
      </w:r>
      <w:r w:rsidR="00570A0E">
        <w:rPr>
          <w:rFonts w:ascii="Times New Roman" w:hAnsi="Times New Roman" w:cs="Times New Roman"/>
          <w:i/>
          <w:sz w:val="28"/>
          <w:szCs w:val="28"/>
        </w:rPr>
        <w:t>8</w:t>
      </w:r>
      <w:r w:rsidR="000741A5">
        <w:rPr>
          <w:rFonts w:ascii="Times New Roman" w:hAnsi="Times New Roman" w:cs="Times New Roman"/>
          <w:i/>
          <w:sz w:val="28"/>
          <w:szCs w:val="28"/>
        </w:rPr>
        <w:t>)</w:t>
      </w:r>
    </w:p>
    <w:p w:rsidR="00F0639A" w:rsidRDefault="00F0639A" w:rsidP="000741A5">
      <w:pPr>
        <w:pStyle w:val="af5"/>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данного опыта работы в уровне суждений и умений обучающихся. Уровень воспитанности обучающихся повысился на </w:t>
      </w:r>
      <w:r w:rsidR="000741A5">
        <w:rPr>
          <w:rFonts w:ascii="Times New Roman" w:hAnsi="Times New Roman" w:cs="Times New Roman"/>
          <w:sz w:val="28"/>
          <w:szCs w:val="28"/>
        </w:rPr>
        <w:t>45% (</w:t>
      </w:r>
      <w:r w:rsidR="000741A5" w:rsidRPr="000741A5">
        <w:rPr>
          <w:rFonts w:ascii="Times New Roman" w:hAnsi="Times New Roman" w:cs="Times New Roman"/>
          <w:i/>
          <w:sz w:val="28"/>
          <w:szCs w:val="28"/>
        </w:rPr>
        <w:t>Приложение №</w:t>
      </w:r>
      <w:r w:rsidR="00570A0E">
        <w:rPr>
          <w:rFonts w:ascii="Times New Roman" w:hAnsi="Times New Roman" w:cs="Times New Roman"/>
          <w:i/>
          <w:sz w:val="28"/>
          <w:szCs w:val="28"/>
        </w:rPr>
        <w:t>9</w:t>
      </w:r>
      <w:r w:rsidR="000741A5">
        <w:rPr>
          <w:rFonts w:ascii="Times New Roman" w:hAnsi="Times New Roman" w:cs="Times New Roman"/>
          <w:sz w:val="28"/>
          <w:szCs w:val="28"/>
        </w:rPr>
        <w:t>)</w:t>
      </w:r>
    </w:p>
    <w:p w:rsidR="00F0639A" w:rsidRDefault="00F0639A" w:rsidP="00F0639A">
      <w:pPr>
        <w:pStyle w:val="af5"/>
        <w:rPr>
          <w:rStyle w:val="c1"/>
          <w:rFonts w:ascii="Times New Roman" w:hAnsi="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p>
    <w:p w:rsidR="00F0639A" w:rsidRDefault="00F0639A" w:rsidP="00F0639A">
      <w:pPr>
        <w:pStyle w:val="af5"/>
        <w:jc w:val="center"/>
        <w:rPr>
          <w:rFonts w:ascii="Times New Roman" w:hAnsi="Times New Roman" w:cs="Times New Roman"/>
          <w:b/>
          <w:sz w:val="28"/>
          <w:szCs w:val="28"/>
        </w:rPr>
      </w:pPr>
      <w:r w:rsidRPr="00657406">
        <w:rPr>
          <w:rFonts w:ascii="Times New Roman" w:hAnsi="Times New Roman" w:cs="Times New Roman"/>
          <w:b/>
          <w:sz w:val="28"/>
          <w:szCs w:val="28"/>
        </w:rPr>
        <w:lastRenderedPageBreak/>
        <w:t>Библиографический список.</w:t>
      </w:r>
    </w:p>
    <w:p w:rsidR="00F0639A" w:rsidRDefault="00F0639A" w:rsidP="00F0639A">
      <w:pPr>
        <w:pStyle w:val="af5"/>
        <w:rPr>
          <w:rFonts w:ascii="Times New Roman" w:hAnsi="Times New Roman" w:cs="Times New Roman"/>
          <w:sz w:val="28"/>
          <w:szCs w:val="28"/>
        </w:rPr>
      </w:pPr>
    </w:p>
    <w:p w:rsidR="00F0639A" w:rsidRDefault="00F0639A" w:rsidP="003714FE">
      <w:pPr>
        <w:pStyle w:val="af5"/>
        <w:numPr>
          <w:ilvl w:val="0"/>
          <w:numId w:val="8"/>
        </w:numPr>
        <w:jc w:val="both"/>
        <w:rPr>
          <w:rStyle w:val="hl"/>
          <w:rFonts w:ascii="Times New Roman" w:hAnsi="Times New Roman" w:cs="Times New Roman"/>
          <w:sz w:val="28"/>
          <w:szCs w:val="28"/>
        </w:rPr>
      </w:pPr>
      <w:r w:rsidRPr="003129B9">
        <w:rPr>
          <w:rStyle w:val="hl"/>
          <w:rFonts w:ascii="Times New Roman" w:hAnsi="Times New Roman" w:cs="Times New Roman"/>
          <w:sz w:val="28"/>
          <w:szCs w:val="28"/>
        </w:rPr>
        <w:t>Абдуллин</w:t>
      </w:r>
      <w:r w:rsidRPr="003129B9">
        <w:rPr>
          <w:rFonts w:ascii="Times New Roman" w:hAnsi="Times New Roman" w:cs="Times New Roman"/>
          <w:sz w:val="28"/>
          <w:szCs w:val="28"/>
        </w:rPr>
        <w:t xml:space="preserve"> Э.Б. Содержание и организации методологической подготовки учителя музыки в системе педагогического образования: Автореф. дис. . д-ра </w:t>
      </w:r>
      <w:r w:rsidRPr="003129B9">
        <w:rPr>
          <w:rStyle w:val="hl"/>
          <w:rFonts w:ascii="Times New Roman" w:hAnsi="Times New Roman" w:cs="Times New Roman"/>
          <w:sz w:val="28"/>
          <w:szCs w:val="28"/>
        </w:rPr>
        <w:t>пед</w:t>
      </w:r>
      <w:r w:rsidRPr="003129B9">
        <w:rPr>
          <w:rFonts w:ascii="Times New Roman" w:hAnsi="Times New Roman" w:cs="Times New Roman"/>
          <w:sz w:val="28"/>
          <w:szCs w:val="28"/>
        </w:rPr>
        <w:t>. наук. -М., 1992. - 38с.</w:t>
      </w:r>
      <w:r w:rsidRPr="003129B9">
        <w:rPr>
          <w:rStyle w:val="hl"/>
          <w:rFonts w:ascii="Times New Roman" w:hAnsi="Times New Roman" w:cs="Times New Roman"/>
          <w:sz w:val="28"/>
          <w:szCs w:val="28"/>
        </w:rPr>
        <w:t xml:space="preserve"> </w:t>
      </w:r>
    </w:p>
    <w:p w:rsidR="00F0639A" w:rsidRDefault="00F0639A" w:rsidP="003714FE">
      <w:pPr>
        <w:pStyle w:val="af5"/>
        <w:numPr>
          <w:ilvl w:val="0"/>
          <w:numId w:val="8"/>
        </w:numPr>
        <w:jc w:val="both"/>
        <w:rPr>
          <w:rFonts w:ascii="Times New Roman" w:hAnsi="Times New Roman" w:cs="Times New Roman"/>
          <w:sz w:val="28"/>
          <w:szCs w:val="28"/>
        </w:rPr>
      </w:pPr>
      <w:r w:rsidRPr="003129B9">
        <w:rPr>
          <w:rStyle w:val="hl"/>
          <w:rFonts w:ascii="Times New Roman" w:hAnsi="Times New Roman" w:cs="Times New Roman"/>
          <w:sz w:val="28"/>
          <w:szCs w:val="28"/>
        </w:rPr>
        <w:t>Безбородова</w:t>
      </w:r>
      <w:r w:rsidRPr="003129B9">
        <w:rPr>
          <w:rFonts w:ascii="Times New Roman" w:hAnsi="Times New Roman" w:cs="Times New Roman"/>
          <w:sz w:val="28"/>
          <w:szCs w:val="28"/>
        </w:rPr>
        <w:t xml:space="preserve"> Л.А., Алиев Ю.Б. Методика </w:t>
      </w:r>
      <w:r w:rsidRPr="003129B9">
        <w:rPr>
          <w:rStyle w:val="hl"/>
          <w:rFonts w:ascii="Times New Roman" w:hAnsi="Times New Roman" w:cs="Times New Roman"/>
          <w:sz w:val="28"/>
          <w:szCs w:val="28"/>
        </w:rPr>
        <w:t>преподавания</w:t>
      </w:r>
      <w:r w:rsidRPr="003129B9">
        <w:rPr>
          <w:rFonts w:ascii="Times New Roman" w:hAnsi="Times New Roman" w:cs="Times New Roman"/>
          <w:sz w:val="28"/>
          <w:szCs w:val="28"/>
        </w:rPr>
        <w:t xml:space="preserve"> музыки в общеобразовательных учреждениях: Учеб. пособие для </w:t>
      </w:r>
      <w:r w:rsidRPr="003129B9">
        <w:rPr>
          <w:rStyle w:val="hl"/>
          <w:rFonts w:ascii="Times New Roman" w:hAnsi="Times New Roman" w:cs="Times New Roman"/>
          <w:sz w:val="28"/>
          <w:szCs w:val="28"/>
        </w:rPr>
        <w:t>студ</w:t>
      </w:r>
      <w:r w:rsidRPr="003129B9">
        <w:rPr>
          <w:rFonts w:ascii="Times New Roman" w:hAnsi="Times New Roman" w:cs="Times New Roman"/>
          <w:sz w:val="28"/>
          <w:szCs w:val="28"/>
        </w:rPr>
        <w:t>. муз. фак. педвузов. М.: Изд. центр «</w:t>
      </w:r>
      <w:r w:rsidRPr="003129B9">
        <w:rPr>
          <w:rStyle w:val="hl"/>
          <w:rFonts w:ascii="Times New Roman" w:hAnsi="Times New Roman" w:cs="Times New Roman"/>
          <w:sz w:val="28"/>
          <w:szCs w:val="28"/>
        </w:rPr>
        <w:t>Академия</w:t>
      </w:r>
      <w:r w:rsidRPr="003129B9">
        <w:rPr>
          <w:rFonts w:ascii="Times New Roman" w:hAnsi="Times New Roman" w:cs="Times New Roman"/>
          <w:sz w:val="28"/>
          <w:szCs w:val="28"/>
        </w:rPr>
        <w:t>», 2002. - 416с.</w:t>
      </w:r>
    </w:p>
    <w:p w:rsidR="00F0639A" w:rsidRDefault="00F0639A" w:rsidP="003714FE">
      <w:pPr>
        <w:pStyle w:val="af5"/>
        <w:numPr>
          <w:ilvl w:val="0"/>
          <w:numId w:val="8"/>
        </w:numPr>
        <w:jc w:val="both"/>
        <w:rPr>
          <w:rFonts w:ascii="Times New Roman" w:hAnsi="Times New Roman" w:cs="Times New Roman"/>
          <w:sz w:val="28"/>
          <w:szCs w:val="28"/>
        </w:rPr>
      </w:pPr>
      <w:r w:rsidRPr="003129B9">
        <w:rPr>
          <w:rFonts w:ascii="Times New Roman" w:hAnsi="Times New Roman" w:cs="Times New Roman"/>
          <w:color w:val="000000"/>
          <w:sz w:val="28"/>
          <w:szCs w:val="28"/>
        </w:rPr>
        <w:t xml:space="preserve">Безбородова Л.Л. «Методика преподавания музыки в общеобразовательных учреждениях».  М., </w:t>
      </w:r>
      <w:r w:rsidRPr="003129B9">
        <w:rPr>
          <w:rFonts w:ascii="Times New Roman" w:hAnsi="Times New Roman" w:cs="Times New Roman"/>
          <w:sz w:val="28"/>
          <w:szCs w:val="28"/>
        </w:rPr>
        <w:t>Просвещение</w:t>
      </w:r>
      <w:r w:rsidRPr="003129B9">
        <w:rPr>
          <w:rFonts w:ascii="Times New Roman" w:hAnsi="Times New Roman" w:cs="Times New Roman"/>
          <w:color w:val="000000"/>
          <w:sz w:val="28"/>
          <w:szCs w:val="28"/>
        </w:rPr>
        <w:t xml:space="preserve"> ,2002.</w:t>
      </w:r>
    </w:p>
    <w:p w:rsidR="00F0639A" w:rsidRDefault="00F0639A" w:rsidP="003714FE">
      <w:pPr>
        <w:pStyle w:val="af5"/>
        <w:numPr>
          <w:ilvl w:val="0"/>
          <w:numId w:val="8"/>
        </w:numPr>
        <w:jc w:val="both"/>
        <w:rPr>
          <w:rFonts w:ascii="Times New Roman" w:hAnsi="Times New Roman" w:cs="Times New Roman"/>
          <w:sz w:val="28"/>
          <w:szCs w:val="28"/>
        </w:rPr>
      </w:pPr>
      <w:r w:rsidRPr="003129B9">
        <w:rPr>
          <w:rStyle w:val="hl"/>
          <w:rFonts w:ascii="Times New Roman" w:hAnsi="Times New Roman" w:cs="Times New Roman"/>
          <w:sz w:val="28"/>
          <w:szCs w:val="28"/>
        </w:rPr>
        <w:t>Воротилова</w:t>
      </w:r>
      <w:r w:rsidRPr="003129B9">
        <w:rPr>
          <w:rFonts w:ascii="Times New Roman" w:hAnsi="Times New Roman" w:cs="Times New Roman"/>
          <w:sz w:val="28"/>
          <w:szCs w:val="28"/>
        </w:rPr>
        <w:t xml:space="preserve"> С.В. Еще раз о </w:t>
      </w:r>
      <w:r w:rsidRPr="003129B9">
        <w:rPr>
          <w:rStyle w:val="hl"/>
          <w:rFonts w:ascii="Times New Roman" w:hAnsi="Times New Roman" w:cs="Times New Roman"/>
          <w:sz w:val="28"/>
          <w:szCs w:val="28"/>
        </w:rPr>
        <w:t>патриотизме</w:t>
      </w:r>
      <w:r w:rsidRPr="003129B9">
        <w:rPr>
          <w:rFonts w:ascii="Times New Roman" w:hAnsi="Times New Roman" w:cs="Times New Roman"/>
          <w:sz w:val="28"/>
          <w:szCs w:val="28"/>
        </w:rPr>
        <w:t xml:space="preserve"> // Внешкольник. 2000. -№11.-С. 8-9. </w:t>
      </w:r>
    </w:p>
    <w:p w:rsidR="00F0639A" w:rsidRDefault="00F0639A" w:rsidP="003714FE">
      <w:pPr>
        <w:pStyle w:val="af5"/>
        <w:numPr>
          <w:ilvl w:val="0"/>
          <w:numId w:val="8"/>
        </w:numPr>
        <w:jc w:val="both"/>
        <w:rPr>
          <w:rFonts w:ascii="Times New Roman" w:hAnsi="Times New Roman" w:cs="Times New Roman"/>
          <w:sz w:val="28"/>
          <w:szCs w:val="28"/>
        </w:rPr>
      </w:pPr>
      <w:r w:rsidRPr="003129B9">
        <w:rPr>
          <w:rFonts w:ascii="Times New Roman" w:hAnsi="Times New Roman" w:cs="Times New Roman"/>
          <w:sz w:val="28"/>
          <w:szCs w:val="28"/>
        </w:rPr>
        <w:t xml:space="preserve"> Воспитание музыкой: Из опыта работы / Сост. Т.Е.Вендрова, И.В.Пигарева. М.: Просвещение, 1991. - 205с. </w:t>
      </w:r>
    </w:p>
    <w:p w:rsidR="00F0639A" w:rsidRDefault="00F0639A" w:rsidP="003714FE">
      <w:pPr>
        <w:pStyle w:val="af5"/>
        <w:numPr>
          <w:ilvl w:val="0"/>
          <w:numId w:val="8"/>
        </w:numPr>
        <w:jc w:val="both"/>
        <w:rPr>
          <w:rFonts w:ascii="Times New Roman" w:hAnsi="Times New Roman" w:cs="Times New Roman"/>
          <w:sz w:val="28"/>
          <w:szCs w:val="28"/>
        </w:rPr>
      </w:pPr>
      <w:r w:rsidRPr="003129B9">
        <w:rPr>
          <w:rStyle w:val="hl"/>
          <w:rFonts w:ascii="Times New Roman" w:hAnsi="Times New Roman" w:cs="Times New Roman"/>
          <w:sz w:val="28"/>
          <w:szCs w:val="28"/>
        </w:rPr>
        <w:t>Выготский</w:t>
      </w:r>
      <w:r w:rsidRPr="003129B9">
        <w:rPr>
          <w:rFonts w:ascii="Times New Roman" w:hAnsi="Times New Roman" w:cs="Times New Roman"/>
          <w:sz w:val="28"/>
          <w:szCs w:val="28"/>
        </w:rPr>
        <w:t xml:space="preserve"> JI.C. Воображение и творчество в детском возрасте. -СПб.: Союз, 1997. 93с. </w:t>
      </w:r>
    </w:p>
    <w:p w:rsidR="00F0639A" w:rsidRDefault="00F0639A" w:rsidP="003714FE">
      <w:pPr>
        <w:pStyle w:val="af5"/>
        <w:numPr>
          <w:ilvl w:val="0"/>
          <w:numId w:val="8"/>
        </w:numPr>
        <w:jc w:val="both"/>
        <w:rPr>
          <w:rFonts w:ascii="Times New Roman" w:hAnsi="Times New Roman" w:cs="Times New Roman"/>
          <w:sz w:val="28"/>
          <w:szCs w:val="28"/>
        </w:rPr>
      </w:pPr>
      <w:r w:rsidRPr="003129B9">
        <w:rPr>
          <w:rStyle w:val="hl"/>
          <w:rFonts w:ascii="Times New Roman" w:hAnsi="Times New Roman" w:cs="Times New Roman"/>
          <w:sz w:val="28"/>
          <w:szCs w:val="28"/>
        </w:rPr>
        <w:t>Кабалевский</w:t>
      </w:r>
      <w:r w:rsidRPr="003129B9">
        <w:rPr>
          <w:rFonts w:ascii="Times New Roman" w:hAnsi="Times New Roman" w:cs="Times New Roman"/>
          <w:sz w:val="28"/>
          <w:szCs w:val="28"/>
        </w:rPr>
        <w:t xml:space="preserve"> Д.Б. Воспитание ума и сердца: Книга для учителя / Сост. В.И.Викторов. М.: Просвещение, 1984. - 206с.</w:t>
      </w:r>
    </w:p>
    <w:p w:rsidR="00F0639A" w:rsidRDefault="00F0639A" w:rsidP="003714FE">
      <w:pPr>
        <w:pStyle w:val="af5"/>
        <w:numPr>
          <w:ilvl w:val="0"/>
          <w:numId w:val="8"/>
        </w:numPr>
        <w:jc w:val="both"/>
        <w:rPr>
          <w:rFonts w:ascii="Times New Roman" w:hAnsi="Times New Roman" w:cs="Times New Roman"/>
          <w:sz w:val="28"/>
          <w:szCs w:val="28"/>
        </w:rPr>
      </w:pPr>
      <w:r w:rsidRPr="00FE5B33">
        <w:rPr>
          <w:rStyle w:val="hl"/>
          <w:rFonts w:ascii="Times New Roman" w:hAnsi="Times New Roman" w:cs="Times New Roman"/>
          <w:sz w:val="28"/>
          <w:szCs w:val="28"/>
        </w:rPr>
        <w:t>Кабалевский</w:t>
      </w:r>
      <w:r w:rsidRPr="00FE5B33">
        <w:rPr>
          <w:rFonts w:ascii="Times New Roman" w:hAnsi="Times New Roman" w:cs="Times New Roman"/>
          <w:sz w:val="28"/>
          <w:szCs w:val="28"/>
        </w:rPr>
        <w:t xml:space="preserve"> Д.Б. Прекрасное пробуждает доброе. М.: Педагогика, 1973.-260с. </w:t>
      </w:r>
    </w:p>
    <w:p w:rsidR="00F0639A" w:rsidRDefault="00F0639A" w:rsidP="003714FE">
      <w:pPr>
        <w:pStyle w:val="af5"/>
        <w:numPr>
          <w:ilvl w:val="0"/>
          <w:numId w:val="8"/>
        </w:numPr>
        <w:jc w:val="both"/>
        <w:rPr>
          <w:rFonts w:ascii="Times New Roman" w:hAnsi="Times New Roman" w:cs="Times New Roman"/>
          <w:sz w:val="28"/>
          <w:szCs w:val="28"/>
        </w:rPr>
      </w:pPr>
      <w:r w:rsidRPr="00FE5B33">
        <w:rPr>
          <w:rFonts w:ascii="Times New Roman" w:hAnsi="Times New Roman" w:cs="Times New Roman"/>
          <w:sz w:val="28"/>
          <w:szCs w:val="28"/>
        </w:rPr>
        <w:t>Как проектировать универсальные учебные действия в начальной школе.: От действия к мысли/под ред. А.С.Асмолова. -М.: Просвещение, 2012</w:t>
      </w:r>
      <w:r>
        <w:rPr>
          <w:rFonts w:ascii="Times New Roman" w:hAnsi="Times New Roman" w:cs="Times New Roman"/>
          <w:sz w:val="28"/>
          <w:szCs w:val="28"/>
        </w:rPr>
        <w:t>.</w:t>
      </w:r>
    </w:p>
    <w:p w:rsidR="00F0639A" w:rsidRDefault="00F0639A" w:rsidP="003714FE">
      <w:pPr>
        <w:pStyle w:val="af5"/>
        <w:numPr>
          <w:ilvl w:val="0"/>
          <w:numId w:val="8"/>
        </w:numPr>
        <w:jc w:val="both"/>
        <w:rPr>
          <w:rFonts w:ascii="Times New Roman" w:hAnsi="Times New Roman" w:cs="Times New Roman"/>
          <w:sz w:val="28"/>
          <w:szCs w:val="28"/>
        </w:rPr>
      </w:pPr>
      <w:r>
        <w:rPr>
          <w:rStyle w:val="hl"/>
          <w:rFonts w:ascii="Times New Roman" w:hAnsi="Times New Roman" w:cs="Times New Roman"/>
          <w:sz w:val="28"/>
          <w:szCs w:val="28"/>
        </w:rPr>
        <w:t xml:space="preserve"> </w:t>
      </w:r>
      <w:r w:rsidRPr="00FE5B33">
        <w:rPr>
          <w:rStyle w:val="hl"/>
          <w:rFonts w:ascii="Times New Roman" w:hAnsi="Times New Roman" w:cs="Times New Roman"/>
          <w:sz w:val="28"/>
          <w:szCs w:val="28"/>
        </w:rPr>
        <w:t>Кечхуашвили</w:t>
      </w:r>
      <w:r w:rsidRPr="00FE5B33">
        <w:rPr>
          <w:rFonts w:ascii="Times New Roman" w:hAnsi="Times New Roman" w:cs="Times New Roman"/>
          <w:sz w:val="28"/>
          <w:szCs w:val="28"/>
        </w:rPr>
        <w:t xml:space="preserve"> Г.Н. К проблеме психологии восприятия музыки // Вопросы музыкознания: Сб. статей / Отв. ред. Ю.В.Келдыш. М., 1960.-С. 302-323.</w:t>
      </w:r>
    </w:p>
    <w:p w:rsidR="00F0639A" w:rsidRDefault="00F0639A" w:rsidP="003714FE">
      <w:pPr>
        <w:pStyle w:val="af5"/>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 </w:t>
      </w:r>
      <w:r w:rsidRPr="00FE5B33">
        <w:rPr>
          <w:rFonts w:ascii="Times New Roman" w:hAnsi="Times New Roman" w:cs="Times New Roman"/>
          <w:sz w:val="28"/>
          <w:szCs w:val="28"/>
        </w:rPr>
        <w:t>Сергеева Г.П., Критская Е.Д. Музыка: 5-6 классы: Метод.пособие- М.: Просвещение. 2005.- С.203-205</w:t>
      </w:r>
    </w:p>
    <w:p w:rsidR="00F0639A" w:rsidRDefault="00F0639A" w:rsidP="003714FE">
      <w:pPr>
        <w:pStyle w:val="af5"/>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 </w:t>
      </w:r>
      <w:r w:rsidRPr="00FE5B33">
        <w:rPr>
          <w:rStyle w:val="hl"/>
          <w:rFonts w:ascii="Times New Roman" w:hAnsi="Times New Roman" w:cs="Times New Roman"/>
          <w:sz w:val="28"/>
          <w:szCs w:val="28"/>
        </w:rPr>
        <w:t>Сухомлинский</w:t>
      </w:r>
      <w:r w:rsidRPr="00FE5B33">
        <w:rPr>
          <w:rFonts w:ascii="Times New Roman" w:hAnsi="Times New Roman" w:cs="Times New Roman"/>
          <w:sz w:val="28"/>
          <w:szCs w:val="28"/>
        </w:rPr>
        <w:t xml:space="preserve"> В.А. Как воспитать настоящего человека: Пед. наследие / Вступ. ст. О.В.Сухомлинской. М.: Педагогика, 1989. - 286с.</w:t>
      </w:r>
    </w:p>
    <w:p w:rsidR="00F0639A" w:rsidRPr="00FE5B33" w:rsidRDefault="00F0639A" w:rsidP="003714FE">
      <w:pPr>
        <w:pStyle w:val="af5"/>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 </w:t>
      </w:r>
      <w:r w:rsidRPr="00FE5B33">
        <w:rPr>
          <w:rFonts w:ascii="Times New Roman" w:hAnsi="Times New Roman" w:cs="Times New Roman"/>
          <w:color w:val="000000"/>
          <w:sz w:val="28"/>
          <w:szCs w:val="28"/>
        </w:rPr>
        <w:t xml:space="preserve">«Энциклопедический музыкальный словарь.» - М., </w:t>
      </w:r>
      <w:r>
        <w:rPr>
          <w:rFonts w:ascii="Times New Roman" w:hAnsi="Times New Roman" w:cs="Times New Roman"/>
          <w:color w:val="000000"/>
          <w:sz w:val="28"/>
          <w:szCs w:val="28"/>
        </w:rPr>
        <w:t xml:space="preserve">Просвещение </w:t>
      </w:r>
      <w:r w:rsidRPr="00FE5B33">
        <w:rPr>
          <w:rFonts w:ascii="Times New Roman" w:hAnsi="Times New Roman" w:cs="Times New Roman"/>
          <w:color w:val="000000"/>
          <w:sz w:val="28"/>
          <w:szCs w:val="28"/>
        </w:rPr>
        <w:t xml:space="preserve">1990. </w:t>
      </w: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both"/>
        <w:rPr>
          <w:rFonts w:ascii="Times New Roman" w:hAnsi="Times New Roman" w:cs="Times New Roman"/>
          <w:color w:val="000000"/>
          <w:sz w:val="28"/>
          <w:szCs w:val="28"/>
        </w:rPr>
      </w:pPr>
    </w:p>
    <w:p w:rsidR="00F0639A" w:rsidRDefault="00F0639A" w:rsidP="00F0639A">
      <w:pPr>
        <w:pStyle w:val="af5"/>
        <w:jc w:val="center"/>
        <w:rPr>
          <w:rFonts w:ascii="Times New Roman" w:hAnsi="Times New Roman" w:cs="Times New Roman"/>
          <w:color w:val="000000"/>
          <w:sz w:val="28"/>
          <w:szCs w:val="28"/>
        </w:rPr>
      </w:pPr>
      <w:r>
        <w:rPr>
          <w:rFonts w:ascii="Times New Roman" w:hAnsi="Times New Roman" w:cs="Times New Roman"/>
          <w:color w:val="000000"/>
          <w:sz w:val="28"/>
          <w:szCs w:val="28"/>
        </w:rPr>
        <w:t>Приложение к опыту</w:t>
      </w:r>
    </w:p>
    <w:p w:rsidR="00F21DE6" w:rsidRDefault="00F21DE6" w:rsidP="00F0639A">
      <w:pPr>
        <w:pStyle w:val="af5"/>
        <w:jc w:val="center"/>
        <w:rPr>
          <w:rFonts w:ascii="Times New Roman" w:hAnsi="Times New Roman" w:cs="Times New Roman"/>
          <w:color w:val="000000"/>
          <w:sz w:val="28"/>
          <w:szCs w:val="28"/>
        </w:rPr>
      </w:pPr>
    </w:p>
    <w:p w:rsidR="000741A5" w:rsidRDefault="000741A5" w:rsidP="00885CD7">
      <w:pPr>
        <w:pStyle w:val="af5"/>
        <w:jc w:val="center"/>
        <w:rPr>
          <w:rFonts w:ascii="Times New Roman" w:hAnsi="Times New Roman" w:cs="Times New Roman"/>
          <w:color w:val="000000"/>
          <w:sz w:val="28"/>
          <w:szCs w:val="28"/>
        </w:rPr>
      </w:pPr>
    </w:p>
    <w:p w:rsidR="000741A5" w:rsidRDefault="000741A5" w:rsidP="00885CD7">
      <w:pPr>
        <w:pStyle w:val="af5"/>
        <w:rPr>
          <w:rFonts w:ascii="Times New Roman" w:hAnsi="Times New Roman" w:cs="Times New Roman"/>
          <w:sz w:val="28"/>
          <w:szCs w:val="28"/>
        </w:rPr>
      </w:pPr>
      <w:r w:rsidRPr="00185707">
        <w:rPr>
          <w:rFonts w:ascii="Times New Roman" w:hAnsi="Times New Roman" w:cs="Times New Roman"/>
          <w:sz w:val="28"/>
          <w:szCs w:val="28"/>
        </w:rPr>
        <w:t>Приложение №</w:t>
      </w:r>
      <w:r>
        <w:rPr>
          <w:rFonts w:ascii="Times New Roman" w:hAnsi="Times New Roman" w:cs="Times New Roman"/>
          <w:sz w:val="28"/>
          <w:szCs w:val="28"/>
        </w:rPr>
        <w:t>1</w:t>
      </w:r>
      <w:r w:rsidR="00885CD7" w:rsidRPr="00885CD7">
        <w:rPr>
          <w:rFonts w:ascii="Times New Roman" w:hAnsi="Times New Roman"/>
          <w:sz w:val="28"/>
          <w:szCs w:val="28"/>
        </w:rPr>
        <w:t xml:space="preserve"> </w:t>
      </w:r>
      <w:r w:rsidR="00885CD7" w:rsidRPr="00E362A6">
        <w:rPr>
          <w:rFonts w:ascii="Times New Roman" w:hAnsi="Times New Roman"/>
          <w:sz w:val="28"/>
          <w:szCs w:val="28"/>
        </w:rPr>
        <w:t>Уровень воспитанности обучающихся начальной школы</w:t>
      </w:r>
    </w:p>
    <w:p w:rsidR="00570A0E" w:rsidRDefault="00570A0E" w:rsidP="00570A0E">
      <w:pPr>
        <w:pStyle w:val="af5"/>
        <w:rPr>
          <w:rFonts w:ascii="Times New Roman" w:hAnsi="Times New Roman" w:cs="Times New Roman"/>
          <w:sz w:val="28"/>
          <w:szCs w:val="28"/>
        </w:rPr>
      </w:pPr>
      <w:r w:rsidRPr="00185707">
        <w:rPr>
          <w:rFonts w:ascii="Times New Roman" w:hAnsi="Times New Roman" w:cs="Times New Roman"/>
          <w:sz w:val="28"/>
          <w:szCs w:val="28"/>
        </w:rPr>
        <w:t xml:space="preserve">Приложение № </w:t>
      </w:r>
      <w:r>
        <w:rPr>
          <w:rFonts w:ascii="Times New Roman" w:hAnsi="Times New Roman" w:cs="Times New Roman"/>
          <w:i/>
          <w:sz w:val="28"/>
          <w:szCs w:val="28"/>
        </w:rPr>
        <w:t>2</w:t>
      </w:r>
      <w:r w:rsidRPr="00185707">
        <w:rPr>
          <w:rFonts w:ascii="Times New Roman" w:hAnsi="Times New Roman" w:cs="Times New Roman"/>
          <w:sz w:val="28"/>
          <w:szCs w:val="28"/>
        </w:rPr>
        <w:t xml:space="preserve">  - </w:t>
      </w:r>
      <w:r>
        <w:rPr>
          <w:rFonts w:ascii="Times New Roman" w:hAnsi="Times New Roman" w:cs="Times New Roman"/>
          <w:sz w:val="28"/>
          <w:szCs w:val="28"/>
        </w:rPr>
        <w:t>Компьютерное обеспечение занятий</w:t>
      </w:r>
    </w:p>
    <w:p w:rsidR="00570A0E" w:rsidRPr="00185707" w:rsidRDefault="00570A0E" w:rsidP="00570A0E">
      <w:pPr>
        <w:pStyle w:val="af5"/>
        <w:rPr>
          <w:rFonts w:ascii="Times New Roman" w:hAnsi="Times New Roman" w:cs="Times New Roman"/>
          <w:sz w:val="28"/>
          <w:szCs w:val="28"/>
        </w:rPr>
      </w:pPr>
      <w:r w:rsidRPr="00185707">
        <w:rPr>
          <w:rFonts w:ascii="Times New Roman" w:hAnsi="Times New Roman" w:cs="Times New Roman"/>
          <w:sz w:val="28"/>
          <w:szCs w:val="28"/>
        </w:rPr>
        <w:t xml:space="preserve">Приложение № </w:t>
      </w:r>
      <w:r>
        <w:rPr>
          <w:rFonts w:ascii="Times New Roman" w:hAnsi="Times New Roman" w:cs="Times New Roman"/>
          <w:sz w:val="28"/>
          <w:szCs w:val="28"/>
        </w:rPr>
        <w:t>3</w:t>
      </w:r>
      <w:r w:rsidRPr="0018570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707">
        <w:rPr>
          <w:rFonts w:ascii="Times New Roman" w:hAnsi="Times New Roman" w:cs="Times New Roman"/>
          <w:sz w:val="28"/>
          <w:szCs w:val="28"/>
        </w:rPr>
        <w:t>Разработка урока</w:t>
      </w:r>
    </w:p>
    <w:p w:rsidR="00570A0E" w:rsidRDefault="00570A0E" w:rsidP="00570A0E">
      <w:pPr>
        <w:pStyle w:val="af5"/>
        <w:rPr>
          <w:rFonts w:ascii="Times New Roman" w:hAnsi="Times New Roman" w:cs="Times New Roman"/>
          <w:sz w:val="28"/>
          <w:szCs w:val="28"/>
        </w:rPr>
      </w:pPr>
      <w:r w:rsidRPr="00185707">
        <w:rPr>
          <w:rFonts w:ascii="Times New Roman" w:hAnsi="Times New Roman" w:cs="Times New Roman"/>
          <w:sz w:val="28"/>
          <w:szCs w:val="28"/>
        </w:rPr>
        <w:t xml:space="preserve">Приложение № </w:t>
      </w:r>
      <w:r>
        <w:rPr>
          <w:rFonts w:ascii="Times New Roman" w:hAnsi="Times New Roman" w:cs="Times New Roman"/>
          <w:sz w:val="28"/>
          <w:szCs w:val="28"/>
        </w:rPr>
        <w:t>4</w:t>
      </w:r>
      <w:r>
        <w:rPr>
          <w:rFonts w:ascii="Times New Roman" w:hAnsi="Times New Roman" w:cs="Times New Roman"/>
          <w:sz w:val="28"/>
          <w:szCs w:val="28"/>
        </w:rPr>
        <w:t xml:space="preserve"> </w:t>
      </w:r>
      <w:r w:rsidRPr="00185707">
        <w:rPr>
          <w:rFonts w:ascii="Times New Roman" w:hAnsi="Times New Roman" w:cs="Times New Roman"/>
          <w:sz w:val="28"/>
          <w:szCs w:val="28"/>
        </w:rPr>
        <w:t>- Сценарии праздников</w:t>
      </w:r>
    </w:p>
    <w:p w:rsidR="00570A0E" w:rsidRDefault="00570A0E" w:rsidP="00570A0E">
      <w:pPr>
        <w:pStyle w:val="af5"/>
        <w:rPr>
          <w:rFonts w:ascii="Times New Roman" w:hAnsi="Times New Roman" w:cs="Times New Roman"/>
          <w:sz w:val="28"/>
          <w:szCs w:val="28"/>
        </w:rPr>
      </w:pPr>
      <w:r w:rsidRPr="00185707">
        <w:rPr>
          <w:rFonts w:ascii="Times New Roman" w:hAnsi="Times New Roman" w:cs="Times New Roman"/>
          <w:sz w:val="28"/>
          <w:szCs w:val="28"/>
        </w:rPr>
        <w:t xml:space="preserve">Приложение № </w:t>
      </w:r>
      <w:r>
        <w:rPr>
          <w:rFonts w:ascii="Times New Roman" w:hAnsi="Times New Roman" w:cs="Times New Roman"/>
          <w:sz w:val="28"/>
          <w:szCs w:val="28"/>
        </w:rPr>
        <w:t>5</w:t>
      </w:r>
      <w:r>
        <w:rPr>
          <w:rFonts w:ascii="Times New Roman" w:hAnsi="Times New Roman" w:cs="Times New Roman"/>
          <w:sz w:val="28"/>
          <w:szCs w:val="28"/>
        </w:rPr>
        <w:t xml:space="preserve">  </w:t>
      </w:r>
      <w:r w:rsidRPr="00185707">
        <w:rPr>
          <w:rFonts w:ascii="Times New Roman" w:hAnsi="Times New Roman" w:cs="Times New Roman"/>
          <w:sz w:val="28"/>
          <w:szCs w:val="28"/>
        </w:rPr>
        <w:t>- Сценарии праздников</w:t>
      </w:r>
    </w:p>
    <w:p w:rsidR="00570A0E" w:rsidRDefault="00570A0E" w:rsidP="00570A0E">
      <w:pPr>
        <w:pStyle w:val="af5"/>
        <w:rPr>
          <w:rFonts w:ascii="Times New Roman" w:hAnsi="Times New Roman" w:cs="Times New Roman"/>
          <w:sz w:val="28"/>
          <w:szCs w:val="28"/>
        </w:rPr>
      </w:pPr>
      <w:r w:rsidRPr="00185707">
        <w:rPr>
          <w:rFonts w:ascii="Times New Roman" w:hAnsi="Times New Roman" w:cs="Times New Roman"/>
          <w:sz w:val="28"/>
          <w:szCs w:val="28"/>
        </w:rPr>
        <w:t xml:space="preserve">Приложение № </w:t>
      </w:r>
      <w:r>
        <w:rPr>
          <w:rFonts w:ascii="Times New Roman" w:hAnsi="Times New Roman" w:cs="Times New Roman"/>
          <w:sz w:val="28"/>
          <w:szCs w:val="28"/>
        </w:rPr>
        <w:t>6</w:t>
      </w:r>
      <w:r>
        <w:rPr>
          <w:rFonts w:ascii="Times New Roman" w:hAnsi="Times New Roman" w:cs="Times New Roman"/>
          <w:sz w:val="28"/>
          <w:szCs w:val="28"/>
        </w:rPr>
        <w:t xml:space="preserve"> – Творческие работы учащихся</w:t>
      </w:r>
    </w:p>
    <w:p w:rsidR="00570A0E" w:rsidRDefault="00570A0E" w:rsidP="00570A0E">
      <w:pPr>
        <w:pStyle w:val="af5"/>
        <w:rPr>
          <w:rFonts w:ascii="Times New Roman" w:hAnsi="Times New Roman" w:cs="Times New Roman"/>
          <w:sz w:val="28"/>
          <w:szCs w:val="28"/>
        </w:rPr>
      </w:pPr>
      <w:r w:rsidRPr="00185707">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185707">
        <w:rPr>
          <w:rFonts w:ascii="Times New Roman" w:hAnsi="Times New Roman" w:cs="Times New Roman"/>
          <w:sz w:val="28"/>
          <w:szCs w:val="28"/>
        </w:rPr>
        <w:t>№</w:t>
      </w:r>
      <w:r>
        <w:rPr>
          <w:rFonts w:ascii="Times New Roman" w:hAnsi="Times New Roman" w:cs="Times New Roman"/>
          <w:sz w:val="28"/>
          <w:szCs w:val="28"/>
        </w:rPr>
        <w:t>7</w:t>
      </w:r>
      <w:r w:rsidRPr="00185707">
        <w:rPr>
          <w:rFonts w:ascii="Times New Roman" w:hAnsi="Times New Roman" w:cs="Times New Roman"/>
          <w:sz w:val="28"/>
          <w:szCs w:val="28"/>
        </w:rPr>
        <w:t xml:space="preserve">    </w:t>
      </w:r>
      <w:r>
        <w:rPr>
          <w:rFonts w:ascii="Times New Roman" w:hAnsi="Times New Roman" w:cs="Times New Roman"/>
          <w:sz w:val="28"/>
          <w:szCs w:val="28"/>
        </w:rPr>
        <w:t>- Авторские разработки контрольно- измерительных материалов</w:t>
      </w:r>
    </w:p>
    <w:p w:rsidR="00885CD7" w:rsidRPr="00657406" w:rsidRDefault="000741A5" w:rsidP="00885CD7">
      <w:pPr>
        <w:spacing w:after="0" w:line="240" w:lineRule="auto"/>
        <w:rPr>
          <w:rFonts w:ascii="Times New Roman" w:hAnsi="Times New Roman"/>
          <w:b/>
          <w:sz w:val="24"/>
          <w:szCs w:val="24"/>
        </w:rPr>
      </w:pPr>
      <w:r w:rsidRPr="00185707">
        <w:rPr>
          <w:rFonts w:ascii="Times New Roman" w:hAnsi="Times New Roman" w:cs="Times New Roman"/>
          <w:sz w:val="28"/>
          <w:szCs w:val="28"/>
        </w:rPr>
        <w:t>Приложение №</w:t>
      </w:r>
      <w:r w:rsidR="00570A0E">
        <w:rPr>
          <w:rFonts w:ascii="Times New Roman" w:hAnsi="Times New Roman" w:cs="Times New Roman"/>
          <w:sz w:val="28"/>
          <w:szCs w:val="28"/>
        </w:rPr>
        <w:t>8</w:t>
      </w:r>
      <w:r w:rsidR="00885CD7" w:rsidRPr="00885CD7">
        <w:rPr>
          <w:rFonts w:ascii="Times New Roman" w:hAnsi="Times New Roman"/>
          <w:b/>
          <w:sz w:val="24"/>
          <w:szCs w:val="24"/>
        </w:rPr>
        <w:t xml:space="preserve"> </w:t>
      </w:r>
      <w:r w:rsidR="00885CD7" w:rsidRPr="00885CD7">
        <w:rPr>
          <w:rFonts w:ascii="Times New Roman" w:hAnsi="Times New Roman"/>
          <w:sz w:val="28"/>
          <w:szCs w:val="28"/>
        </w:rPr>
        <w:t>Результаты участия обучающихся в конкурсах и мероприятиях</w:t>
      </w:r>
      <w:r w:rsidR="00885CD7">
        <w:rPr>
          <w:rFonts w:ascii="Times New Roman" w:hAnsi="Times New Roman"/>
          <w:b/>
          <w:sz w:val="24"/>
          <w:szCs w:val="24"/>
        </w:rPr>
        <w:t xml:space="preserve"> </w:t>
      </w:r>
    </w:p>
    <w:p w:rsidR="00885CD7" w:rsidRPr="00B45588" w:rsidRDefault="000741A5" w:rsidP="00885CD7">
      <w:pPr>
        <w:pStyle w:val="af5"/>
        <w:rPr>
          <w:rStyle w:val="c1"/>
          <w:rFonts w:ascii="Times New Roman" w:hAnsi="Times New Roman"/>
          <w:b/>
          <w:sz w:val="28"/>
          <w:szCs w:val="28"/>
        </w:rPr>
      </w:pPr>
      <w:r w:rsidRPr="00185707">
        <w:rPr>
          <w:rFonts w:ascii="Times New Roman" w:hAnsi="Times New Roman" w:cs="Times New Roman"/>
          <w:sz w:val="28"/>
          <w:szCs w:val="28"/>
        </w:rPr>
        <w:t>Приложение №</w:t>
      </w:r>
      <w:r w:rsidR="00570A0E">
        <w:rPr>
          <w:rFonts w:ascii="Times New Roman" w:hAnsi="Times New Roman" w:cs="Times New Roman"/>
          <w:sz w:val="28"/>
          <w:szCs w:val="28"/>
        </w:rPr>
        <w:t>9</w:t>
      </w:r>
      <w:r w:rsidR="00885CD7" w:rsidRPr="00885CD7">
        <w:rPr>
          <w:rStyle w:val="a3"/>
          <w:rFonts w:ascii="Times New Roman" w:hAnsi="Times New Roman"/>
          <w:b/>
          <w:sz w:val="28"/>
          <w:szCs w:val="28"/>
        </w:rPr>
        <w:t xml:space="preserve"> </w:t>
      </w:r>
      <w:r w:rsidR="00885CD7" w:rsidRPr="00885CD7">
        <w:rPr>
          <w:rStyle w:val="c1"/>
          <w:rFonts w:ascii="Times New Roman" w:hAnsi="Times New Roman"/>
          <w:sz w:val="28"/>
          <w:szCs w:val="28"/>
        </w:rPr>
        <w:t>Результаты диагностики уровня воспитанности</w:t>
      </w: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0639A" w:rsidRDefault="00F0639A" w:rsidP="00F0639A">
      <w:pPr>
        <w:pStyle w:val="af5"/>
        <w:ind w:left="720"/>
        <w:jc w:val="both"/>
        <w:rPr>
          <w:rFonts w:ascii="Times New Roman" w:hAnsi="Times New Roman" w:cs="Times New Roman"/>
          <w:sz w:val="28"/>
          <w:szCs w:val="28"/>
        </w:rPr>
      </w:pPr>
    </w:p>
    <w:p w:rsidR="00F21DE6" w:rsidRDefault="00F21DE6" w:rsidP="00F21DE6">
      <w:pPr>
        <w:pStyle w:val="af5"/>
        <w:spacing w:line="276" w:lineRule="auto"/>
        <w:ind w:firstLine="709"/>
        <w:jc w:val="right"/>
        <w:rPr>
          <w:rFonts w:ascii="Times New Roman" w:hAnsi="Times New Roman"/>
          <w:i/>
          <w:sz w:val="28"/>
          <w:szCs w:val="28"/>
        </w:rPr>
      </w:pPr>
      <w:r w:rsidRPr="00155638">
        <w:rPr>
          <w:rFonts w:ascii="Times New Roman" w:hAnsi="Times New Roman"/>
          <w:i/>
          <w:sz w:val="28"/>
          <w:szCs w:val="28"/>
        </w:rPr>
        <w:lastRenderedPageBreak/>
        <w:t>Приложение №1</w:t>
      </w:r>
    </w:p>
    <w:p w:rsidR="00F21DE6" w:rsidRPr="00155638" w:rsidRDefault="00F21DE6" w:rsidP="00F21DE6">
      <w:pPr>
        <w:pStyle w:val="af5"/>
        <w:spacing w:line="276" w:lineRule="auto"/>
        <w:ind w:firstLine="709"/>
        <w:jc w:val="right"/>
        <w:rPr>
          <w:rFonts w:ascii="Times New Roman" w:hAnsi="Times New Roman"/>
          <w:i/>
          <w:sz w:val="28"/>
          <w:szCs w:val="28"/>
        </w:rPr>
      </w:pPr>
    </w:p>
    <w:p w:rsidR="00F21DE6" w:rsidRPr="00E362A6" w:rsidRDefault="00F21DE6" w:rsidP="00F21DE6">
      <w:pPr>
        <w:pStyle w:val="af5"/>
        <w:spacing w:line="276" w:lineRule="auto"/>
        <w:ind w:firstLine="709"/>
        <w:jc w:val="both"/>
        <w:rPr>
          <w:rStyle w:val="c1"/>
          <w:rFonts w:ascii="Times New Roman" w:hAnsi="Times New Roman"/>
          <w:sz w:val="28"/>
          <w:szCs w:val="28"/>
        </w:rPr>
      </w:pPr>
      <w:r>
        <w:rPr>
          <w:rFonts w:ascii="Times New Roman" w:hAnsi="Times New Roman"/>
          <w:sz w:val="28"/>
          <w:szCs w:val="28"/>
        </w:rPr>
        <w:t>Всего по списку 30</w:t>
      </w:r>
      <w:r w:rsidRPr="004D7A8E">
        <w:rPr>
          <w:rFonts w:ascii="Times New Roman" w:hAnsi="Times New Roman"/>
          <w:sz w:val="28"/>
          <w:szCs w:val="28"/>
        </w:rPr>
        <w:t xml:space="preserve"> учащихся.</w:t>
      </w:r>
      <w:r>
        <w:rPr>
          <w:rFonts w:ascii="Times New Roman" w:hAnsi="Times New Roman"/>
          <w:sz w:val="28"/>
          <w:szCs w:val="28"/>
        </w:rPr>
        <w:t xml:space="preserve">  - 3 класс 2016-2017 учебный </w:t>
      </w:r>
      <w:r w:rsidRPr="004D7A8E">
        <w:rPr>
          <w:rFonts w:ascii="Times New Roman" w:hAnsi="Times New Roman"/>
          <w:sz w:val="28"/>
          <w:szCs w:val="28"/>
        </w:rPr>
        <w:t>год</w:t>
      </w:r>
      <w:r>
        <w:rPr>
          <w:rFonts w:ascii="Times New Roman" w:hAnsi="Times New Roman"/>
          <w:sz w:val="28"/>
          <w:szCs w:val="28"/>
        </w:rPr>
        <w:t>;</w:t>
      </w:r>
      <w:r w:rsidRPr="004D7A8E">
        <w:rPr>
          <w:rFonts w:ascii="Times New Roman" w:hAnsi="Times New Roman"/>
          <w:sz w:val="28"/>
          <w:szCs w:val="28"/>
        </w:rPr>
        <w:t xml:space="preserve">   </w:t>
      </w:r>
      <w:r>
        <w:rPr>
          <w:rFonts w:ascii="Times New Roman" w:hAnsi="Times New Roman"/>
          <w:sz w:val="28"/>
          <w:szCs w:val="28"/>
        </w:rPr>
        <w:t xml:space="preserve"> </w:t>
      </w:r>
    </w:p>
    <w:p w:rsidR="00F21DE6" w:rsidRPr="004D7A8E" w:rsidRDefault="00F21DE6" w:rsidP="00F21DE6">
      <w:pPr>
        <w:pStyle w:val="af5"/>
        <w:ind w:firstLine="709"/>
        <w:jc w:val="right"/>
        <w:rPr>
          <w:rFonts w:ascii="Times New Roman" w:hAnsi="Times New Roman"/>
          <w:sz w:val="28"/>
          <w:szCs w:val="28"/>
        </w:rPr>
      </w:pPr>
      <w:r>
        <w:rPr>
          <w:rStyle w:val="c1"/>
          <w:rFonts w:ascii="Times New Roman" w:hAnsi="Times New Roman"/>
          <w:sz w:val="28"/>
          <w:szCs w:val="28"/>
        </w:rPr>
        <w:t>Таблица №2</w:t>
      </w:r>
      <w:r w:rsidRPr="00D42611">
        <w:rPr>
          <w:rStyle w:val="c1"/>
          <w:rFonts w:ascii="Times New Roman" w:hAnsi="Times New Roman"/>
          <w:sz w:val="28"/>
          <w:szCs w:val="28"/>
        </w:rPr>
        <w:t>.</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134"/>
        <w:gridCol w:w="1276"/>
        <w:gridCol w:w="1418"/>
        <w:gridCol w:w="1275"/>
      </w:tblGrid>
      <w:tr w:rsidR="00F21DE6" w:rsidRPr="00462E32" w:rsidTr="00D87F06">
        <w:tc>
          <w:tcPr>
            <w:tcW w:w="2943" w:type="dxa"/>
            <w:vMerge w:val="restart"/>
          </w:tcPr>
          <w:p w:rsidR="00F21DE6" w:rsidRPr="004D7A8E" w:rsidRDefault="00F21DE6" w:rsidP="00D87F06">
            <w:pPr>
              <w:pStyle w:val="af5"/>
              <w:spacing w:line="276" w:lineRule="auto"/>
              <w:jc w:val="center"/>
              <w:rPr>
                <w:rFonts w:ascii="Times New Roman" w:hAnsi="Times New Roman"/>
                <w:sz w:val="28"/>
                <w:szCs w:val="28"/>
              </w:rPr>
            </w:pPr>
            <w:bookmarkStart w:id="0" w:name="OLE_LINK1"/>
            <w:r w:rsidRPr="004D7A8E">
              <w:rPr>
                <w:rFonts w:ascii="Times New Roman" w:hAnsi="Times New Roman"/>
                <w:sz w:val="28"/>
                <w:szCs w:val="28"/>
              </w:rPr>
              <w:t>Показатели</w:t>
            </w:r>
          </w:p>
        </w:tc>
        <w:tc>
          <w:tcPr>
            <w:tcW w:w="5103" w:type="dxa"/>
            <w:gridSpan w:val="4"/>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Уровни воспитанности</w:t>
            </w:r>
          </w:p>
        </w:tc>
      </w:tr>
      <w:tr w:rsidR="00F21DE6" w:rsidRPr="00462E32" w:rsidTr="00D87F06">
        <w:tc>
          <w:tcPr>
            <w:tcW w:w="2943" w:type="dxa"/>
            <w:vMerge/>
          </w:tcPr>
          <w:p w:rsidR="00F21DE6" w:rsidRPr="004D7A8E" w:rsidRDefault="00F21DE6" w:rsidP="00D87F06">
            <w:pPr>
              <w:pStyle w:val="af5"/>
              <w:spacing w:line="276" w:lineRule="auto"/>
              <w:jc w:val="center"/>
              <w:rPr>
                <w:rFonts w:ascii="Times New Roman" w:hAnsi="Times New Roman"/>
                <w:sz w:val="28"/>
                <w:szCs w:val="28"/>
              </w:rPr>
            </w:pPr>
          </w:p>
        </w:tc>
        <w:tc>
          <w:tcPr>
            <w:tcW w:w="1134"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низкий</w:t>
            </w:r>
          </w:p>
        </w:tc>
        <w:tc>
          <w:tcPr>
            <w:tcW w:w="1276"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средний</w:t>
            </w:r>
          </w:p>
        </w:tc>
        <w:tc>
          <w:tcPr>
            <w:tcW w:w="1418"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хороший</w:t>
            </w:r>
          </w:p>
        </w:tc>
        <w:tc>
          <w:tcPr>
            <w:tcW w:w="1275"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высокий</w:t>
            </w:r>
          </w:p>
        </w:tc>
      </w:tr>
      <w:tr w:rsidR="00F21DE6" w:rsidRPr="00462E32" w:rsidTr="00D87F06">
        <w:tc>
          <w:tcPr>
            <w:tcW w:w="2943"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Количество баллов</w:t>
            </w:r>
          </w:p>
        </w:tc>
        <w:tc>
          <w:tcPr>
            <w:tcW w:w="1134"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0 - 10</w:t>
            </w:r>
          </w:p>
        </w:tc>
        <w:tc>
          <w:tcPr>
            <w:tcW w:w="1276"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11 - 20</w:t>
            </w:r>
          </w:p>
        </w:tc>
        <w:tc>
          <w:tcPr>
            <w:tcW w:w="1418"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21 - 30</w:t>
            </w:r>
          </w:p>
        </w:tc>
        <w:tc>
          <w:tcPr>
            <w:tcW w:w="1275"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31 - 40</w:t>
            </w:r>
          </w:p>
        </w:tc>
      </w:tr>
      <w:tr w:rsidR="00F21DE6" w:rsidRPr="00462E32" w:rsidTr="00D87F06">
        <w:tc>
          <w:tcPr>
            <w:tcW w:w="2943" w:type="dxa"/>
          </w:tcPr>
          <w:p w:rsidR="00F21DE6" w:rsidRPr="004D7A8E" w:rsidRDefault="00F21DE6" w:rsidP="00D87F06">
            <w:pPr>
              <w:pStyle w:val="af5"/>
              <w:spacing w:line="276" w:lineRule="auto"/>
              <w:jc w:val="center"/>
              <w:rPr>
                <w:rFonts w:ascii="Times New Roman" w:hAnsi="Times New Roman"/>
                <w:sz w:val="24"/>
                <w:szCs w:val="24"/>
              </w:rPr>
            </w:pPr>
            <w:r>
              <w:rPr>
                <w:rFonts w:ascii="Times New Roman" w:hAnsi="Times New Roman"/>
                <w:sz w:val="24"/>
                <w:szCs w:val="24"/>
              </w:rPr>
              <w:t>2016-2017</w:t>
            </w:r>
            <w:r w:rsidRPr="004D7A8E">
              <w:rPr>
                <w:rFonts w:ascii="Times New Roman" w:hAnsi="Times New Roman"/>
                <w:sz w:val="24"/>
                <w:szCs w:val="24"/>
              </w:rPr>
              <w:t xml:space="preserve"> учебный  год</w:t>
            </w:r>
          </w:p>
        </w:tc>
        <w:tc>
          <w:tcPr>
            <w:tcW w:w="1134" w:type="dxa"/>
          </w:tcPr>
          <w:p w:rsidR="00F21DE6" w:rsidRPr="004D7A8E" w:rsidRDefault="00F21DE6" w:rsidP="00D87F06">
            <w:pPr>
              <w:pStyle w:val="af5"/>
              <w:spacing w:line="276" w:lineRule="auto"/>
              <w:jc w:val="center"/>
              <w:rPr>
                <w:rFonts w:ascii="Times New Roman" w:hAnsi="Times New Roman"/>
                <w:sz w:val="24"/>
                <w:szCs w:val="24"/>
              </w:rPr>
            </w:pPr>
            <w:r w:rsidRPr="004D7A8E">
              <w:rPr>
                <w:rFonts w:ascii="Times New Roman" w:hAnsi="Times New Roman"/>
                <w:sz w:val="24"/>
                <w:szCs w:val="24"/>
              </w:rPr>
              <w:t>2</w:t>
            </w:r>
          </w:p>
        </w:tc>
        <w:tc>
          <w:tcPr>
            <w:tcW w:w="1276" w:type="dxa"/>
          </w:tcPr>
          <w:p w:rsidR="00F21DE6" w:rsidRPr="004D7A8E" w:rsidRDefault="00F21DE6" w:rsidP="00D87F06">
            <w:pPr>
              <w:pStyle w:val="af5"/>
              <w:spacing w:line="276" w:lineRule="auto"/>
              <w:jc w:val="center"/>
              <w:rPr>
                <w:rFonts w:ascii="Times New Roman" w:hAnsi="Times New Roman"/>
                <w:sz w:val="24"/>
                <w:szCs w:val="24"/>
              </w:rPr>
            </w:pPr>
            <w:r>
              <w:rPr>
                <w:rFonts w:ascii="Times New Roman" w:hAnsi="Times New Roman"/>
                <w:sz w:val="24"/>
                <w:szCs w:val="24"/>
              </w:rPr>
              <w:t>8</w:t>
            </w:r>
          </w:p>
        </w:tc>
        <w:tc>
          <w:tcPr>
            <w:tcW w:w="1418" w:type="dxa"/>
          </w:tcPr>
          <w:p w:rsidR="00F21DE6" w:rsidRPr="004D7A8E" w:rsidRDefault="00F21DE6" w:rsidP="00D87F06">
            <w:pPr>
              <w:pStyle w:val="af5"/>
              <w:spacing w:line="276" w:lineRule="auto"/>
              <w:jc w:val="center"/>
              <w:rPr>
                <w:rFonts w:ascii="Times New Roman" w:hAnsi="Times New Roman"/>
                <w:sz w:val="24"/>
                <w:szCs w:val="24"/>
              </w:rPr>
            </w:pPr>
            <w:r w:rsidRPr="004D7A8E">
              <w:rPr>
                <w:rFonts w:ascii="Times New Roman" w:hAnsi="Times New Roman"/>
                <w:sz w:val="24"/>
                <w:szCs w:val="24"/>
              </w:rPr>
              <w:t>1</w:t>
            </w:r>
            <w:r>
              <w:rPr>
                <w:rFonts w:ascii="Times New Roman" w:hAnsi="Times New Roman"/>
                <w:sz w:val="24"/>
                <w:szCs w:val="24"/>
              </w:rPr>
              <w:t>6</w:t>
            </w:r>
          </w:p>
        </w:tc>
        <w:tc>
          <w:tcPr>
            <w:tcW w:w="1275" w:type="dxa"/>
          </w:tcPr>
          <w:p w:rsidR="00F21DE6" w:rsidRPr="004D7A8E" w:rsidRDefault="00F21DE6" w:rsidP="00D87F06">
            <w:pPr>
              <w:pStyle w:val="af5"/>
              <w:spacing w:line="276" w:lineRule="auto"/>
              <w:jc w:val="center"/>
              <w:rPr>
                <w:rFonts w:ascii="Times New Roman" w:hAnsi="Times New Roman"/>
                <w:sz w:val="24"/>
                <w:szCs w:val="24"/>
              </w:rPr>
            </w:pPr>
            <w:r>
              <w:rPr>
                <w:rFonts w:ascii="Times New Roman" w:hAnsi="Times New Roman"/>
                <w:sz w:val="24"/>
                <w:szCs w:val="24"/>
              </w:rPr>
              <w:t>4</w:t>
            </w:r>
          </w:p>
        </w:tc>
      </w:tr>
      <w:bookmarkEnd w:id="0"/>
    </w:tbl>
    <w:p w:rsidR="00F21DE6" w:rsidRDefault="00F21DE6" w:rsidP="00F21DE6">
      <w:pPr>
        <w:pStyle w:val="af5"/>
        <w:ind w:firstLine="709"/>
        <w:jc w:val="both"/>
        <w:rPr>
          <w:rFonts w:ascii="Times New Roman" w:hAnsi="Times New Roman"/>
          <w:sz w:val="28"/>
          <w:szCs w:val="28"/>
        </w:rPr>
      </w:pPr>
    </w:p>
    <w:p w:rsidR="00F21DE6" w:rsidRDefault="00F21DE6" w:rsidP="00F21DE6">
      <w:pPr>
        <w:pStyle w:val="af5"/>
        <w:ind w:firstLine="709"/>
        <w:jc w:val="both"/>
        <w:rPr>
          <w:rFonts w:ascii="Times New Roman" w:hAnsi="Times New Roman"/>
          <w:sz w:val="28"/>
          <w:szCs w:val="28"/>
        </w:rPr>
      </w:pPr>
    </w:p>
    <w:p w:rsidR="00F21DE6" w:rsidRDefault="00F21DE6" w:rsidP="00F21DE6">
      <w:pPr>
        <w:pStyle w:val="af5"/>
        <w:ind w:firstLine="709"/>
        <w:jc w:val="both"/>
        <w:rPr>
          <w:rFonts w:ascii="Times New Roman" w:hAnsi="Times New Roman"/>
          <w:sz w:val="28"/>
          <w:szCs w:val="28"/>
        </w:rPr>
      </w:pPr>
    </w:p>
    <w:p w:rsidR="00F21DE6" w:rsidRDefault="00F21DE6" w:rsidP="00F21DE6">
      <w:pPr>
        <w:pStyle w:val="af5"/>
        <w:ind w:firstLine="709"/>
        <w:jc w:val="both"/>
        <w:rPr>
          <w:rFonts w:ascii="Times New Roman" w:hAnsi="Times New Roman"/>
          <w:sz w:val="28"/>
          <w:szCs w:val="28"/>
        </w:rPr>
      </w:pPr>
      <w:r>
        <w:rPr>
          <w:rFonts w:ascii="Times New Roman" w:hAnsi="Times New Roman"/>
          <w:sz w:val="28"/>
          <w:szCs w:val="28"/>
        </w:rPr>
        <w:t>Всего по списку 29</w:t>
      </w:r>
      <w:r w:rsidRPr="004D7A8E">
        <w:rPr>
          <w:rFonts w:ascii="Times New Roman" w:hAnsi="Times New Roman"/>
          <w:sz w:val="28"/>
          <w:szCs w:val="28"/>
        </w:rPr>
        <w:t xml:space="preserve"> учащихся.</w:t>
      </w:r>
      <w:r>
        <w:rPr>
          <w:rFonts w:ascii="Times New Roman" w:hAnsi="Times New Roman"/>
          <w:sz w:val="28"/>
          <w:szCs w:val="28"/>
        </w:rPr>
        <w:t xml:space="preserve">        – 3 класс 2018-2019</w:t>
      </w:r>
      <w:r w:rsidRPr="004D7A8E">
        <w:rPr>
          <w:rFonts w:ascii="Times New Roman" w:hAnsi="Times New Roman"/>
          <w:sz w:val="28"/>
          <w:szCs w:val="28"/>
        </w:rPr>
        <w:t xml:space="preserve"> учебный  год</w:t>
      </w:r>
    </w:p>
    <w:p w:rsidR="00F21DE6" w:rsidRPr="004D7A8E" w:rsidRDefault="00F21DE6" w:rsidP="00F21DE6">
      <w:pPr>
        <w:pStyle w:val="af5"/>
        <w:ind w:firstLine="709"/>
        <w:jc w:val="both"/>
        <w:rPr>
          <w:rFonts w:ascii="Times New Roman" w:hAnsi="Times New Roman"/>
          <w:sz w:val="28"/>
          <w:szCs w:val="28"/>
        </w:rPr>
      </w:pPr>
    </w:p>
    <w:p w:rsidR="00F21DE6" w:rsidRPr="004D7A8E" w:rsidRDefault="00F21DE6" w:rsidP="00F21DE6">
      <w:pPr>
        <w:pStyle w:val="af5"/>
        <w:ind w:firstLine="709"/>
        <w:jc w:val="right"/>
        <w:rPr>
          <w:rFonts w:ascii="Times New Roman" w:hAnsi="Times New Roman"/>
          <w:sz w:val="28"/>
          <w:szCs w:val="28"/>
        </w:rPr>
      </w:pPr>
      <w:r>
        <w:rPr>
          <w:rStyle w:val="c1"/>
          <w:rFonts w:ascii="Times New Roman" w:hAnsi="Times New Roman"/>
          <w:sz w:val="28"/>
          <w:szCs w:val="28"/>
        </w:rPr>
        <w:t>Таблица №3</w:t>
      </w:r>
      <w:r w:rsidRPr="00D42611">
        <w:rPr>
          <w:rStyle w:val="c1"/>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1"/>
        <w:gridCol w:w="1156"/>
        <w:gridCol w:w="1276"/>
        <w:gridCol w:w="1418"/>
        <w:gridCol w:w="1275"/>
      </w:tblGrid>
      <w:tr w:rsidR="00F21DE6" w:rsidRPr="00462E32" w:rsidTr="00D87F06">
        <w:tc>
          <w:tcPr>
            <w:tcW w:w="2921" w:type="dxa"/>
            <w:vMerge w:val="restart"/>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Показатели</w:t>
            </w:r>
          </w:p>
        </w:tc>
        <w:tc>
          <w:tcPr>
            <w:tcW w:w="5125" w:type="dxa"/>
            <w:gridSpan w:val="4"/>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Уровни воспитанности</w:t>
            </w:r>
          </w:p>
        </w:tc>
      </w:tr>
      <w:tr w:rsidR="00F21DE6" w:rsidRPr="00462E32" w:rsidTr="00D87F06">
        <w:tc>
          <w:tcPr>
            <w:tcW w:w="2921" w:type="dxa"/>
            <w:vMerge/>
          </w:tcPr>
          <w:p w:rsidR="00F21DE6" w:rsidRPr="004D7A8E" w:rsidRDefault="00F21DE6" w:rsidP="00D87F06">
            <w:pPr>
              <w:pStyle w:val="af5"/>
              <w:spacing w:line="276" w:lineRule="auto"/>
              <w:jc w:val="center"/>
              <w:rPr>
                <w:rFonts w:ascii="Times New Roman" w:hAnsi="Times New Roman"/>
                <w:sz w:val="28"/>
                <w:szCs w:val="28"/>
              </w:rPr>
            </w:pPr>
          </w:p>
        </w:tc>
        <w:tc>
          <w:tcPr>
            <w:tcW w:w="1156"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низкий</w:t>
            </w:r>
          </w:p>
        </w:tc>
        <w:tc>
          <w:tcPr>
            <w:tcW w:w="1276"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средний</w:t>
            </w:r>
          </w:p>
        </w:tc>
        <w:tc>
          <w:tcPr>
            <w:tcW w:w="1418"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хороший</w:t>
            </w:r>
          </w:p>
        </w:tc>
        <w:tc>
          <w:tcPr>
            <w:tcW w:w="1275"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высокий</w:t>
            </w:r>
          </w:p>
        </w:tc>
      </w:tr>
      <w:tr w:rsidR="00F21DE6" w:rsidRPr="00462E32" w:rsidTr="00D87F06">
        <w:tc>
          <w:tcPr>
            <w:tcW w:w="2921"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Количество баллов</w:t>
            </w:r>
          </w:p>
        </w:tc>
        <w:tc>
          <w:tcPr>
            <w:tcW w:w="1156"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0 - 10</w:t>
            </w:r>
          </w:p>
        </w:tc>
        <w:tc>
          <w:tcPr>
            <w:tcW w:w="1276"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11 - 20</w:t>
            </w:r>
          </w:p>
        </w:tc>
        <w:tc>
          <w:tcPr>
            <w:tcW w:w="1418"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21 - 30</w:t>
            </w:r>
          </w:p>
        </w:tc>
        <w:tc>
          <w:tcPr>
            <w:tcW w:w="1275" w:type="dxa"/>
          </w:tcPr>
          <w:p w:rsidR="00F21DE6" w:rsidRPr="004D7A8E" w:rsidRDefault="00F21DE6" w:rsidP="00D87F06">
            <w:pPr>
              <w:pStyle w:val="af5"/>
              <w:spacing w:line="276" w:lineRule="auto"/>
              <w:jc w:val="center"/>
              <w:rPr>
                <w:rFonts w:ascii="Times New Roman" w:hAnsi="Times New Roman"/>
                <w:sz w:val="28"/>
                <w:szCs w:val="28"/>
              </w:rPr>
            </w:pPr>
            <w:r w:rsidRPr="004D7A8E">
              <w:rPr>
                <w:rFonts w:ascii="Times New Roman" w:hAnsi="Times New Roman"/>
                <w:sz w:val="28"/>
                <w:szCs w:val="28"/>
              </w:rPr>
              <w:t>31 - 40</w:t>
            </w:r>
          </w:p>
        </w:tc>
      </w:tr>
      <w:tr w:rsidR="00F21DE6" w:rsidRPr="00462E32" w:rsidTr="00D87F06">
        <w:tc>
          <w:tcPr>
            <w:tcW w:w="2921" w:type="dxa"/>
          </w:tcPr>
          <w:p w:rsidR="00F21DE6" w:rsidRPr="00B45588" w:rsidRDefault="00F21DE6" w:rsidP="00D87F06">
            <w:pPr>
              <w:pStyle w:val="af5"/>
              <w:spacing w:line="276" w:lineRule="auto"/>
              <w:jc w:val="center"/>
              <w:rPr>
                <w:rFonts w:ascii="Times New Roman" w:hAnsi="Times New Roman"/>
                <w:sz w:val="24"/>
                <w:szCs w:val="24"/>
              </w:rPr>
            </w:pPr>
            <w:r w:rsidRPr="00B45588">
              <w:rPr>
                <w:rFonts w:ascii="Times New Roman" w:hAnsi="Times New Roman"/>
                <w:sz w:val="24"/>
                <w:szCs w:val="24"/>
              </w:rPr>
              <w:t>201</w:t>
            </w:r>
            <w:r>
              <w:rPr>
                <w:rFonts w:ascii="Times New Roman" w:hAnsi="Times New Roman"/>
                <w:sz w:val="24"/>
                <w:szCs w:val="24"/>
              </w:rPr>
              <w:t>8</w:t>
            </w:r>
            <w:r w:rsidRPr="00B45588">
              <w:rPr>
                <w:rFonts w:ascii="Times New Roman" w:hAnsi="Times New Roman"/>
                <w:sz w:val="24"/>
                <w:szCs w:val="24"/>
              </w:rPr>
              <w:t>-201</w:t>
            </w:r>
            <w:r>
              <w:rPr>
                <w:rFonts w:ascii="Times New Roman" w:hAnsi="Times New Roman"/>
                <w:sz w:val="24"/>
                <w:szCs w:val="24"/>
              </w:rPr>
              <w:t>9</w:t>
            </w:r>
            <w:r w:rsidRPr="00B45588">
              <w:rPr>
                <w:rFonts w:ascii="Times New Roman" w:hAnsi="Times New Roman"/>
                <w:sz w:val="24"/>
                <w:szCs w:val="24"/>
              </w:rPr>
              <w:t xml:space="preserve"> учебный  год</w:t>
            </w:r>
          </w:p>
        </w:tc>
        <w:tc>
          <w:tcPr>
            <w:tcW w:w="1156" w:type="dxa"/>
          </w:tcPr>
          <w:p w:rsidR="00F21DE6" w:rsidRPr="00B45588" w:rsidRDefault="00F21DE6" w:rsidP="00D87F06">
            <w:pPr>
              <w:pStyle w:val="af5"/>
              <w:spacing w:line="276" w:lineRule="auto"/>
              <w:jc w:val="center"/>
              <w:rPr>
                <w:rFonts w:ascii="Times New Roman" w:hAnsi="Times New Roman"/>
                <w:sz w:val="24"/>
                <w:szCs w:val="24"/>
              </w:rPr>
            </w:pPr>
            <w:r>
              <w:rPr>
                <w:rFonts w:ascii="Times New Roman" w:hAnsi="Times New Roman"/>
                <w:sz w:val="24"/>
                <w:szCs w:val="24"/>
              </w:rPr>
              <w:t>2</w:t>
            </w:r>
          </w:p>
        </w:tc>
        <w:tc>
          <w:tcPr>
            <w:tcW w:w="1276" w:type="dxa"/>
          </w:tcPr>
          <w:p w:rsidR="00F21DE6" w:rsidRPr="00B45588" w:rsidRDefault="00F21DE6" w:rsidP="00D87F06">
            <w:pPr>
              <w:pStyle w:val="af5"/>
              <w:spacing w:line="276" w:lineRule="auto"/>
              <w:jc w:val="center"/>
              <w:rPr>
                <w:rFonts w:ascii="Times New Roman" w:hAnsi="Times New Roman"/>
                <w:sz w:val="24"/>
                <w:szCs w:val="24"/>
              </w:rPr>
            </w:pPr>
            <w:r w:rsidRPr="00B45588">
              <w:rPr>
                <w:rFonts w:ascii="Times New Roman" w:hAnsi="Times New Roman"/>
                <w:sz w:val="24"/>
                <w:szCs w:val="24"/>
              </w:rPr>
              <w:t>10</w:t>
            </w:r>
          </w:p>
        </w:tc>
        <w:tc>
          <w:tcPr>
            <w:tcW w:w="1418" w:type="dxa"/>
          </w:tcPr>
          <w:p w:rsidR="00F21DE6" w:rsidRPr="00B45588" w:rsidRDefault="00F21DE6" w:rsidP="00D87F06">
            <w:pPr>
              <w:pStyle w:val="af5"/>
              <w:spacing w:line="276" w:lineRule="auto"/>
              <w:jc w:val="center"/>
              <w:rPr>
                <w:rFonts w:ascii="Times New Roman" w:hAnsi="Times New Roman"/>
                <w:sz w:val="24"/>
                <w:szCs w:val="24"/>
              </w:rPr>
            </w:pPr>
            <w:r>
              <w:rPr>
                <w:rFonts w:ascii="Times New Roman" w:hAnsi="Times New Roman"/>
                <w:sz w:val="24"/>
                <w:szCs w:val="24"/>
              </w:rPr>
              <w:t>12</w:t>
            </w:r>
          </w:p>
        </w:tc>
        <w:tc>
          <w:tcPr>
            <w:tcW w:w="1275" w:type="dxa"/>
          </w:tcPr>
          <w:p w:rsidR="00F21DE6" w:rsidRPr="00B45588" w:rsidRDefault="00F21DE6" w:rsidP="00D87F06">
            <w:pPr>
              <w:pStyle w:val="af5"/>
              <w:spacing w:line="276" w:lineRule="auto"/>
              <w:jc w:val="center"/>
              <w:rPr>
                <w:rFonts w:ascii="Times New Roman" w:hAnsi="Times New Roman"/>
                <w:sz w:val="24"/>
                <w:szCs w:val="24"/>
              </w:rPr>
            </w:pPr>
            <w:r>
              <w:rPr>
                <w:rFonts w:ascii="Times New Roman" w:hAnsi="Times New Roman"/>
                <w:sz w:val="24"/>
                <w:szCs w:val="24"/>
              </w:rPr>
              <w:t>5</w:t>
            </w:r>
          </w:p>
        </w:tc>
      </w:tr>
    </w:tbl>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21DE6" w:rsidP="00F21DE6"/>
    <w:p w:rsidR="00F21DE6" w:rsidRDefault="00F0639A" w:rsidP="00F21DE6">
      <w:pPr>
        <w:pStyle w:val="af5"/>
        <w:ind w:left="720"/>
        <w:jc w:val="right"/>
        <w:rPr>
          <w:rFonts w:ascii="Times New Roman" w:hAnsi="Times New Roman" w:cs="Times New Roman"/>
          <w:i/>
          <w:sz w:val="28"/>
          <w:szCs w:val="28"/>
        </w:rPr>
      </w:pPr>
      <w:r w:rsidRPr="00F21DE6">
        <w:rPr>
          <w:rFonts w:ascii="Times New Roman" w:hAnsi="Times New Roman" w:cs="Times New Roman"/>
          <w:i/>
          <w:sz w:val="28"/>
          <w:szCs w:val="28"/>
        </w:rPr>
        <w:lastRenderedPageBreak/>
        <w:t xml:space="preserve">Приложение № </w:t>
      </w:r>
      <w:r w:rsidR="00570A0E">
        <w:rPr>
          <w:rFonts w:ascii="Times New Roman" w:hAnsi="Times New Roman" w:cs="Times New Roman"/>
          <w:i/>
          <w:sz w:val="28"/>
          <w:szCs w:val="28"/>
        </w:rPr>
        <w:t>2</w:t>
      </w:r>
      <w:r w:rsidRPr="00F21DE6">
        <w:rPr>
          <w:rFonts w:ascii="Times New Roman" w:hAnsi="Times New Roman" w:cs="Times New Roman"/>
          <w:i/>
          <w:sz w:val="28"/>
          <w:szCs w:val="28"/>
        </w:rPr>
        <w:t xml:space="preserve">  </w:t>
      </w:r>
    </w:p>
    <w:p w:rsidR="00F21DE6" w:rsidRDefault="00F0639A" w:rsidP="00F21DE6">
      <w:pPr>
        <w:pStyle w:val="af5"/>
        <w:ind w:left="720"/>
        <w:jc w:val="right"/>
        <w:rPr>
          <w:rFonts w:ascii="Times New Roman" w:hAnsi="Times New Roman" w:cs="Times New Roman"/>
          <w:i/>
          <w:sz w:val="28"/>
          <w:szCs w:val="28"/>
        </w:rPr>
      </w:pPr>
      <w:r w:rsidRPr="00F21DE6">
        <w:rPr>
          <w:rFonts w:ascii="Times New Roman" w:hAnsi="Times New Roman" w:cs="Times New Roman"/>
          <w:i/>
          <w:sz w:val="28"/>
          <w:szCs w:val="28"/>
        </w:rPr>
        <w:t xml:space="preserve">  </w:t>
      </w:r>
    </w:p>
    <w:p w:rsidR="00F0639A" w:rsidRDefault="00F0639A" w:rsidP="00F21DE6">
      <w:pPr>
        <w:pStyle w:val="af5"/>
        <w:ind w:left="720"/>
        <w:jc w:val="center"/>
        <w:rPr>
          <w:rFonts w:ascii="Times New Roman" w:hAnsi="Times New Roman" w:cs="Times New Roman"/>
          <w:sz w:val="28"/>
          <w:szCs w:val="28"/>
        </w:rPr>
      </w:pPr>
      <w:r>
        <w:rPr>
          <w:rFonts w:ascii="Times New Roman" w:hAnsi="Times New Roman" w:cs="Times New Roman"/>
          <w:sz w:val="28"/>
          <w:szCs w:val="28"/>
        </w:rPr>
        <w:t>Компьютерное обеспечение занятий</w:t>
      </w:r>
    </w:p>
    <w:p w:rsidR="00F0639A" w:rsidRDefault="00F0639A" w:rsidP="00F0639A">
      <w:pPr>
        <w:pStyle w:val="af5"/>
        <w:ind w:left="720"/>
        <w:jc w:val="right"/>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r w:rsidRPr="00462E32">
        <w:rPr>
          <w:rFonts w:ascii="Times New Roman" w:hAnsi="Times New Roman" w:cs="Times New Roman"/>
          <w:noProof/>
          <w:sz w:val="28"/>
          <w:szCs w:val="28"/>
        </w:rPr>
        <w:drawing>
          <wp:inline distT="0" distB="0" distL="0" distR="0">
            <wp:extent cx="5848350" cy="3381375"/>
            <wp:effectExtent l="0" t="0" r="0" b="9525"/>
            <wp:docPr id="14" name="Рисунок 14" descr="C:\Documents and Settings\Уварова\Мои документы\Мои рисунки\2018-01-22\Scan117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Уварова\Мои документы\Мои рисунки\2018-01-22\Scan11725.BMP"/>
                    <pic:cNvPicPr>
                      <a:picLocks noChangeAspect="1" noChangeArrowheads="1"/>
                    </pic:cNvPicPr>
                  </pic:nvPicPr>
                  <pic:blipFill>
                    <a:blip r:embed="rId8">
                      <a:extLst>
                        <a:ext uri="{28A0092B-C50C-407E-A947-70E740481C1C}">
                          <a14:useLocalDpi xmlns:a14="http://schemas.microsoft.com/office/drawing/2010/main" val="0"/>
                        </a:ext>
                      </a:extLst>
                    </a:blip>
                    <a:srcRect l="15878" b="41748"/>
                    <a:stretch>
                      <a:fillRect/>
                    </a:stretch>
                  </pic:blipFill>
                  <pic:spPr bwMode="auto">
                    <a:xfrm>
                      <a:off x="0" y="0"/>
                      <a:ext cx="5848350" cy="3381375"/>
                    </a:xfrm>
                    <a:prstGeom prst="rect">
                      <a:avLst/>
                    </a:prstGeom>
                    <a:noFill/>
                    <a:ln>
                      <a:noFill/>
                    </a:ln>
                  </pic:spPr>
                </pic:pic>
              </a:graphicData>
            </a:graphic>
          </wp:inline>
        </w:drawing>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r w:rsidRPr="00462E32">
        <w:rPr>
          <w:rFonts w:ascii="Times New Roman" w:hAnsi="Times New Roman" w:cs="Times New Roman"/>
          <w:noProof/>
          <w:sz w:val="28"/>
          <w:szCs w:val="28"/>
        </w:rPr>
        <w:drawing>
          <wp:inline distT="0" distB="0" distL="0" distR="0">
            <wp:extent cx="5962650" cy="3609975"/>
            <wp:effectExtent l="0" t="0" r="0" b="9525"/>
            <wp:docPr id="13" name="Рисунок 13" descr="C:\Documents and Settings\Уварова\Мои документы\Мои рисунки\2018-01-22\Scan117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Уварова\Мои документы\Мои рисунки\2018-01-22\Scan11726.BMP"/>
                    <pic:cNvPicPr>
                      <a:picLocks noChangeAspect="1" noChangeArrowheads="1"/>
                    </pic:cNvPicPr>
                  </pic:nvPicPr>
                  <pic:blipFill>
                    <a:blip r:embed="rId9">
                      <a:extLst>
                        <a:ext uri="{28A0092B-C50C-407E-A947-70E740481C1C}">
                          <a14:useLocalDpi xmlns:a14="http://schemas.microsoft.com/office/drawing/2010/main" val="0"/>
                        </a:ext>
                      </a:extLst>
                    </a:blip>
                    <a:srcRect l="14786" b="41888"/>
                    <a:stretch>
                      <a:fillRect/>
                    </a:stretch>
                  </pic:blipFill>
                  <pic:spPr bwMode="auto">
                    <a:xfrm>
                      <a:off x="0" y="0"/>
                      <a:ext cx="5962650" cy="3609975"/>
                    </a:xfrm>
                    <a:prstGeom prst="rect">
                      <a:avLst/>
                    </a:prstGeom>
                    <a:noFill/>
                    <a:ln>
                      <a:noFill/>
                    </a:ln>
                  </pic:spPr>
                </pic:pic>
              </a:graphicData>
            </a:graphic>
          </wp:inline>
        </w:drawing>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21DE6" w:rsidRPr="00F21DE6" w:rsidRDefault="00F0639A" w:rsidP="00F0639A">
      <w:pPr>
        <w:pStyle w:val="af5"/>
        <w:ind w:left="720"/>
        <w:jc w:val="right"/>
        <w:rPr>
          <w:rFonts w:ascii="Times New Roman" w:hAnsi="Times New Roman" w:cs="Times New Roman"/>
          <w:i/>
          <w:sz w:val="28"/>
          <w:szCs w:val="28"/>
        </w:rPr>
      </w:pPr>
      <w:r w:rsidRPr="00F21DE6">
        <w:rPr>
          <w:rFonts w:ascii="Times New Roman" w:hAnsi="Times New Roman" w:cs="Times New Roman"/>
          <w:i/>
          <w:sz w:val="28"/>
          <w:szCs w:val="28"/>
        </w:rPr>
        <w:t xml:space="preserve">Приложение № </w:t>
      </w:r>
      <w:r w:rsidR="00570A0E">
        <w:rPr>
          <w:rFonts w:ascii="Times New Roman" w:hAnsi="Times New Roman" w:cs="Times New Roman"/>
          <w:i/>
          <w:sz w:val="28"/>
          <w:szCs w:val="28"/>
        </w:rPr>
        <w:t>3</w:t>
      </w:r>
    </w:p>
    <w:p w:rsidR="00F0639A" w:rsidRDefault="00F0639A" w:rsidP="00F0639A">
      <w:pPr>
        <w:pStyle w:val="af5"/>
        <w:jc w:val="both"/>
        <w:rPr>
          <w:rFonts w:ascii="Times New Roman" w:hAnsi="Times New Roman" w:cs="Times New Roman"/>
          <w:sz w:val="28"/>
          <w:szCs w:val="28"/>
        </w:rPr>
      </w:pPr>
    </w:p>
    <w:p w:rsidR="00F0639A" w:rsidRDefault="00F0639A" w:rsidP="00F0639A">
      <w:pPr>
        <w:spacing w:after="0" w:line="240" w:lineRule="auto"/>
        <w:jc w:val="center"/>
        <w:rPr>
          <w:rFonts w:ascii="Times New Roman" w:hAnsi="Times New Roman"/>
          <w:b/>
          <w:sz w:val="28"/>
          <w:szCs w:val="28"/>
        </w:rPr>
      </w:pPr>
      <w:r>
        <w:rPr>
          <w:rFonts w:ascii="Times New Roman" w:hAnsi="Times New Roman"/>
          <w:b/>
          <w:sz w:val="28"/>
          <w:szCs w:val="28"/>
        </w:rPr>
        <w:t xml:space="preserve">Тема урока </w:t>
      </w:r>
      <w:r w:rsidRPr="00EE3B39">
        <w:rPr>
          <w:rFonts w:ascii="Times New Roman" w:hAnsi="Times New Roman"/>
          <w:b/>
          <w:sz w:val="28"/>
          <w:szCs w:val="28"/>
        </w:rPr>
        <w:t>«</w:t>
      </w:r>
      <w:r>
        <w:rPr>
          <w:rFonts w:ascii="Times New Roman" w:hAnsi="Times New Roman"/>
          <w:b/>
          <w:sz w:val="28"/>
          <w:szCs w:val="28"/>
        </w:rPr>
        <w:t xml:space="preserve">Творчество Александра Сергеевича Пушкина </w:t>
      </w:r>
    </w:p>
    <w:p w:rsidR="00F0639A" w:rsidRDefault="00F0639A" w:rsidP="00F0639A">
      <w:pPr>
        <w:spacing w:after="0" w:line="240" w:lineRule="auto"/>
        <w:jc w:val="center"/>
        <w:rPr>
          <w:rFonts w:ascii="Times New Roman" w:hAnsi="Times New Roman"/>
          <w:b/>
          <w:sz w:val="28"/>
          <w:szCs w:val="28"/>
        </w:rPr>
      </w:pPr>
      <w:r>
        <w:rPr>
          <w:rFonts w:ascii="Times New Roman" w:hAnsi="Times New Roman"/>
          <w:b/>
          <w:sz w:val="28"/>
          <w:szCs w:val="28"/>
        </w:rPr>
        <w:t>в музыке русских композиторов</w:t>
      </w:r>
      <w:r w:rsidRPr="00EE3B39">
        <w:rPr>
          <w:rFonts w:ascii="Times New Roman" w:hAnsi="Times New Roman"/>
          <w:b/>
          <w:sz w:val="28"/>
          <w:szCs w:val="28"/>
        </w:rPr>
        <w:t>».</w:t>
      </w:r>
      <w:r w:rsidRPr="00AF791D">
        <w:rPr>
          <w:rFonts w:ascii="Times New Roman" w:hAnsi="Times New Roman"/>
          <w:b/>
          <w:sz w:val="28"/>
          <w:szCs w:val="28"/>
        </w:rPr>
        <w:t xml:space="preserve"> </w:t>
      </w:r>
    </w:p>
    <w:p w:rsidR="00F0639A" w:rsidRDefault="00F0639A" w:rsidP="00F0639A">
      <w:pPr>
        <w:spacing w:after="0" w:line="240" w:lineRule="auto"/>
        <w:rPr>
          <w:rFonts w:ascii="Times New Roman" w:hAnsi="Times New Roman"/>
          <w:sz w:val="28"/>
          <w:szCs w:val="28"/>
        </w:rPr>
      </w:pPr>
      <w:r>
        <w:rPr>
          <w:rFonts w:ascii="Times New Roman" w:hAnsi="Times New Roman"/>
          <w:b/>
          <w:sz w:val="28"/>
          <w:szCs w:val="28"/>
        </w:rPr>
        <w:t xml:space="preserve">Целевая аудитория: </w:t>
      </w:r>
      <w:r>
        <w:rPr>
          <w:rFonts w:ascii="Times New Roman" w:hAnsi="Times New Roman"/>
          <w:sz w:val="28"/>
          <w:szCs w:val="28"/>
        </w:rPr>
        <w:t>4 класс.</w:t>
      </w:r>
    </w:p>
    <w:p w:rsidR="00F0639A" w:rsidRPr="00AF791D" w:rsidRDefault="00F0639A" w:rsidP="00F0639A">
      <w:pPr>
        <w:spacing w:after="0" w:line="240" w:lineRule="auto"/>
        <w:jc w:val="center"/>
        <w:rPr>
          <w:rFonts w:ascii="Times New Roman" w:hAnsi="Times New Roman"/>
          <w:sz w:val="28"/>
          <w:szCs w:val="28"/>
        </w:rPr>
      </w:pPr>
      <w:r>
        <w:rPr>
          <w:rFonts w:ascii="Times New Roman" w:hAnsi="Times New Roman"/>
          <w:b/>
          <w:sz w:val="28"/>
          <w:szCs w:val="28"/>
        </w:rPr>
        <w:t xml:space="preserve">Провела: </w:t>
      </w:r>
      <w:r>
        <w:rPr>
          <w:rFonts w:ascii="Times New Roman" w:hAnsi="Times New Roman"/>
          <w:sz w:val="28"/>
          <w:szCs w:val="28"/>
        </w:rPr>
        <w:t>учитель первой квалификационной категории Антонова Татьяна Олеговна.</w:t>
      </w:r>
    </w:p>
    <w:p w:rsidR="00F0639A" w:rsidRDefault="00F0639A" w:rsidP="00F0639A">
      <w:pPr>
        <w:spacing w:after="0" w:line="240" w:lineRule="auto"/>
        <w:rPr>
          <w:rFonts w:ascii="Times New Roman" w:hAnsi="Times New Roman"/>
          <w:sz w:val="28"/>
          <w:szCs w:val="28"/>
        </w:rPr>
      </w:pPr>
      <w:r>
        <w:rPr>
          <w:rFonts w:ascii="Times New Roman" w:hAnsi="Times New Roman"/>
          <w:b/>
          <w:sz w:val="28"/>
          <w:szCs w:val="28"/>
        </w:rPr>
        <w:t xml:space="preserve">Тип урока: </w:t>
      </w:r>
      <w:r>
        <w:rPr>
          <w:rFonts w:ascii="Times New Roman" w:hAnsi="Times New Roman"/>
          <w:sz w:val="28"/>
          <w:szCs w:val="28"/>
        </w:rPr>
        <w:t>урок обобщения и систематизации знаний;</w:t>
      </w:r>
    </w:p>
    <w:p w:rsidR="00F0639A" w:rsidRDefault="00F0639A" w:rsidP="00F0639A">
      <w:pPr>
        <w:spacing w:after="0" w:line="240" w:lineRule="auto"/>
        <w:rPr>
          <w:rFonts w:ascii="Times New Roman" w:hAnsi="Times New Roman"/>
          <w:sz w:val="28"/>
          <w:szCs w:val="28"/>
        </w:rPr>
      </w:pPr>
      <w:r>
        <w:rPr>
          <w:rFonts w:ascii="Times New Roman" w:hAnsi="Times New Roman"/>
          <w:b/>
          <w:sz w:val="28"/>
          <w:szCs w:val="28"/>
        </w:rPr>
        <w:t xml:space="preserve">Вид урока: </w:t>
      </w:r>
      <w:r>
        <w:rPr>
          <w:rFonts w:ascii="Times New Roman" w:hAnsi="Times New Roman"/>
          <w:sz w:val="28"/>
          <w:szCs w:val="28"/>
        </w:rPr>
        <w:t>урок-путешествие;</w:t>
      </w:r>
    </w:p>
    <w:p w:rsidR="00F0639A" w:rsidRDefault="00F0639A" w:rsidP="00F0639A">
      <w:pPr>
        <w:spacing w:after="0" w:line="240" w:lineRule="auto"/>
        <w:rPr>
          <w:rFonts w:ascii="Times New Roman" w:hAnsi="Times New Roman"/>
          <w:sz w:val="28"/>
          <w:szCs w:val="28"/>
        </w:rPr>
      </w:pPr>
      <w:r>
        <w:rPr>
          <w:rFonts w:ascii="Times New Roman" w:hAnsi="Times New Roman"/>
          <w:b/>
          <w:sz w:val="28"/>
          <w:szCs w:val="28"/>
        </w:rPr>
        <w:t xml:space="preserve">Вид работы: </w:t>
      </w:r>
      <w:r>
        <w:rPr>
          <w:rFonts w:ascii="Times New Roman" w:hAnsi="Times New Roman"/>
          <w:sz w:val="28"/>
          <w:szCs w:val="28"/>
        </w:rPr>
        <w:t>фронтальная, групповая, индивидуальная;</w:t>
      </w:r>
    </w:p>
    <w:p w:rsidR="00F0639A" w:rsidRDefault="00F0639A" w:rsidP="00F0639A">
      <w:pPr>
        <w:spacing w:after="0" w:line="240" w:lineRule="auto"/>
        <w:rPr>
          <w:rFonts w:ascii="Times New Roman" w:hAnsi="Times New Roman"/>
          <w:sz w:val="28"/>
          <w:szCs w:val="28"/>
        </w:rPr>
      </w:pPr>
      <w:r>
        <w:rPr>
          <w:rFonts w:ascii="Times New Roman" w:hAnsi="Times New Roman"/>
          <w:b/>
          <w:sz w:val="28"/>
          <w:szCs w:val="28"/>
        </w:rPr>
        <w:t xml:space="preserve">Оборудование: </w:t>
      </w:r>
      <w:r w:rsidRPr="00AF791D">
        <w:rPr>
          <w:rFonts w:ascii="Times New Roman" w:hAnsi="Times New Roman"/>
          <w:sz w:val="28"/>
          <w:szCs w:val="28"/>
        </w:rPr>
        <w:t>компьютер,</w:t>
      </w:r>
      <w:r>
        <w:rPr>
          <w:rFonts w:ascii="Times New Roman" w:hAnsi="Times New Roman"/>
          <w:b/>
          <w:sz w:val="28"/>
          <w:szCs w:val="28"/>
        </w:rPr>
        <w:t xml:space="preserve"> </w:t>
      </w:r>
      <w:r>
        <w:rPr>
          <w:rFonts w:ascii="Times New Roman" w:hAnsi="Times New Roman"/>
          <w:sz w:val="28"/>
          <w:szCs w:val="28"/>
        </w:rPr>
        <w:t>проектор, мультимедийная презентация, музыкальный центр, дневник урока;</w:t>
      </w:r>
    </w:p>
    <w:p w:rsidR="00F0639A" w:rsidRDefault="00F0639A" w:rsidP="00F0639A">
      <w:pPr>
        <w:spacing w:after="0" w:line="240" w:lineRule="auto"/>
        <w:rPr>
          <w:rFonts w:ascii="Times New Roman" w:hAnsi="Times New Roman"/>
          <w:sz w:val="28"/>
          <w:szCs w:val="28"/>
        </w:rPr>
      </w:pPr>
      <w:r>
        <w:rPr>
          <w:rFonts w:ascii="Times New Roman" w:hAnsi="Times New Roman"/>
          <w:b/>
          <w:sz w:val="28"/>
          <w:szCs w:val="28"/>
        </w:rPr>
        <w:t xml:space="preserve">Литература: </w:t>
      </w:r>
      <w:r>
        <w:rPr>
          <w:rFonts w:ascii="Times New Roman" w:hAnsi="Times New Roman"/>
          <w:sz w:val="28"/>
          <w:szCs w:val="28"/>
        </w:rPr>
        <w:t>учебник музыки 4 класс (Критская, Сергеева, Шмагина), интернет-ресурсы для создания презентации;</w:t>
      </w:r>
    </w:p>
    <w:p w:rsidR="00F0639A" w:rsidRDefault="00F0639A" w:rsidP="00F0639A">
      <w:pPr>
        <w:spacing w:after="0" w:line="240" w:lineRule="auto"/>
        <w:rPr>
          <w:rFonts w:ascii="Times New Roman" w:hAnsi="Times New Roman"/>
          <w:bCs/>
          <w:iCs/>
          <w:sz w:val="28"/>
          <w:szCs w:val="28"/>
        </w:rPr>
      </w:pPr>
      <w:r>
        <w:rPr>
          <w:rFonts w:ascii="Times New Roman" w:hAnsi="Times New Roman"/>
          <w:b/>
          <w:sz w:val="28"/>
          <w:szCs w:val="28"/>
        </w:rPr>
        <w:t>Цель урока:</w:t>
      </w:r>
      <w:r>
        <w:rPr>
          <w:rFonts w:ascii="Times New Roman" w:hAnsi="Times New Roman"/>
          <w:sz w:val="28"/>
          <w:szCs w:val="28"/>
        </w:rPr>
        <w:t xml:space="preserve"> </w:t>
      </w:r>
      <w:r>
        <w:rPr>
          <w:rFonts w:ascii="Times New Roman" w:hAnsi="Times New Roman"/>
          <w:bCs/>
          <w:iCs/>
          <w:sz w:val="28"/>
          <w:szCs w:val="28"/>
        </w:rPr>
        <w:t>о</w:t>
      </w:r>
      <w:r w:rsidRPr="00315D8E">
        <w:rPr>
          <w:rFonts w:ascii="Times New Roman" w:hAnsi="Times New Roman"/>
          <w:bCs/>
          <w:iCs/>
          <w:sz w:val="28"/>
          <w:szCs w:val="28"/>
        </w:rPr>
        <w:t>пределить значимость творчества А.С. Пушкина в развитии русской классической музыки.</w:t>
      </w:r>
    </w:p>
    <w:p w:rsidR="00F0639A" w:rsidRPr="00A83225" w:rsidRDefault="00F0639A" w:rsidP="00F0639A">
      <w:pPr>
        <w:spacing w:after="0" w:line="240" w:lineRule="auto"/>
        <w:rPr>
          <w:rFonts w:ascii="Times New Roman" w:hAnsi="Times New Roman"/>
          <w:b/>
          <w:bCs/>
          <w:iCs/>
          <w:sz w:val="28"/>
          <w:szCs w:val="28"/>
        </w:rPr>
      </w:pPr>
      <w:r>
        <w:rPr>
          <w:rFonts w:ascii="Times New Roman" w:hAnsi="Times New Roman"/>
          <w:b/>
          <w:bCs/>
          <w:iCs/>
          <w:sz w:val="28"/>
          <w:szCs w:val="28"/>
        </w:rPr>
        <w:t xml:space="preserve">Задача урока: </w:t>
      </w:r>
      <w:r>
        <w:rPr>
          <w:rFonts w:ascii="Times New Roman" w:hAnsi="Times New Roman"/>
          <w:bCs/>
          <w:iCs/>
          <w:sz w:val="28"/>
          <w:szCs w:val="28"/>
        </w:rPr>
        <w:t>закрепление материала по творчеству А.С. Пушкина в музыке русских композиторов.</w:t>
      </w:r>
    </w:p>
    <w:p w:rsidR="00F0639A" w:rsidRDefault="00F0639A" w:rsidP="00F0639A">
      <w:pPr>
        <w:spacing w:after="0" w:line="240" w:lineRule="auto"/>
        <w:jc w:val="center"/>
        <w:rPr>
          <w:rFonts w:ascii="Times New Roman" w:hAnsi="Times New Roman"/>
          <w:b/>
          <w:bCs/>
          <w:iCs/>
          <w:sz w:val="28"/>
          <w:szCs w:val="28"/>
        </w:rPr>
      </w:pPr>
      <w:r>
        <w:rPr>
          <w:rFonts w:ascii="Times New Roman" w:hAnsi="Times New Roman"/>
          <w:b/>
          <w:bCs/>
          <w:iCs/>
          <w:sz w:val="28"/>
          <w:szCs w:val="28"/>
        </w:rPr>
        <w:t>Ход урока.</w:t>
      </w:r>
    </w:p>
    <w:p w:rsidR="00F0639A" w:rsidRDefault="00F0639A" w:rsidP="00F0639A">
      <w:pPr>
        <w:spacing w:after="0" w:line="240" w:lineRule="auto"/>
        <w:rPr>
          <w:rFonts w:ascii="Times New Roman" w:hAnsi="Times New Roman"/>
          <w:b/>
          <w:bCs/>
          <w:iCs/>
          <w:sz w:val="28"/>
          <w:szCs w:val="28"/>
        </w:rPr>
      </w:pPr>
      <w:r>
        <w:rPr>
          <w:rFonts w:ascii="Times New Roman" w:hAnsi="Times New Roman"/>
          <w:b/>
          <w:bCs/>
          <w:iCs/>
          <w:sz w:val="28"/>
          <w:szCs w:val="28"/>
        </w:rPr>
        <w:t>Слайд 1-4.</w:t>
      </w:r>
    </w:p>
    <w:p w:rsidR="00F0639A" w:rsidRDefault="00F0639A" w:rsidP="003714FE">
      <w:pPr>
        <w:pStyle w:val="af0"/>
        <w:numPr>
          <w:ilvl w:val="0"/>
          <w:numId w:val="9"/>
        </w:numPr>
        <w:spacing w:after="0" w:line="240" w:lineRule="auto"/>
        <w:ind w:left="0" w:firstLine="0"/>
        <w:rPr>
          <w:rFonts w:ascii="Times New Roman" w:hAnsi="Times New Roman"/>
          <w:b/>
          <w:bCs/>
          <w:iCs/>
          <w:sz w:val="28"/>
          <w:szCs w:val="28"/>
        </w:rPr>
      </w:pPr>
      <w:r>
        <w:rPr>
          <w:rFonts w:ascii="Times New Roman" w:hAnsi="Times New Roman"/>
          <w:b/>
          <w:bCs/>
          <w:iCs/>
          <w:sz w:val="28"/>
          <w:szCs w:val="28"/>
        </w:rPr>
        <w:t>Организационный момент.</w:t>
      </w:r>
    </w:p>
    <w:p w:rsidR="00F0639A" w:rsidRDefault="00F0639A" w:rsidP="00F0639A">
      <w:pPr>
        <w:spacing w:after="0" w:line="240" w:lineRule="auto"/>
        <w:rPr>
          <w:rFonts w:ascii="Times New Roman" w:hAnsi="Times New Roman"/>
          <w:bCs/>
          <w:iCs/>
          <w:sz w:val="28"/>
          <w:szCs w:val="28"/>
        </w:rPr>
      </w:pPr>
      <w:r>
        <w:rPr>
          <w:rFonts w:ascii="Times New Roman" w:hAnsi="Times New Roman"/>
          <w:bCs/>
          <w:iCs/>
          <w:sz w:val="28"/>
          <w:szCs w:val="28"/>
        </w:rPr>
        <w:t>Музыкальное приветствие «Здравствуйте, ребята».</w:t>
      </w:r>
      <w:r w:rsidRPr="009D28B8">
        <w:rPr>
          <w:rFonts w:ascii="Times New Roman" w:hAnsi="Times New Roman"/>
          <w:bCs/>
          <w:iCs/>
          <w:sz w:val="28"/>
          <w:szCs w:val="28"/>
        </w:rPr>
        <w:t xml:space="preserve"> </w:t>
      </w:r>
    </w:p>
    <w:p w:rsidR="00F0639A" w:rsidRDefault="00F0639A" w:rsidP="00F0639A">
      <w:pPr>
        <w:spacing w:after="0" w:line="240" w:lineRule="auto"/>
        <w:rPr>
          <w:rFonts w:ascii="Times New Roman" w:hAnsi="Times New Roman"/>
          <w:bCs/>
          <w:iCs/>
          <w:sz w:val="28"/>
          <w:szCs w:val="28"/>
        </w:rPr>
      </w:pPr>
      <w:r>
        <w:rPr>
          <w:rFonts w:ascii="Times New Roman" w:hAnsi="Times New Roman"/>
          <w:bCs/>
          <w:iCs/>
          <w:sz w:val="28"/>
          <w:szCs w:val="28"/>
        </w:rPr>
        <w:t>Ребята, сегодня у нас необычный урок. К нам пришли гости. Давайте их поприветствуем.  (Здравствуйте, гости).</w:t>
      </w:r>
      <w:r w:rsidRPr="009D28B8">
        <w:rPr>
          <w:rFonts w:ascii="Times New Roman" w:hAnsi="Times New Roman"/>
          <w:bCs/>
          <w:iCs/>
          <w:sz w:val="28"/>
          <w:szCs w:val="28"/>
        </w:rPr>
        <w:t xml:space="preserve"> </w:t>
      </w:r>
    </w:p>
    <w:p w:rsidR="00F0639A" w:rsidRPr="009D28B8" w:rsidRDefault="00F0639A" w:rsidP="00F0639A">
      <w:pPr>
        <w:spacing w:after="0" w:line="240" w:lineRule="auto"/>
        <w:rPr>
          <w:rFonts w:ascii="Times New Roman" w:hAnsi="Times New Roman"/>
          <w:bCs/>
          <w:iCs/>
          <w:sz w:val="28"/>
          <w:szCs w:val="28"/>
        </w:rPr>
      </w:pPr>
      <w:r>
        <w:rPr>
          <w:rFonts w:ascii="Times New Roman" w:hAnsi="Times New Roman"/>
          <w:bCs/>
          <w:iCs/>
          <w:sz w:val="28"/>
          <w:szCs w:val="28"/>
        </w:rPr>
        <w:t xml:space="preserve">Прошу вас присесть и начать нашу активную и интересную работу. Сегодня, как обычно, вы будете работать индивидуально, в группе и все вместе. Даже оценивать будете себя самостоятельно. Желаю удачи!  </w:t>
      </w:r>
    </w:p>
    <w:p w:rsidR="00F0639A" w:rsidRDefault="00F0639A" w:rsidP="003714FE">
      <w:pPr>
        <w:pStyle w:val="af0"/>
        <w:numPr>
          <w:ilvl w:val="0"/>
          <w:numId w:val="9"/>
        </w:numPr>
        <w:spacing w:after="0" w:line="240" w:lineRule="auto"/>
        <w:ind w:left="0" w:firstLine="0"/>
        <w:rPr>
          <w:rFonts w:ascii="Times New Roman" w:hAnsi="Times New Roman"/>
          <w:b/>
          <w:bCs/>
          <w:iCs/>
          <w:sz w:val="28"/>
          <w:szCs w:val="28"/>
        </w:rPr>
      </w:pPr>
      <w:r w:rsidRPr="009D28B8">
        <w:rPr>
          <w:rFonts w:ascii="Times New Roman" w:hAnsi="Times New Roman"/>
          <w:b/>
          <w:bCs/>
          <w:iCs/>
          <w:sz w:val="28"/>
          <w:szCs w:val="28"/>
        </w:rPr>
        <w:t>Актуализация знаний.</w:t>
      </w:r>
    </w:p>
    <w:p w:rsidR="00F0639A" w:rsidRDefault="00F0639A" w:rsidP="00F0639A">
      <w:pPr>
        <w:spacing w:after="0" w:line="240" w:lineRule="auto"/>
        <w:rPr>
          <w:rFonts w:ascii="Times New Roman" w:hAnsi="Times New Roman"/>
          <w:bCs/>
          <w:iCs/>
          <w:sz w:val="28"/>
          <w:szCs w:val="28"/>
        </w:rPr>
      </w:pPr>
      <w:r>
        <w:rPr>
          <w:rFonts w:ascii="Times New Roman" w:hAnsi="Times New Roman"/>
          <w:bCs/>
          <w:iCs/>
          <w:sz w:val="28"/>
          <w:szCs w:val="28"/>
        </w:rPr>
        <w:t>Я предлагаю вам определить тему нашего урока. У каждого на парте на парте находится «Дневник урока», который вы будете заполнять, выполняя различные задания. За каждое выполненное задание вы получаете накопительные баллы.</w:t>
      </w:r>
    </w:p>
    <w:p w:rsidR="00F0639A" w:rsidRDefault="00F0639A" w:rsidP="00F0639A">
      <w:pPr>
        <w:spacing w:line="240" w:lineRule="auto"/>
        <w:rPr>
          <w:rFonts w:ascii="Times New Roman" w:hAnsi="Times New Roman"/>
          <w:b/>
          <w:sz w:val="28"/>
          <w:szCs w:val="28"/>
        </w:rPr>
      </w:pPr>
      <w:r w:rsidRPr="00411A03">
        <w:rPr>
          <w:rFonts w:ascii="Times New Roman" w:hAnsi="Times New Roman"/>
          <w:b/>
          <w:sz w:val="28"/>
          <w:szCs w:val="28"/>
        </w:rPr>
        <w:t>Работа в группе.</w:t>
      </w:r>
      <w:r>
        <w:rPr>
          <w:rFonts w:ascii="Times New Roman" w:hAnsi="Times New Roman"/>
          <w:b/>
          <w:sz w:val="28"/>
          <w:szCs w:val="28"/>
        </w:rPr>
        <w:t xml:space="preserve"> Разгадай кроссворд.</w:t>
      </w:r>
    </w:p>
    <w:p w:rsidR="00F0639A" w:rsidRDefault="00F0639A" w:rsidP="00F0639A">
      <w:pPr>
        <w:spacing w:line="240" w:lineRule="auto"/>
        <w:rPr>
          <w:rFonts w:ascii="Times New Roman" w:hAnsi="Times New Roman"/>
          <w:b/>
          <w:sz w:val="28"/>
          <w:szCs w:val="28"/>
        </w:rPr>
      </w:pPr>
      <w:r>
        <w:rPr>
          <w:rFonts w:ascii="Times New Roman" w:hAnsi="Times New Roman"/>
          <w:b/>
          <w:sz w:val="28"/>
          <w:szCs w:val="28"/>
        </w:rPr>
        <w:t>Слайд 5-6.</w:t>
      </w:r>
    </w:p>
    <w:p w:rsidR="00F0639A" w:rsidRPr="00411A03" w:rsidRDefault="00F0639A" w:rsidP="00F0639A">
      <w:pPr>
        <w:spacing w:line="240" w:lineRule="auto"/>
        <w:rPr>
          <w:rFonts w:ascii="Times New Roman" w:hAnsi="Times New Roman"/>
          <w:b/>
          <w:sz w:val="28"/>
          <w:szCs w:val="28"/>
        </w:rPr>
      </w:pPr>
      <w:r>
        <w:rPr>
          <w:rFonts w:ascii="Times New Roman" w:hAnsi="Times New Roman"/>
          <w:sz w:val="28"/>
          <w:szCs w:val="28"/>
        </w:rPr>
        <w:t>Вопросы к кроссворду были составлены на основе пройденных материалов. Разгадав его, мы сможем определить тему нашего разговора. Вам поможет ключевое слово. На данное задание вам отводится 7 минут. Приступайте к работе!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6"/>
        <w:gridCol w:w="425"/>
        <w:gridCol w:w="425"/>
        <w:gridCol w:w="425"/>
        <w:gridCol w:w="458"/>
        <w:gridCol w:w="425"/>
        <w:gridCol w:w="425"/>
        <w:gridCol w:w="425"/>
        <w:gridCol w:w="426"/>
        <w:gridCol w:w="426"/>
        <w:gridCol w:w="426"/>
        <w:gridCol w:w="426"/>
        <w:gridCol w:w="426"/>
      </w:tblGrid>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bookmarkStart w:id="1" w:name="_Hlk501403573"/>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left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П</w:t>
            </w:r>
          </w:p>
        </w:tc>
        <w:tc>
          <w:tcPr>
            <w:tcW w:w="425" w:type="dxa"/>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р</w:t>
            </w: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о</w:t>
            </w: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к</w:t>
            </w: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о</w:t>
            </w: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ф</w:t>
            </w: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ь</w:t>
            </w: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е</w:t>
            </w: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в</w:t>
            </w:r>
          </w:p>
        </w:tc>
      </w:tr>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г</w:t>
            </w:r>
          </w:p>
        </w:tc>
        <w:tc>
          <w:tcPr>
            <w:tcW w:w="426" w:type="dxa"/>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У</w:t>
            </w: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л</w:t>
            </w: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я</w:t>
            </w: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н</w:t>
            </w: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ь</w:t>
            </w:r>
          </w:p>
        </w:tc>
        <w:tc>
          <w:tcPr>
            <w:tcW w:w="426" w:type="dxa"/>
            <w:tcBorders>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е</w:t>
            </w:r>
          </w:p>
        </w:tc>
        <w:tc>
          <w:tcPr>
            <w:tcW w:w="426" w:type="dxa"/>
            <w:tcBorders>
              <w:top w:val="single" w:sz="4" w:space="0" w:color="auto"/>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и</w:t>
            </w:r>
          </w:p>
        </w:tc>
        <w:tc>
          <w:tcPr>
            <w:tcW w:w="425"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л</w:t>
            </w: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ю</w:t>
            </w: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Ш</w:t>
            </w:r>
          </w:p>
        </w:tc>
        <w:tc>
          <w:tcPr>
            <w:tcW w:w="425" w:type="dxa"/>
            <w:tcBorders>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а</w:t>
            </w:r>
          </w:p>
        </w:tc>
        <w:tc>
          <w:tcPr>
            <w:tcW w:w="425" w:type="dxa"/>
            <w:tcBorders>
              <w:top w:val="single" w:sz="4" w:space="0" w:color="auto"/>
              <w:left w:val="single" w:sz="4" w:space="0" w:color="auto"/>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left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К</w:t>
            </w: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и</w:t>
            </w:r>
          </w:p>
        </w:tc>
        <w:tc>
          <w:tcPr>
            <w:tcW w:w="425"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р</w:t>
            </w:r>
          </w:p>
        </w:tc>
        <w:tc>
          <w:tcPr>
            <w:tcW w:w="425"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и</w:t>
            </w:r>
          </w:p>
        </w:tc>
        <w:tc>
          <w:tcPr>
            <w:tcW w:w="426"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л</w:t>
            </w:r>
          </w:p>
        </w:tc>
        <w:tc>
          <w:tcPr>
            <w:tcW w:w="426" w:type="dxa"/>
            <w:tcBorders>
              <w:top w:val="single" w:sz="4" w:space="0" w:color="auto"/>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л</w:t>
            </w:r>
          </w:p>
        </w:tc>
        <w:tc>
          <w:tcPr>
            <w:tcW w:w="426" w:type="dxa"/>
            <w:tcBorders>
              <w:top w:val="nil"/>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nil"/>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т</w:t>
            </w:r>
          </w:p>
        </w:tc>
        <w:tc>
          <w:tcPr>
            <w:tcW w:w="425"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р</w:t>
            </w:r>
          </w:p>
        </w:tc>
        <w:tc>
          <w:tcPr>
            <w:tcW w:w="426" w:type="dxa"/>
            <w:tcBorders>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И</w:t>
            </w:r>
          </w:p>
        </w:tc>
        <w:tc>
          <w:tcPr>
            <w:tcW w:w="425" w:type="dxa"/>
            <w:tcBorders>
              <w:top w:val="single" w:sz="4" w:space="0" w:color="auto"/>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о</w:t>
            </w:r>
          </w:p>
        </w:tc>
        <w:tc>
          <w:tcPr>
            <w:tcW w:w="426"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н</w:t>
            </w:r>
          </w:p>
        </w:tc>
        <w:tc>
          <w:tcPr>
            <w:tcW w:w="425"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е</w:t>
            </w:r>
          </w:p>
        </w:tc>
        <w:tc>
          <w:tcPr>
            <w:tcW w:w="425" w:type="dxa"/>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г</w:t>
            </w:r>
          </w:p>
        </w:tc>
        <w:tc>
          <w:tcPr>
            <w:tcW w:w="425" w:type="dxa"/>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и</w:t>
            </w:r>
          </w:p>
        </w:tc>
        <w:tc>
          <w:tcPr>
            <w:tcW w:w="426" w:type="dxa"/>
            <w:tcBorders>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r w:rsidRPr="00462E32">
              <w:rPr>
                <w:rFonts w:ascii="Times New Roman" w:eastAsia="Calibri" w:hAnsi="Times New Roman"/>
                <w:b/>
                <w:lang w:eastAsia="en-US"/>
              </w:rPr>
              <w:t>Н</w:t>
            </w:r>
          </w:p>
        </w:tc>
        <w:tc>
          <w:tcPr>
            <w:tcW w:w="425" w:type="dxa"/>
            <w:tcBorders>
              <w:top w:val="nil"/>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bookmarkEnd w:id="1"/>
    </w:tbl>
    <w:p w:rsidR="00F0639A" w:rsidRDefault="00F0639A" w:rsidP="00F0639A">
      <w:pPr>
        <w:pStyle w:val="af5"/>
        <w:jc w:val="both"/>
        <w:rPr>
          <w:rFonts w:ascii="Times New Roman" w:hAnsi="Times New Roman" w:cs="Times New Roman"/>
          <w:sz w:val="28"/>
          <w:szCs w:val="28"/>
        </w:rPr>
      </w:pPr>
    </w:p>
    <w:p w:rsidR="00F0639A" w:rsidRPr="00411A03" w:rsidRDefault="00F0639A" w:rsidP="003714FE">
      <w:pPr>
        <w:pStyle w:val="af0"/>
        <w:numPr>
          <w:ilvl w:val="0"/>
          <w:numId w:val="10"/>
        </w:numPr>
        <w:spacing w:after="160" w:line="240" w:lineRule="auto"/>
        <w:ind w:left="0" w:firstLine="0"/>
        <w:jc w:val="both"/>
        <w:rPr>
          <w:rFonts w:ascii="Times New Roman" w:hAnsi="Times New Roman"/>
          <w:sz w:val="28"/>
          <w:szCs w:val="28"/>
        </w:rPr>
      </w:pPr>
      <w:bookmarkStart w:id="2" w:name="_Hlk501403675"/>
      <w:r w:rsidRPr="00411A03">
        <w:rPr>
          <w:rFonts w:ascii="Times New Roman" w:hAnsi="Times New Roman"/>
          <w:sz w:val="28"/>
          <w:szCs w:val="28"/>
        </w:rPr>
        <w:t>Композитор, автор кантаты «Александр Невский».</w:t>
      </w:r>
    </w:p>
    <w:p w:rsidR="00F0639A" w:rsidRPr="00411A03" w:rsidRDefault="00F0639A" w:rsidP="003714FE">
      <w:pPr>
        <w:pStyle w:val="af0"/>
        <w:numPr>
          <w:ilvl w:val="0"/>
          <w:numId w:val="10"/>
        </w:numPr>
        <w:spacing w:after="160" w:line="240" w:lineRule="auto"/>
        <w:ind w:left="0" w:firstLine="0"/>
        <w:jc w:val="both"/>
        <w:rPr>
          <w:rFonts w:ascii="Times New Roman" w:hAnsi="Times New Roman"/>
          <w:sz w:val="28"/>
          <w:szCs w:val="28"/>
        </w:rPr>
      </w:pPr>
      <w:r w:rsidRPr="00411A03">
        <w:rPr>
          <w:rFonts w:ascii="Times New Roman" w:hAnsi="Times New Roman"/>
          <w:sz w:val="28"/>
          <w:szCs w:val="28"/>
        </w:rPr>
        <w:t>Какое действие происходит на ярмарке?</w:t>
      </w:r>
    </w:p>
    <w:p w:rsidR="00F0639A" w:rsidRPr="00411A03" w:rsidRDefault="00F0639A" w:rsidP="003714FE">
      <w:pPr>
        <w:pStyle w:val="af0"/>
        <w:numPr>
          <w:ilvl w:val="0"/>
          <w:numId w:val="10"/>
        </w:numPr>
        <w:spacing w:after="160" w:line="240" w:lineRule="auto"/>
        <w:ind w:left="0" w:firstLine="0"/>
        <w:jc w:val="both"/>
        <w:rPr>
          <w:rFonts w:ascii="Times New Roman" w:hAnsi="Times New Roman"/>
          <w:sz w:val="28"/>
          <w:szCs w:val="28"/>
        </w:rPr>
      </w:pPr>
      <w:r w:rsidRPr="00411A03">
        <w:rPr>
          <w:rFonts w:ascii="Times New Roman" w:hAnsi="Times New Roman"/>
          <w:sz w:val="28"/>
          <w:szCs w:val="28"/>
        </w:rPr>
        <w:t>Ласковое обращение к былинному герою, жившему 800 лет назад.</w:t>
      </w:r>
    </w:p>
    <w:p w:rsidR="00F0639A" w:rsidRPr="00411A03" w:rsidRDefault="00F0639A" w:rsidP="003714FE">
      <w:pPr>
        <w:pStyle w:val="af0"/>
        <w:numPr>
          <w:ilvl w:val="0"/>
          <w:numId w:val="10"/>
        </w:numPr>
        <w:spacing w:after="160" w:line="240" w:lineRule="auto"/>
        <w:ind w:left="0" w:firstLine="0"/>
        <w:jc w:val="both"/>
        <w:rPr>
          <w:rFonts w:ascii="Times New Roman" w:hAnsi="Times New Roman"/>
          <w:sz w:val="28"/>
          <w:szCs w:val="28"/>
        </w:rPr>
      </w:pPr>
      <w:r w:rsidRPr="00411A03">
        <w:rPr>
          <w:rFonts w:ascii="Times New Roman" w:hAnsi="Times New Roman"/>
          <w:sz w:val="28"/>
          <w:szCs w:val="28"/>
        </w:rPr>
        <w:t>Имя одного из братьев, сочинивших старославянскую азбуку.</w:t>
      </w:r>
    </w:p>
    <w:p w:rsidR="00F0639A" w:rsidRPr="00411A03" w:rsidRDefault="00F0639A" w:rsidP="003714FE">
      <w:pPr>
        <w:pStyle w:val="af0"/>
        <w:numPr>
          <w:ilvl w:val="0"/>
          <w:numId w:val="10"/>
        </w:numPr>
        <w:spacing w:after="160" w:line="240" w:lineRule="auto"/>
        <w:ind w:left="0" w:firstLine="0"/>
        <w:jc w:val="both"/>
        <w:rPr>
          <w:rFonts w:ascii="Times New Roman" w:hAnsi="Times New Roman"/>
          <w:sz w:val="28"/>
          <w:szCs w:val="28"/>
        </w:rPr>
      </w:pPr>
      <w:r w:rsidRPr="00411A03">
        <w:rPr>
          <w:rFonts w:ascii="Times New Roman" w:hAnsi="Times New Roman"/>
          <w:sz w:val="28"/>
          <w:szCs w:val="28"/>
        </w:rPr>
        <w:t>Количество чудес в опере Римского-Корсакова «Сказка о царе Салтане».</w:t>
      </w:r>
    </w:p>
    <w:p w:rsidR="00F0639A" w:rsidRPr="00411A03" w:rsidRDefault="00F0639A" w:rsidP="003714FE">
      <w:pPr>
        <w:pStyle w:val="af0"/>
        <w:numPr>
          <w:ilvl w:val="0"/>
          <w:numId w:val="10"/>
        </w:numPr>
        <w:spacing w:after="160" w:line="240" w:lineRule="auto"/>
        <w:ind w:left="0" w:firstLine="0"/>
        <w:jc w:val="both"/>
        <w:rPr>
          <w:rFonts w:ascii="Times New Roman" w:hAnsi="Times New Roman"/>
          <w:sz w:val="28"/>
          <w:szCs w:val="28"/>
        </w:rPr>
      </w:pPr>
      <w:r w:rsidRPr="00411A03">
        <w:rPr>
          <w:rFonts w:ascii="Times New Roman" w:hAnsi="Times New Roman"/>
          <w:sz w:val="28"/>
          <w:szCs w:val="28"/>
        </w:rPr>
        <w:t>Фамилия главного героя в опере П.И. Чайковского.</w:t>
      </w:r>
    </w:p>
    <w:p w:rsidR="00F0639A" w:rsidRPr="00411A03" w:rsidRDefault="00F0639A" w:rsidP="00F0639A">
      <w:pPr>
        <w:pStyle w:val="af0"/>
        <w:spacing w:line="240" w:lineRule="auto"/>
        <w:ind w:left="0"/>
        <w:jc w:val="both"/>
        <w:rPr>
          <w:rFonts w:ascii="Times New Roman" w:hAnsi="Times New Roman"/>
          <w:sz w:val="28"/>
          <w:szCs w:val="28"/>
        </w:rPr>
      </w:pPr>
      <w:r w:rsidRPr="00411A03">
        <w:rPr>
          <w:rFonts w:ascii="Times New Roman" w:hAnsi="Times New Roman"/>
          <w:sz w:val="28"/>
          <w:szCs w:val="28"/>
        </w:rPr>
        <w:t>Творчество Александра Сергеевича Пушкина в музыке  русских композиторов.</w:t>
      </w:r>
    </w:p>
    <w:bookmarkEnd w:id="2"/>
    <w:p w:rsidR="00F0639A" w:rsidRPr="000726BC"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7.</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Молодцы, вы все удачно справились  с  заданием теперь с легкостью скажете мне фамилию человека, о котором пойдет речь. (А.С. Пушкин)</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 xml:space="preserve">Правильно, сегодня нам предстоит совершить увлекательное музыкальное путешествие. И нашим путеводителем в бескрайнем океане музыки будут поэтические произведения </w:t>
      </w:r>
      <w:r w:rsidRPr="00BF224E">
        <w:rPr>
          <w:rFonts w:ascii="Times New Roman" w:hAnsi="Times New Roman"/>
          <w:bCs/>
          <w:iCs/>
          <w:sz w:val="28"/>
          <w:szCs w:val="28"/>
        </w:rPr>
        <w:t xml:space="preserve"> </w:t>
      </w:r>
      <w:r>
        <w:rPr>
          <w:rFonts w:ascii="Times New Roman" w:hAnsi="Times New Roman"/>
          <w:bCs/>
          <w:iCs/>
          <w:sz w:val="28"/>
          <w:szCs w:val="28"/>
        </w:rPr>
        <w:t>А.С. Пушкина. Все дело в том, что многие композиторы очень любили творчество великого поэта и сочиняли на его стихи удивительную музыку.</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8.</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Посмотрите внимательно на портреты. Это композиторы русские или зарубежные? (русские)</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Да, верно. Теперь попробуем определить тему нашего урока. (Творчество А.С. Пушкина в музыке русских композиторов)</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Определяем цель. (Определить значимость творчества</w:t>
      </w:r>
      <w:r w:rsidRPr="006B11C2">
        <w:rPr>
          <w:rFonts w:ascii="Times New Roman" w:hAnsi="Times New Roman"/>
          <w:bCs/>
          <w:iCs/>
          <w:sz w:val="28"/>
          <w:szCs w:val="28"/>
        </w:rPr>
        <w:t xml:space="preserve"> </w:t>
      </w:r>
      <w:r>
        <w:rPr>
          <w:rFonts w:ascii="Times New Roman" w:hAnsi="Times New Roman"/>
          <w:bCs/>
          <w:iCs/>
          <w:sz w:val="28"/>
          <w:szCs w:val="28"/>
        </w:rPr>
        <w:t>А.С. Пушкина в развитии русской классической музыки)</w:t>
      </w:r>
    </w:p>
    <w:p w:rsidR="00F0639A" w:rsidRPr="006B11C2" w:rsidRDefault="00F0639A" w:rsidP="003714FE">
      <w:pPr>
        <w:pStyle w:val="af0"/>
        <w:numPr>
          <w:ilvl w:val="0"/>
          <w:numId w:val="9"/>
        </w:numPr>
        <w:spacing w:after="0" w:line="240" w:lineRule="auto"/>
        <w:ind w:left="0" w:firstLine="0"/>
        <w:jc w:val="both"/>
        <w:rPr>
          <w:rFonts w:ascii="Times New Roman" w:hAnsi="Times New Roman"/>
          <w:b/>
          <w:bCs/>
          <w:iCs/>
          <w:sz w:val="28"/>
          <w:szCs w:val="28"/>
        </w:rPr>
      </w:pPr>
      <w:r>
        <w:rPr>
          <w:rFonts w:ascii="Times New Roman" w:hAnsi="Times New Roman"/>
          <w:b/>
          <w:bCs/>
          <w:iCs/>
          <w:sz w:val="28"/>
          <w:szCs w:val="28"/>
        </w:rPr>
        <w:t>Основной этап урока.</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10-11.</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А теперь я попрошу вас послушать музыкальное произведение и вспомнить, как оно связано с творчеством великого поэта. Во время слушания я попрошу вас в своих дневниках проанализировать музыку при помощи средств музыкальной выразительности.</w:t>
      </w:r>
    </w:p>
    <w:p w:rsidR="00F0639A" w:rsidRDefault="00F0639A" w:rsidP="00F0639A">
      <w:pPr>
        <w:spacing w:after="0" w:line="240" w:lineRule="auto"/>
        <w:jc w:val="both"/>
        <w:rPr>
          <w:rFonts w:ascii="Times New Roman" w:hAnsi="Times New Roman"/>
          <w:b/>
          <w:bCs/>
          <w:i/>
          <w:iCs/>
          <w:sz w:val="28"/>
          <w:szCs w:val="28"/>
        </w:rPr>
      </w:pPr>
      <w:r>
        <w:rPr>
          <w:rFonts w:ascii="Times New Roman" w:hAnsi="Times New Roman"/>
          <w:b/>
          <w:bCs/>
          <w:i/>
          <w:iCs/>
          <w:sz w:val="28"/>
          <w:szCs w:val="28"/>
        </w:rPr>
        <w:t>Слушание. П.И.Чайковский «Осенняя песнь». (</w:t>
      </w:r>
      <w:r>
        <w:rPr>
          <w:rFonts w:ascii="Times New Roman" w:hAnsi="Times New Roman"/>
          <w:bCs/>
          <w:iCs/>
          <w:sz w:val="28"/>
          <w:szCs w:val="28"/>
        </w:rPr>
        <w:t>Это произведение связано с любимым временем года поэта -осенью. А написал его известный композитор П.И.Чайковский</w:t>
      </w:r>
      <w:r>
        <w:rPr>
          <w:rFonts w:ascii="Times New Roman" w:hAnsi="Times New Roman"/>
          <w:b/>
          <w:bCs/>
          <w:i/>
          <w:iCs/>
          <w:sz w:val="28"/>
          <w:szCs w:val="28"/>
        </w:rPr>
        <w:t>)</w:t>
      </w:r>
    </w:p>
    <w:p w:rsidR="00F0639A" w:rsidRPr="000B2C2F"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12.</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На какое поэтическое произведение Чайковский написал эту музыку? («Унылая пора, очей очарованье…»)</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Что вдохновило Пушкина написать это стихотворение? (Пребывание в селе Михайловское)</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Как композитор выразил свои эмоции в музыке? (Природа увядает…)</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Какой композитор тоже написал на это стихотворение музыку? (Г.В. Свиридов, но в своей музыке он дает природе шанс выжить и характер совершенно иной)</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lastRenderedPageBreak/>
        <w:t>Предлагаю вам еще раз послушать эту музыку и проанализировать ее в своих дневниках.</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
          <w:iCs/>
          <w:sz w:val="28"/>
          <w:szCs w:val="28"/>
        </w:rPr>
        <w:t xml:space="preserve">Слушание музыки. Г.В. Свиридов «Осень». </w:t>
      </w:r>
      <w:r>
        <w:rPr>
          <w:rFonts w:ascii="Times New Roman" w:hAnsi="Times New Roman"/>
          <w:b/>
          <w:bCs/>
          <w:iCs/>
          <w:sz w:val="28"/>
          <w:szCs w:val="28"/>
        </w:rPr>
        <w:t>Слайд 13.</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14.</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Теперь мы с уверенностью можем сказать, что эти произведения контрастны.</w:t>
      </w:r>
    </w:p>
    <w:p w:rsidR="00F0639A" w:rsidRDefault="00F0639A" w:rsidP="00F0639A">
      <w:pPr>
        <w:spacing w:after="0" w:line="240" w:lineRule="auto"/>
        <w:jc w:val="both"/>
        <w:rPr>
          <w:rFonts w:ascii="Times New Roman" w:hAnsi="Times New Roman"/>
          <w:b/>
          <w:bCs/>
          <w:i/>
          <w:iCs/>
          <w:sz w:val="28"/>
          <w:szCs w:val="28"/>
        </w:rPr>
      </w:pPr>
      <w:r>
        <w:rPr>
          <w:rFonts w:ascii="Times New Roman" w:hAnsi="Times New Roman"/>
          <w:bCs/>
          <w:iCs/>
          <w:sz w:val="28"/>
          <w:szCs w:val="28"/>
        </w:rPr>
        <w:t>И мы с вами знаем замечательную мажорную песню про осень. Предлагаю ее исполнить.</w:t>
      </w:r>
    </w:p>
    <w:p w:rsidR="00F0639A" w:rsidRPr="00E8018F" w:rsidRDefault="00F0639A" w:rsidP="00F0639A">
      <w:pPr>
        <w:spacing w:after="0" w:line="240" w:lineRule="auto"/>
        <w:jc w:val="both"/>
        <w:rPr>
          <w:rFonts w:ascii="Times New Roman" w:hAnsi="Times New Roman"/>
          <w:b/>
          <w:bCs/>
          <w:iCs/>
          <w:sz w:val="28"/>
          <w:szCs w:val="28"/>
        </w:rPr>
      </w:pPr>
      <w:r>
        <w:rPr>
          <w:rFonts w:ascii="Times New Roman" w:hAnsi="Times New Roman"/>
          <w:b/>
          <w:bCs/>
          <w:i/>
          <w:iCs/>
          <w:sz w:val="28"/>
          <w:szCs w:val="28"/>
        </w:rPr>
        <w:t>Исполнение песни «Осень - раскрасавица».</w:t>
      </w:r>
      <w:r>
        <w:rPr>
          <w:rFonts w:ascii="Times New Roman" w:hAnsi="Times New Roman"/>
          <w:b/>
          <w:bCs/>
          <w:iCs/>
          <w:sz w:val="28"/>
          <w:szCs w:val="28"/>
        </w:rPr>
        <w:t xml:space="preserve"> Слайд 15.</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Очень хорошо, чудесное исполнение, но время летит вперед и у меня для вас уже готово следующее задание.</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Работа в паре.  Угадай кто? Слайд 16.</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Этот композитор очень любил творчество А.С. Пушкина. Написал 14 опер, из них 9 опер на сказочную тему. Именно поэтому его называли композитором-сказочником. (Н.А.Римский-Корсаков)</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Какая сказка Пушкина заинтересовала великого русского композитора? («Сказка о царе Салтане»)</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Индивидуальная работа. Музыкальная викторина. Слайд 18.</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В ваших дневниках иллюстрации чудес в сказке.  Их три. Необходимо правильно расставить номера при прослушивании. Желаю удачи.</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19.  Физминутка «Елочка».</w:t>
      </w:r>
    </w:p>
    <w:p w:rsidR="00F0639A" w:rsidRPr="00055F88"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 xml:space="preserve">Слайд 20. </w:t>
      </w:r>
      <w:r>
        <w:rPr>
          <w:rFonts w:ascii="Times New Roman" w:hAnsi="Times New Roman"/>
          <w:bCs/>
          <w:iCs/>
          <w:sz w:val="28"/>
          <w:szCs w:val="28"/>
        </w:rPr>
        <w:t>Посмотрите на экран. Что вы видите? (На экране картина «Пушкин на ярмарке»)</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Зачем великому поэту необходимо было присутствовать на шумных ярморочных гуляньях? (Для написания своего романа в стихах «Евгений Онегин»)</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Какой композитор отразил  в своем творчестве данный роман? (П.И. Ч айковский написал оперу «Евгений Онегин»)</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21.</w:t>
      </w:r>
    </w:p>
    <w:p w:rsidR="00F0639A" w:rsidRPr="005A6079" w:rsidRDefault="00F0639A" w:rsidP="00F0639A">
      <w:pPr>
        <w:spacing w:after="0" w:line="240" w:lineRule="auto"/>
        <w:jc w:val="both"/>
        <w:rPr>
          <w:rFonts w:ascii="Times New Roman" w:hAnsi="Times New Roman"/>
          <w:b/>
          <w:bCs/>
          <w:iCs/>
          <w:sz w:val="28"/>
          <w:szCs w:val="28"/>
        </w:rPr>
      </w:pPr>
      <w:r>
        <w:rPr>
          <w:rFonts w:ascii="Times New Roman" w:hAnsi="Times New Roman"/>
          <w:bCs/>
          <w:iCs/>
          <w:sz w:val="28"/>
          <w:szCs w:val="28"/>
        </w:rPr>
        <w:t xml:space="preserve">А кто на ярмарках развлекал народ и пел частушки? (Скоморохи) </w:t>
      </w:r>
      <w:r>
        <w:rPr>
          <w:rFonts w:ascii="Times New Roman" w:hAnsi="Times New Roman"/>
          <w:b/>
          <w:bCs/>
          <w:iCs/>
          <w:sz w:val="28"/>
          <w:szCs w:val="28"/>
        </w:rPr>
        <w:t>Слайд 22.</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Представим себя на ярмарке и исполним «Частушки».</w:t>
      </w:r>
    </w:p>
    <w:p w:rsidR="00F0639A" w:rsidRPr="00E8018F" w:rsidRDefault="00F0639A" w:rsidP="00F0639A">
      <w:pPr>
        <w:spacing w:after="0" w:line="240" w:lineRule="auto"/>
        <w:jc w:val="both"/>
        <w:rPr>
          <w:rFonts w:ascii="Times New Roman" w:hAnsi="Times New Roman"/>
          <w:b/>
          <w:bCs/>
          <w:iCs/>
          <w:sz w:val="28"/>
          <w:szCs w:val="28"/>
        </w:rPr>
      </w:pPr>
      <w:r>
        <w:rPr>
          <w:rFonts w:ascii="Times New Roman" w:hAnsi="Times New Roman"/>
          <w:b/>
          <w:bCs/>
          <w:i/>
          <w:iCs/>
          <w:sz w:val="28"/>
          <w:szCs w:val="28"/>
        </w:rPr>
        <w:t>Исполнение песни «Частушки».</w:t>
      </w:r>
      <w:r>
        <w:rPr>
          <w:rFonts w:ascii="Times New Roman" w:hAnsi="Times New Roman"/>
          <w:b/>
          <w:bCs/>
          <w:iCs/>
          <w:sz w:val="28"/>
          <w:szCs w:val="28"/>
        </w:rPr>
        <w:t xml:space="preserve"> Слайд 23.</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П.И. Чайковский особенно любил творчество великого поэта. Я сейчас дам вам послушать его музыку. Надеюсь, что вам удастся вспомнить ее название.</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
          <w:bCs/>
          <w:i/>
          <w:iCs/>
          <w:sz w:val="28"/>
          <w:szCs w:val="28"/>
        </w:rPr>
        <w:t xml:space="preserve">Слушание. П.И.Чайковский «У камелька». </w:t>
      </w:r>
      <w:r>
        <w:rPr>
          <w:rFonts w:ascii="Times New Roman" w:hAnsi="Times New Roman"/>
          <w:b/>
          <w:bCs/>
          <w:iCs/>
          <w:sz w:val="28"/>
          <w:szCs w:val="28"/>
        </w:rPr>
        <w:t xml:space="preserve">Слайд 24. </w:t>
      </w:r>
      <w:r>
        <w:rPr>
          <w:rFonts w:ascii="Times New Roman" w:hAnsi="Times New Roman"/>
          <w:bCs/>
          <w:iCs/>
          <w:sz w:val="28"/>
          <w:szCs w:val="28"/>
        </w:rPr>
        <w:t>(Посвящение любимой няне Арине Родионовне Яковлевой на стихи «Зимний вечер»)</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Вот и мы дождались наступления зимы. Предлагаю провести ритмическую зарядку.</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Слайд 25. Ритмы зимы.</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Очень надеюсь, что зима скоро постучится к нам настоящими морозами, чтобы мы смогли поиграть в снежки и покататься с горки, как в следующей песне.</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
          <w:iCs/>
          <w:sz w:val="28"/>
          <w:szCs w:val="28"/>
        </w:rPr>
        <w:t>Исполнение песни «Русская зима».</w:t>
      </w:r>
      <w:r>
        <w:rPr>
          <w:rFonts w:ascii="Times New Roman" w:hAnsi="Times New Roman"/>
          <w:b/>
          <w:bCs/>
          <w:iCs/>
          <w:sz w:val="28"/>
          <w:szCs w:val="28"/>
        </w:rPr>
        <w:t xml:space="preserve"> Слайд 26.</w:t>
      </w:r>
    </w:p>
    <w:p w:rsidR="00F0639A" w:rsidRDefault="00F0639A" w:rsidP="003714FE">
      <w:pPr>
        <w:pStyle w:val="af0"/>
        <w:numPr>
          <w:ilvl w:val="0"/>
          <w:numId w:val="9"/>
        </w:numPr>
        <w:spacing w:after="0" w:line="240" w:lineRule="auto"/>
        <w:ind w:left="0" w:firstLine="0"/>
        <w:jc w:val="both"/>
        <w:rPr>
          <w:rFonts w:ascii="Times New Roman" w:hAnsi="Times New Roman"/>
          <w:b/>
          <w:bCs/>
          <w:iCs/>
          <w:sz w:val="28"/>
          <w:szCs w:val="28"/>
        </w:rPr>
      </w:pPr>
      <w:r>
        <w:rPr>
          <w:rFonts w:ascii="Times New Roman" w:hAnsi="Times New Roman"/>
          <w:b/>
          <w:bCs/>
          <w:iCs/>
          <w:sz w:val="28"/>
          <w:szCs w:val="28"/>
        </w:rPr>
        <w:t>Подведение итогов урока.</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lastRenderedPageBreak/>
        <w:t>Ребята, вы сегодня очень активно работали. Попрошу вас посчитать баллы и поставить себе оценку за урок, согласно критериям, которые указаны в дневнике.</w:t>
      </w:r>
    </w:p>
    <w:p w:rsidR="00F0639A" w:rsidRPr="00FE07D0" w:rsidRDefault="00F0639A" w:rsidP="00F0639A">
      <w:pPr>
        <w:spacing w:after="0" w:line="240" w:lineRule="auto"/>
        <w:jc w:val="both"/>
        <w:rPr>
          <w:rFonts w:ascii="Times New Roman" w:hAnsi="Times New Roman"/>
          <w:sz w:val="28"/>
          <w:szCs w:val="28"/>
        </w:rPr>
      </w:pPr>
      <w:r w:rsidRPr="00FE07D0">
        <w:rPr>
          <w:rFonts w:ascii="Times New Roman" w:hAnsi="Times New Roman"/>
          <w:sz w:val="28"/>
          <w:szCs w:val="28"/>
        </w:rPr>
        <w:t>Максимальное количество баллов-21.</w:t>
      </w:r>
    </w:p>
    <w:p w:rsidR="00F0639A" w:rsidRPr="00FE07D0" w:rsidRDefault="00F0639A" w:rsidP="00F0639A">
      <w:pPr>
        <w:spacing w:after="0" w:line="240" w:lineRule="auto"/>
        <w:jc w:val="both"/>
        <w:rPr>
          <w:rFonts w:ascii="Times New Roman" w:hAnsi="Times New Roman"/>
          <w:sz w:val="28"/>
          <w:szCs w:val="28"/>
        </w:rPr>
      </w:pPr>
      <w:r w:rsidRPr="00FE07D0">
        <w:rPr>
          <w:rFonts w:ascii="Times New Roman" w:hAnsi="Times New Roman"/>
          <w:sz w:val="28"/>
          <w:szCs w:val="28"/>
        </w:rPr>
        <w:t>0-8 баллов- «2»</w:t>
      </w:r>
    </w:p>
    <w:p w:rsidR="00F0639A" w:rsidRPr="00FE07D0" w:rsidRDefault="00F0639A" w:rsidP="00F0639A">
      <w:pPr>
        <w:spacing w:after="0" w:line="240" w:lineRule="auto"/>
        <w:jc w:val="both"/>
        <w:rPr>
          <w:rFonts w:ascii="Times New Roman" w:hAnsi="Times New Roman"/>
          <w:sz w:val="28"/>
          <w:szCs w:val="28"/>
        </w:rPr>
      </w:pPr>
      <w:r w:rsidRPr="00FE07D0">
        <w:rPr>
          <w:rFonts w:ascii="Times New Roman" w:hAnsi="Times New Roman"/>
          <w:sz w:val="28"/>
          <w:szCs w:val="28"/>
        </w:rPr>
        <w:t>9-13 баллов «3»</w:t>
      </w:r>
    </w:p>
    <w:p w:rsidR="00F0639A" w:rsidRPr="00FE07D0" w:rsidRDefault="00F0639A" w:rsidP="00F0639A">
      <w:pPr>
        <w:spacing w:after="0" w:line="240" w:lineRule="auto"/>
        <w:jc w:val="both"/>
        <w:rPr>
          <w:rFonts w:ascii="Times New Roman" w:hAnsi="Times New Roman"/>
          <w:sz w:val="28"/>
          <w:szCs w:val="28"/>
        </w:rPr>
      </w:pPr>
      <w:r w:rsidRPr="00FE07D0">
        <w:rPr>
          <w:rFonts w:ascii="Times New Roman" w:hAnsi="Times New Roman"/>
          <w:sz w:val="28"/>
          <w:szCs w:val="28"/>
        </w:rPr>
        <w:t>14-17 баллов-«4»</w:t>
      </w:r>
    </w:p>
    <w:p w:rsidR="00F0639A" w:rsidRPr="00FE07D0" w:rsidRDefault="00F0639A" w:rsidP="00F0639A">
      <w:pPr>
        <w:spacing w:after="0" w:line="240" w:lineRule="auto"/>
        <w:jc w:val="both"/>
        <w:rPr>
          <w:rFonts w:ascii="Times New Roman" w:hAnsi="Times New Roman"/>
          <w:sz w:val="28"/>
          <w:szCs w:val="28"/>
        </w:rPr>
      </w:pPr>
      <w:r w:rsidRPr="00FE07D0">
        <w:rPr>
          <w:rFonts w:ascii="Times New Roman" w:hAnsi="Times New Roman"/>
          <w:sz w:val="28"/>
          <w:szCs w:val="28"/>
        </w:rPr>
        <w:t>18-21 балл- «5»</w:t>
      </w:r>
    </w:p>
    <w:p w:rsidR="00F0639A" w:rsidRDefault="00F0639A" w:rsidP="003714FE">
      <w:pPr>
        <w:pStyle w:val="af0"/>
        <w:numPr>
          <w:ilvl w:val="0"/>
          <w:numId w:val="9"/>
        </w:numPr>
        <w:spacing w:after="0" w:line="240" w:lineRule="auto"/>
        <w:ind w:left="0" w:firstLine="0"/>
        <w:jc w:val="both"/>
        <w:rPr>
          <w:rFonts w:ascii="Times New Roman" w:hAnsi="Times New Roman"/>
          <w:b/>
          <w:bCs/>
          <w:iCs/>
          <w:sz w:val="28"/>
          <w:szCs w:val="28"/>
        </w:rPr>
      </w:pPr>
      <w:r>
        <w:rPr>
          <w:rFonts w:ascii="Times New Roman" w:hAnsi="Times New Roman"/>
          <w:b/>
          <w:bCs/>
          <w:iCs/>
          <w:sz w:val="28"/>
          <w:szCs w:val="28"/>
        </w:rPr>
        <w:t>Рефлексия.</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У вас на столе лежат цветные полоски. Поднимите вверх полоску того цвета, которая отражает ваше настроение. Спасибо.</w:t>
      </w:r>
    </w:p>
    <w:p w:rsidR="00F0639A" w:rsidRDefault="00F0639A" w:rsidP="003714FE">
      <w:pPr>
        <w:pStyle w:val="af0"/>
        <w:numPr>
          <w:ilvl w:val="0"/>
          <w:numId w:val="9"/>
        </w:numPr>
        <w:spacing w:after="0" w:line="240" w:lineRule="auto"/>
        <w:ind w:left="0" w:firstLine="0"/>
        <w:jc w:val="both"/>
        <w:rPr>
          <w:rFonts w:ascii="Times New Roman" w:hAnsi="Times New Roman"/>
          <w:b/>
          <w:bCs/>
          <w:iCs/>
          <w:sz w:val="28"/>
          <w:szCs w:val="28"/>
        </w:rPr>
      </w:pPr>
      <w:r w:rsidRPr="001065AE">
        <w:rPr>
          <w:rFonts w:ascii="Times New Roman" w:hAnsi="Times New Roman"/>
          <w:b/>
          <w:bCs/>
          <w:iCs/>
          <w:sz w:val="28"/>
          <w:szCs w:val="28"/>
        </w:rPr>
        <w:t xml:space="preserve">Домашнее  </w:t>
      </w:r>
      <w:r>
        <w:rPr>
          <w:rFonts w:ascii="Times New Roman" w:hAnsi="Times New Roman"/>
          <w:b/>
          <w:bCs/>
          <w:iCs/>
          <w:sz w:val="28"/>
          <w:szCs w:val="28"/>
        </w:rPr>
        <w:t>задание.</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1.Записать в тетрадь состав оркестра русских народных инструментов.</w:t>
      </w:r>
    </w:p>
    <w:p w:rsidR="00F0639A" w:rsidRDefault="00F0639A" w:rsidP="00F0639A">
      <w:pPr>
        <w:spacing w:after="0" w:line="240" w:lineRule="auto"/>
        <w:jc w:val="both"/>
        <w:rPr>
          <w:rFonts w:ascii="Times New Roman" w:hAnsi="Times New Roman"/>
          <w:bCs/>
          <w:iCs/>
          <w:sz w:val="28"/>
          <w:szCs w:val="28"/>
        </w:rPr>
      </w:pPr>
      <w:r>
        <w:rPr>
          <w:rFonts w:ascii="Times New Roman" w:hAnsi="Times New Roman"/>
          <w:bCs/>
          <w:iCs/>
          <w:sz w:val="28"/>
          <w:szCs w:val="28"/>
        </w:rPr>
        <w:t>2.Выписать композиторов, использующих фольклор в своих музыкальных произведениях.</w:t>
      </w:r>
    </w:p>
    <w:p w:rsidR="00F0639A" w:rsidRDefault="00F0639A" w:rsidP="00F0639A">
      <w:pPr>
        <w:spacing w:after="0" w:line="240" w:lineRule="auto"/>
        <w:jc w:val="both"/>
        <w:rPr>
          <w:rFonts w:ascii="Times New Roman" w:hAnsi="Times New Roman"/>
          <w:b/>
          <w:bCs/>
          <w:iCs/>
          <w:sz w:val="28"/>
          <w:szCs w:val="28"/>
        </w:rPr>
      </w:pPr>
      <w:r>
        <w:rPr>
          <w:rFonts w:ascii="Times New Roman" w:hAnsi="Times New Roman"/>
          <w:b/>
          <w:bCs/>
          <w:iCs/>
          <w:sz w:val="28"/>
          <w:szCs w:val="28"/>
        </w:rPr>
        <w:t>Спасибо за урок. До свидания.</w:t>
      </w:r>
    </w:p>
    <w:p w:rsidR="00F0639A" w:rsidRDefault="00F0639A" w:rsidP="00F0639A">
      <w:pPr>
        <w:pStyle w:val="af5"/>
        <w:jc w:val="both"/>
        <w:rPr>
          <w:rFonts w:ascii="Times New Roman" w:hAnsi="Times New Roman" w:cs="Times New Roman"/>
          <w:sz w:val="28"/>
          <w:szCs w:val="28"/>
        </w:rPr>
      </w:pPr>
    </w:p>
    <w:p w:rsidR="00F0639A" w:rsidRPr="00055F88" w:rsidRDefault="00F0639A" w:rsidP="00F0639A">
      <w:pPr>
        <w:pStyle w:val="af5"/>
        <w:jc w:val="both"/>
        <w:rPr>
          <w:rFonts w:ascii="Times New Roman" w:hAnsi="Times New Roman" w:cs="Times New Roman"/>
        </w:rPr>
      </w:pPr>
    </w:p>
    <w:p w:rsidR="00F0639A" w:rsidRPr="00055F88" w:rsidRDefault="00F0639A" w:rsidP="00F0639A">
      <w:pPr>
        <w:spacing w:after="0"/>
        <w:jc w:val="center"/>
        <w:rPr>
          <w:rFonts w:ascii="Times New Roman" w:hAnsi="Times New Roman"/>
          <w:b/>
        </w:rPr>
      </w:pPr>
      <w:r w:rsidRPr="00055F88">
        <w:rPr>
          <w:rFonts w:ascii="Times New Roman" w:hAnsi="Times New Roman"/>
          <w:b/>
        </w:rPr>
        <w:t>ДНЕВНИК УРОКА</w:t>
      </w:r>
    </w:p>
    <w:p w:rsidR="00F0639A" w:rsidRPr="00055F88" w:rsidRDefault="00F0639A" w:rsidP="00F0639A">
      <w:pPr>
        <w:spacing w:after="0"/>
        <w:rPr>
          <w:rFonts w:ascii="Times New Roman" w:hAnsi="Times New Roman"/>
          <w:b/>
        </w:rPr>
      </w:pPr>
      <w:bookmarkStart w:id="3" w:name="_Hlk501403350"/>
      <w:r w:rsidRPr="00055F88">
        <w:rPr>
          <w:rFonts w:ascii="Times New Roman" w:hAnsi="Times New Roman"/>
          <w:b/>
        </w:rPr>
        <w:t>Фамилия,  имя ____________________________________</w:t>
      </w:r>
    </w:p>
    <w:bookmarkEnd w:id="3"/>
    <w:p w:rsidR="00F0639A" w:rsidRPr="00055F88" w:rsidRDefault="00F0639A" w:rsidP="00F0639A">
      <w:pPr>
        <w:spacing w:after="0"/>
        <w:rPr>
          <w:rFonts w:ascii="Times New Roman" w:hAnsi="Times New Roman"/>
          <w:u w:val="single"/>
        </w:rPr>
      </w:pPr>
      <w:r w:rsidRPr="00055F88">
        <w:rPr>
          <w:rFonts w:ascii="Times New Roman" w:hAnsi="Times New Roman"/>
          <w:b/>
        </w:rPr>
        <w:t>Тема урока _______________________________________</w:t>
      </w:r>
    </w:p>
    <w:p w:rsidR="00F0639A" w:rsidRPr="00055F88" w:rsidRDefault="00F0639A" w:rsidP="00F0639A">
      <w:pPr>
        <w:spacing w:after="0"/>
        <w:rPr>
          <w:rFonts w:ascii="Times New Roman" w:hAnsi="Times New Roman"/>
          <w:u w:val="single"/>
        </w:rPr>
      </w:pPr>
      <w:r w:rsidRPr="00055F88">
        <w:rPr>
          <w:rFonts w:ascii="Times New Roman" w:hAnsi="Times New Roman"/>
          <w:b/>
        </w:rPr>
        <w:t>Цель урока ____________________________________</w:t>
      </w:r>
      <w:r w:rsidRPr="00055F88">
        <w:rPr>
          <w:rFonts w:ascii="Times New Roman" w:hAnsi="Times New Roman"/>
        </w:rPr>
        <w:t>___</w:t>
      </w:r>
    </w:p>
    <w:p w:rsidR="00F0639A" w:rsidRPr="00055F88" w:rsidRDefault="00F0639A" w:rsidP="003714FE">
      <w:pPr>
        <w:pStyle w:val="af0"/>
        <w:numPr>
          <w:ilvl w:val="0"/>
          <w:numId w:val="11"/>
        </w:numPr>
        <w:jc w:val="center"/>
        <w:rPr>
          <w:rFonts w:ascii="Times New Roman" w:hAnsi="Times New Roman"/>
        </w:rPr>
      </w:pPr>
      <w:r w:rsidRPr="00055F88">
        <w:rPr>
          <w:rFonts w:ascii="Times New Roman" w:hAnsi="Times New Roman"/>
        </w:rPr>
        <w:t>Разгадай кроссворд.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6"/>
        <w:gridCol w:w="425"/>
        <w:gridCol w:w="425"/>
        <w:gridCol w:w="425"/>
        <w:gridCol w:w="426"/>
        <w:gridCol w:w="425"/>
        <w:gridCol w:w="425"/>
        <w:gridCol w:w="425"/>
        <w:gridCol w:w="426"/>
        <w:gridCol w:w="426"/>
        <w:gridCol w:w="426"/>
        <w:gridCol w:w="426"/>
        <w:gridCol w:w="426"/>
      </w:tblGrid>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lef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left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bottom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nil"/>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single" w:sz="4" w:space="0" w:color="auto"/>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bottom w:val="single" w:sz="4" w:space="0" w:color="auto"/>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r w:rsidR="00F0639A" w:rsidRPr="00462E32" w:rsidTr="00D80194">
        <w:trPr>
          <w:jc w:val="center"/>
        </w:trPr>
        <w:tc>
          <w:tcPr>
            <w:tcW w:w="426"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Pr>
          <w:p w:rsidR="00F0639A" w:rsidRPr="00462E32" w:rsidRDefault="00F0639A" w:rsidP="00D80194">
            <w:pPr>
              <w:spacing w:after="0" w:line="240" w:lineRule="auto"/>
              <w:rPr>
                <w:rFonts w:ascii="Times New Roman" w:eastAsia="Calibri" w:hAnsi="Times New Roman"/>
                <w:b/>
                <w:lang w:eastAsia="en-US"/>
              </w:rPr>
            </w:pPr>
          </w:p>
        </w:tc>
        <w:tc>
          <w:tcPr>
            <w:tcW w:w="425" w:type="dxa"/>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right w:val="single" w:sz="4" w:space="0" w:color="auto"/>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single" w:sz="4" w:space="0" w:color="auto"/>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5"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c>
          <w:tcPr>
            <w:tcW w:w="426" w:type="dxa"/>
            <w:tcBorders>
              <w:top w:val="nil"/>
              <w:left w:val="nil"/>
              <w:bottom w:val="nil"/>
              <w:right w:val="nil"/>
            </w:tcBorders>
          </w:tcPr>
          <w:p w:rsidR="00F0639A" w:rsidRPr="00462E32" w:rsidRDefault="00F0639A" w:rsidP="00D80194">
            <w:pPr>
              <w:spacing w:after="0" w:line="240" w:lineRule="auto"/>
              <w:rPr>
                <w:rFonts w:ascii="Times New Roman" w:eastAsia="Calibri" w:hAnsi="Times New Roman"/>
                <w:b/>
                <w:lang w:eastAsia="en-US"/>
              </w:rPr>
            </w:pPr>
          </w:p>
        </w:tc>
      </w:tr>
    </w:tbl>
    <w:p w:rsidR="00F0639A" w:rsidRPr="00055F88" w:rsidRDefault="00F0639A" w:rsidP="00F0639A">
      <w:pPr>
        <w:jc w:val="both"/>
        <w:rPr>
          <w:rFonts w:ascii="Times New Roman" w:hAnsi="Times New Roman"/>
        </w:rPr>
      </w:pPr>
    </w:p>
    <w:p w:rsidR="00F0639A" w:rsidRPr="00055F88" w:rsidRDefault="00F0639A" w:rsidP="003714FE">
      <w:pPr>
        <w:numPr>
          <w:ilvl w:val="0"/>
          <w:numId w:val="10"/>
        </w:numPr>
        <w:spacing w:after="160" w:line="259" w:lineRule="auto"/>
        <w:contextualSpacing/>
        <w:rPr>
          <w:rFonts w:ascii="Times New Roman" w:eastAsia="Calibri" w:hAnsi="Times New Roman"/>
        </w:rPr>
      </w:pPr>
      <w:r w:rsidRPr="00055F88">
        <w:rPr>
          <w:rFonts w:ascii="Times New Roman" w:eastAsia="Calibri" w:hAnsi="Times New Roman"/>
        </w:rPr>
        <w:t>Композитор, автор кантаты «Александр Невский».</w:t>
      </w:r>
    </w:p>
    <w:p w:rsidR="00F0639A" w:rsidRPr="00055F88" w:rsidRDefault="00F0639A" w:rsidP="003714FE">
      <w:pPr>
        <w:numPr>
          <w:ilvl w:val="0"/>
          <w:numId w:val="10"/>
        </w:numPr>
        <w:spacing w:after="160" w:line="259" w:lineRule="auto"/>
        <w:contextualSpacing/>
        <w:rPr>
          <w:rFonts w:ascii="Times New Roman" w:eastAsia="Calibri" w:hAnsi="Times New Roman"/>
        </w:rPr>
      </w:pPr>
      <w:r w:rsidRPr="00055F88">
        <w:rPr>
          <w:rFonts w:ascii="Times New Roman" w:eastAsia="Calibri" w:hAnsi="Times New Roman"/>
        </w:rPr>
        <w:t>Какое действие происходит на ярмарке?</w:t>
      </w:r>
    </w:p>
    <w:p w:rsidR="00F0639A" w:rsidRPr="00055F88" w:rsidRDefault="00F0639A" w:rsidP="003714FE">
      <w:pPr>
        <w:numPr>
          <w:ilvl w:val="0"/>
          <w:numId w:val="10"/>
        </w:numPr>
        <w:spacing w:after="160" w:line="259" w:lineRule="auto"/>
        <w:contextualSpacing/>
        <w:rPr>
          <w:rFonts w:ascii="Times New Roman" w:eastAsia="Calibri" w:hAnsi="Times New Roman"/>
        </w:rPr>
      </w:pPr>
      <w:r w:rsidRPr="00055F88">
        <w:rPr>
          <w:rFonts w:ascii="Times New Roman" w:eastAsia="Calibri" w:hAnsi="Times New Roman"/>
        </w:rPr>
        <w:t>Ласковое обращение к былинному герою, жившему 800 лет назад.</w:t>
      </w:r>
    </w:p>
    <w:p w:rsidR="00F0639A" w:rsidRPr="00055F88" w:rsidRDefault="00F0639A" w:rsidP="003714FE">
      <w:pPr>
        <w:numPr>
          <w:ilvl w:val="0"/>
          <w:numId w:val="10"/>
        </w:numPr>
        <w:spacing w:after="160" w:line="259" w:lineRule="auto"/>
        <w:contextualSpacing/>
        <w:rPr>
          <w:rFonts w:ascii="Times New Roman" w:eastAsia="Calibri" w:hAnsi="Times New Roman"/>
        </w:rPr>
      </w:pPr>
      <w:r w:rsidRPr="00055F88">
        <w:rPr>
          <w:rFonts w:ascii="Times New Roman" w:eastAsia="Calibri" w:hAnsi="Times New Roman"/>
        </w:rPr>
        <w:t>Имя одного из братьев, сочинивших старославянскую азбуку.</w:t>
      </w:r>
    </w:p>
    <w:p w:rsidR="00F0639A" w:rsidRPr="00055F88" w:rsidRDefault="00F0639A" w:rsidP="003714FE">
      <w:pPr>
        <w:numPr>
          <w:ilvl w:val="0"/>
          <w:numId w:val="10"/>
        </w:numPr>
        <w:spacing w:after="160" w:line="259" w:lineRule="auto"/>
        <w:contextualSpacing/>
        <w:rPr>
          <w:rFonts w:ascii="Times New Roman" w:eastAsia="Calibri" w:hAnsi="Times New Roman"/>
        </w:rPr>
      </w:pPr>
      <w:r w:rsidRPr="00055F88">
        <w:rPr>
          <w:rFonts w:ascii="Times New Roman" w:eastAsia="Calibri" w:hAnsi="Times New Roman"/>
        </w:rPr>
        <w:t>Количество чудес в опере Римского-Корсакова «Сказка о царе Салтане».</w:t>
      </w:r>
    </w:p>
    <w:p w:rsidR="00F0639A" w:rsidRPr="00055F88" w:rsidRDefault="00F0639A" w:rsidP="003714FE">
      <w:pPr>
        <w:numPr>
          <w:ilvl w:val="0"/>
          <w:numId w:val="10"/>
        </w:numPr>
        <w:spacing w:after="160" w:line="259" w:lineRule="auto"/>
        <w:contextualSpacing/>
        <w:rPr>
          <w:rFonts w:ascii="Times New Roman" w:eastAsia="Calibri" w:hAnsi="Times New Roman"/>
        </w:rPr>
      </w:pPr>
      <w:r w:rsidRPr="00055F88">
        <w:rPr>
          <w:rFonts w:ascii="Times New Roman" w:eastAsia="Calibri" w:hAnsi="Times New Roman"/>
        </w:rPr>
        <w:t>Фамилия главного героя в опере П.И. Чайковского.</w:t>
      </w:r>
    </w:p>
    <w:p w:rsidR="00F0639A" w:rsidRPr="00055F88" w:rsidRDefault="00F0639A" w:rsidP="00F0639A">
      <w:pPr>
        <w:spacing w:after="160" w:line="259" w:lineRule="auto"/>
        <w:ind w:left="720"/>
        <w:contextualSpacing/>
        <w:rPr>
          <w:rFonts w:ascii="Times New Roman" w:eastAsia="Calibri" w:hAnsi="Times New Roman"/>
        </w:rPr>
      </w:pPr>
      <w:r w:rsidRPr="00055F88">
        <w:rPr>
          <w:rFonts w:ascii="Times New Roman" w:eastAsia="Calibri" w:hAnsi="Times New Roman"/>
        </w:rPr>
        <w:t>Творчество Александра Сергеевича Пушкина в музыке  русских композиторов.</w:t>
      </w:r>
    </w:p>
    <w:p w:rsidR="00F0639A" w:rsidRPr="00055F88" w:rsidRDefault="00F0639A" w:rsidP="003714FE">
      <w:pPr>
        <w:pStyle w:val="af0"/>
        <w:numPr>
          <w:ilvl w:val="0"/>
          <w:numId w:val="11"/>
        </w:numPr>
        <w:spacing w:after="160" w:line="259" w:lineRule="auto"/>
        <w:jc w:val="center"/>
        <w:rPr>
          <w:rFonts w:ascii="Times New Roman" w:eastAsia="Calibri" w:hAnsi="Times New Roman"/>
        </w:rPr>
      </w:pPr>
      <w:r w:rsidRPr="00055F88">
        <w:rPr>
          <w:rFonts w:ascii="Times New Roman" w:eastAsia="Calibri" w:hAnsi="Times New Roman"/>
        </w:rPr>
        <w:t>Слушание и анализ музыки.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960"/>
        <w:gridCol w:w="2855"/>
      </w:tblGrid>
      <w:tr w:rsidR="00F0639A" w:rsidRPr="00462E32" w:rsidTr="00D80194">
        <w:tc>
          <w:tcPr>
            <w:tcW w:w="1525" w:type="dxa"/>
          </w:tcPr>
          <w:p w:rsidR="00F0639A" w:rsidRPr="00462E32" w:rsidRDefault="00F0639A" w:rsidP="00D80194">
            <w:pPr>
              <w:spacing w:after="0" w:line="240" w:lineRule="auto"/>
              <w:jc w:val="center"/>
              <w:rPr>
                <w:rFonts w:ascii="Times New Roman" w:eastAsia="Calibri" w:hAnsi="Times New Roman"/>
                <w:b/>
                <w:lang w:eastAsia="en-US"/>
              </w:rPr>
            </w:pPr>
            <w:r w:rsidRPr="00462E32">
              <w:rPr>
                <w:rFonts w:ascii="Times New Roman" w:eastAsia="Calibri" w:hAnsi="Times New Roman"/>
                <w:b/>
                <w:lang w:eastAsia="en-US"/>
              </w:rPr>
              <w:t>СМВ</w:t>
            </w:r>
          </w:p>
        </w:tc>
        <w:tc>
          <w:tcPr>
            <w:tcW w:w="2960" w:type="dxa"/>
          </w:tcPr>
          <w:p w:rsidR="00F0639A" w:rsidRPr="00462E32" w:rsidRDefault="00F0639A" w:rsidP="00D80194">
            <w:pPr>
              <w:spacing w:after="0" w:line="240" w:lineRule="auto"/>
              <w:jc w:val="center"/>
              <w:rPr>
                <w:rFonts w:ascii="Times New Roman" w:eastAsia="Calibri" w:hAnsi="Times New Roman"/>
                <w:b/>
                <w:lang w:eastAsia="en-US"/>
              </w:rPr>
            </w:pPr>
          </w:p>
        </w:tc>
        <w:tc>
          <w:tcPr>
            <w:tcW w:w="2855" w:type="dxa"/>
          </w:tcPr>
          <w:p w:rsidR="00F0639A" w:rsidRPr="00462E32" w:rsidRDefault="00F0639A" w:rsidP="00D80194">
            <w:pPr>
              <w:spacing w:after="0" w:line="240" w:lineRule="auto"/>
              <w:jc w:val="center"/>
              <w:rPr>
                <w:rFonts w:ascii="Times New Roman" w:eastAsia="Calibri" w:hAnsi="Times New Roman"/>
                <w:b/>
                <w:lang w:eastAsia="en-US"/>
              </w:rPr>
            </w:pPr>
          </w:p>
        </w:tc>
      </w:tr>
      <w:tr w:rsidR="00F0639A" w:rsidRPr="00462E32" w:rsidTr="00D80194">
        <w:tc>
          <w:tcPr>
            <w:tcW w:w="1525" w:type="dxa"/>
          </w:tcPr>
          <w:p w:rsidR="00F0639A" w:rsidRPr="00462E32" w:rsidRDefault="00F0639A" w:rsidP="00D80194">
            <w:pPr>
              <w:spacing w:after="0" w:line="240" w:lineRule="auto"/>
              <w:jc w:val="center"/>
              <w:rPr>
                <w:rFonts w:ascii="Times New Roman" w:eastAsia="Calibri" w:hAnsi="Times New Roman"/>
                <w:b/>
                <w:lang w:eastAsia="en-US"/>
              </w:rPr>
            </w:pPr>
            <w:r w:rsidRPr="00462E32">
              <w:rPr>
                <w:rFonts w:ascii="Times New Roman" w:eastAsia="Calibri" w:hAnsi="Times New Roman"/>
                <w:b/>
                <w:lang w:eastAsia="en-US"/>
              </w:rPr>
              <w:t>Лад</w:t>
            </w:r>
          </w:p>
        </w:tc>
        <w:tc>
          <w:tcPr>
            <w:tcW w:w="2960" w:type="dxa"/>
          </w:tcPr>
          <w:p w:rsidR="00F0639A" w:rsidRPr="00462E32" w:rsidRDefault="00F0639A" w:rsidP="00D80194">
            <w:pPr>
              <w:spacing w:after="0" w:line="240" w:lineRule="auto"/>
              <w:jc w:val="center"/>
              <w:rPr>
                <w:rFonts w:ascii="Times New Roman" w:eastAsia="Calibri" w:hAnsi="Times New Roman"/>
                <w:b/>
                <w:lang w:eastAsia="en-US"/>
              </w:rPr>
            </w:pPr>
          </w:p>
        </w:tc>
        <w:tc>
          <w:tcPr>
            <w:tcW w:w="2855" w:type="dxa"/>
          </w:tcPr>
          <w:p w:rsidR="00F0639A" w:rsidRPr="00462E32" w:rsidRDefault="00F0639A" w:rsidP="00D80194">
            <w:pPr>
              <w:spacing w:after="0" w:line="240" w:lineRule="auto"/>
              <w:jc w:val="center"/>
              <w:rPr>
                <w:rFonts w:ascii="Times New Roman" w:eastAsia="Calibri" w:hAnsi="Times New Roman"/>
                <w:b/>
                <w:lang w:eastAsia="en-US"/>
              </w:rPr>
            </w:pPr>
          </w:p>
        </w:tc>
      </w:tr>
      <w:tr w:rsidR="00F0639A" w:rsidRPr="00462E32" w:rsidTr="00D80194">
        <w:tc>
          <w:tcPr>
            <w:tcW w:w="1525" w:type="dxa"/>
          </w:tcPr>
          <w:p w:rsidR="00F0639A" w:rsidRPr="00462E32" w:rsidRDefault="00F0639A" w:rsidP="00D80194">
            <w:pPr>
              <w:spacing w:after="0" w:line="240" w:lineRule="auto"/>
              <w:jc w:val="center"/>
              <w:rPr>
                <w:rFonts w:ascii="Times New Roman" w:eastAsia="Calibri" w:hAnsi="Times New Roman"/>
                <w:b/>
                <w:lang w:eastAsia="en-US"/>
              </w:rPr>
            </w:pPr>
            <w:r w:rsidRPr="00462E32">
              <w:rPr>
                <w:rFonts w:ascii="Times New Roman" w:eastAsia="Calibri" w:hAnsi="Times New Roman"/>
                <w:b/>
                <w:lang w:eastAsia="en-US"/>
              </w:rPr>
              <w:t>Темп</w:t>
            </w:r>
          </w:p>
        </w:tc>
        <w:tc>
          <w:tcPr>
            <w:tcW w:w="2960" w:type="dxa"/>
          </w:tcPr>
          <w:p w:rsidR="00F0639A" w:rsidRPr="00462E32" w:rsidRDefault="00F0639A" w:rsidP="00D80194">
            <w:pPr>
              <w:spacing w:after="0" w:line="240" w:lineRule="auto"/>
              <w:jc w:val="center"/>
              <w:rPr>
                <w:rFonts w:ascii="Times New Roman" w:eastAsia="Calibri" w:hAnsi="Times New Roman"/>
                <w:b/>
                <w:lang w:eastAsia="en-US"/>
              </w:rPr>
            </w:pPr>
          </w:p>
        </w:tc>
        <w:tc>
          <w:tcPr>
            <w:tcW w:w="2855" w:type="dxa"/>
          </w:tcPr>
          <w:p w:rsidR="00F0639A" w:rsidRPr="00462E32" w:rsidRDefault="00F0639A" w:rsidP="00D80194">
            <w:pPr>
              <w:spacing w:after="0" w:line="240" w:lineRule="auto"/>
              <w:jc w:val="center"/>
              <w:rPr>
                <w:rFonts w:ascii="Times New Roman" w:eastAsia="Calibri" w:hAnsi="Times New Roman"/>
                <w:b/>
                <w:lang w:eastAsia="en-US"/>
              </w:rPr>
            </w:pPr>
          </w:p>
        </w:tc>
      </w:tr>
      <w:tr w:rsidR="00F0639A" w:rsidRPr="00462E32" w:rsidTr="00D80194">
        <w:tc>
          <w:tcPr>
            <w:tcW w:w="1525" w:type="dxa"/>
          </w:tcPr>
          <w:p w:rsidR="00F0639A" w:rsidRPr="00462E32" w:rsidRDefault="00F0639A" w:rsidP="00D80194">
            <w:pPr>
              <w:spacing w:after="0" w:line="240" w:lineRule="auto"/>
              <w:jc w:val="center"/>
              <w:rPr>
                <w:rFonts w:ascii="Times New Roman" w:eastAsia="Calibri" w:hAnsi="Times New Roman"/>
                <w:b/>
                <w:lang w:eastAsia="en-US"/>
              </w:rPr>
            </w:pPr>
            <w:r w:rsidRPr="00462E32">
              <w:rPr>
                <w:rFonts w:ascii="Times New Roman" w:eastAsia="Calibri" w:hAnsi="Times New Roman"/>
                <w:b/>
                <w:lang w:eastAsia="en-US"/>
              </w:rPr>
              <w:t>Динамика</w:t>
            </w:r>
          </w:p>
        </w:tc>
        <w:tc>
          <w:tcPr>
            <w:tcW w:w="2960" w:type="dxa"/>
          </w:tcPr>
          <w:p w:rsidR="00F0639A" w:rsidRPr="00462E32" w:rsidRDefault="00F0639A" w:rsidP="00D80194">
            <w:pPr>
              <w:spacing w:after="0" w:line="240" w:lineRule="auto"/>
              <w:jc w:val="center"/>
              <w:rPr>
                <w:rFonts w:ascii="Times New Roman" w:eastAsia="Calibri" w:hAnsi="Times New Roman"/>
                <w:b/>
                <w:lang w:eastAsia="en-US"/>
              </w:rPr>
            </w:pPr>
          </w:p>
        </w:tc>
        <w:tc>
          <w:tcPr>
            <w:tcW w:w="2855" w:type="dxa"/>
          </w:tcPr>
          <w:p w:rsidR="00F0639A" w:rsidRPr="00462E32" w:rsidRDefault="00F0639A" w:rsidP="00D80194">
            <w:pPr>
              <w:spacing w:after="0" w:line="240" w:lineRule="auto"/>
              <w:jc w:val="center"/>
              <w:rPr>
                <w:rFonts w:ascii="Times New Roman" w:eastAsia="Calibri" w:hAnsi="Times New Roman"/>
                <w:b/>
                <w:lang w:eastAsia="en-US"/>
              </w:rPr>
            </w:pPr>
          </w:p>
        </w:tc>
      </w:tr>
      <w:tr w:rsidR="00F0639A" w:rsidRPr="00462E32" w:rsidTr="00D80194">
        <w:tc>
          <w:tcPr>
            <w:tcW w:w="1525" w:type="dxa"/>
          </w:tcPr>
          <w:p w:rsidR="00F0639A" w:rsidRPr="00462E32" w:rsidRDefault="00F0639A" w:rsidP="00D80194">
            <w:pPr>
              <w:spacing w:after="0" w:line="240" w:lineRule="auto"/>
              <w:jc w:val="center"/>
              <w:rPr>
                <w:rFonts w:ascii="Times New Roman" w:eastAsia="Calibri" w:hAnsi="Times New Roman"/>
                <w:b/>
                <w:lang w:eastAsia="en-US"/>
              </w:rPr>
            </w:pPr>
            <w:r w:rsidRPr="00462E32">
              <w:rPr>
                <w:rFonts w:ascii="Times New Roman" w:eastAsia="Calibri" w:hAnsi="Times New Roman"/>
                <w:b/>
                <w:lang w:eastAsia="en-US"/>
              </w:rPr>
              <w:t>Тембр</w:t>
            </w:r>
          </w:p>
        </w:tc>
        <w:tc>
          <w:tcPr>
            <w:tcW w:w="2960" w:type="dxa"/>
          </w:tcPr>
          <w:p w:rsidR="00F0639A" w:rsidRPr="00462E32" w:rsidRDefault="00F0639A" w:rsidP="00D80194">
            <w:pPr>
              <w:spacing w:after="0" w:line="240" w:lineRule="auto"/>
              <w:jc w:val="center"/>
              <w:rPr>
                <w:rFonts w:ascii="Times New Roman" w:eastAsia="Calibri" w:hAnsi="Times New Roman"/>
                <w:b/>
                <w:lang w:eastAsia="en-US"/>
              </w:rPr>
            </w:pPr>
          </w:p>
        </w:tc>
        <w:tc>
          <w:tcPr>
            <w:tcW w:w="2855" w:type="dxa"/>
          </w:tcPr>
          <w:p w:rsidR="00F0639A" w:rsidRPr="00462E32" w:rsidRDefault="00F0639A" w:rsidP="00D80194">
            <w:pPr>
              <w:spacing w:after="0" w:line="240" w:lineRule="auto"/>
              <w:jc w:val="center"/>
              <w:rPr>
                <w:rFonts w:ascii="Times New Roman" w:eastAsia="Calibri" w:hAnsi="Times New Roman"/>
                <w:b/>
                <w:lang w:eastAsia="en-US"/>
              </w:rPr>
            </w:pPr>
          </w:p>
        </w:tc>
      </w:tr>
      <w:tr w:rsidR="00F0639A" w:rsidRPr="00462E32" w:rsidTr="00D80194">
        <w:trPr>
          <w:trHeight w:val="274"/>
        </w:trPr>
        <w:tc>
          <w:tcPr>
            <w:tcW w:w="1525" w:type="dxa"/>
          </w:tcPr>
          <w:p w:rsidR="00F0639A" w:rsidRPr="00462E32" w:rsidRDefault="00F0639A" w:rsidP="00D80194">
            <w:pPr>
              <w:spacing w:after="0" w:line="240" w:lineRule="auto"/>
              <w:jc w:val="center"/>
              <w:rPr>
                <w:rFonts w:ascii="Times New Roman" w:eastAsia="Calibri" w:hAnsi="Times New Roman"/>
                <w:b/>
                <w:lang w:eastAsia="en-US"/>
              </w:rPr>
            </w:pPr>
            <w:r w:rsidRPr="00462E32">
              <w:rPr>
                <w:rFonts w:ascii="Times New Roman" w:eastAsia="Calibri" w:hAnsi="Times New Roman"/>
                <w:b/>
                <w:lang w:eastAsia="en-US"/>
              </w:rPr>
              <w:t>Ритм</w:t>
            </w:r>
          </w:p>
        </w:tc>
        <w:tc>
          <w:tcPr>
            <w:tcW w:w="2960" w:type="dxa"/>
          </w:tcPr>
          <w:p w:rsidR="00F0639A" w:rsidRPr="00462E32" w:rsidRDefault="00F0639A" w:rsidP="00D80194">
            <w:pPr>
              <w:spacing w:after="0" w:line="240" w:lineRule="auto"/>
              <w:jc w:val="center"/>
              <w:rPr>
                <w:rFonts w:ascii="Times New Roman" w:eastAsia="Calibri" w:hAnsi="Times New Roman"/>
                <w:b/>
                <w:lang w:eastAsia="en-US"/>
              </w:rPr>
            </w:pPr>
          </w:p>
        </w:tc>
        <w:tc>
          <w:tcPr>
            <w:tcW w:w="2855" w:type="dxa"/>
          </w:tcPr>
          <w:p w:rsidR="00F0639A" w:rsidRPr="00462E32" w:rsidRDefault="00F0639A" w:rsidP="00D80194">
            <w:pPr>
              <w:spacing w:after="0" w:line="240" w:lineRule="auto"/>
              <w:jc w:val="center"/>
              <w:rPr>
                <w:rFonts w:ascii="Times New Roman" w:eastAsia="Calibri" w:hAnsi="Times New Roman"/>
                <w:b/>
                <w:lang w:eastAsia="en-US"/>
              </w:rPr>
            </w:pPr>
          </w:p>
        </w:tc>
      </w:tr>
      <w:tr w:rsidR="00F0639A" w:rsidRPr="00462E32" w:rsidTr="00D80194">
        <w:trPr>
          <w:trHeight w:val="280"/>
        </w:trPr>
        <w:tc>
          <w:tcPr>
            <w:tcW w:w="1525" w:type="dxa"/>
          </w:tcPr>
          <w:p w:rsidR="00F0639A" w:rsidRPr="00462E32" w:rsidRDefault="00F0639A" w:rsidP="00D80194">
            <w:pPr>
              <w:spacing w:after="0" w:line="240" w:lineRule="auto"/>
              <w:jc w:val="center"/>
              <w:rPr>
                <w:rFonts w:ascii="Times New Roman" w:eastAsia="Calibri" w:hAnsi="Times New Roman"/>
                <w:b/>
                <w:lang w:eastAsia="en-US"/>
              </w:rPr>
            </w:pPr>
            <w:r w:rsidRPr="00462E32">
              <w:rPr>
                <w:rFonts w:ascii="Times New Roman" w:eastAsia="Calibri" w:hAnsi="Times New Roman"/>
                <w:b/>
                <w:lang w:eastAsia="en-US"/>
              </w:rPr>
              <w:t xml:space="preserve">Регистр </w:t>
            </w:r>
          </w:p>
        </w:tc>
        <w:tc>
          <w:tcPr>
            <w:tcW w:w="2960" w:type="dxa"/>
          </w:tcPr>
          <w:p w:rsidR="00F0639A" w:rsidRPr="00462E32" w:rsidRDefault="00F0639A" w:rsidP="00D80194">
            <w:pPr>
              <w:spacing w:after="0" w:line="240" w:lineRule="auto"/>
              <w:jc w:val="center"/>
              <w:rPr>
                <w:rFonts w:ascii="Times New Roman" w:eastAsia="Calibri" w:hAnsi="Times New Roman"/>
                <w:b/>
                <w:lang w:eastAsia="en-US"/>
              </w:rPr>
            </w:pPr>
          </w:p>
        </w:tc>
        <w:tc>
          <w:tcPr>
            <w:tcW w:w="2855" w:type="dxa"/>
          </w:tcPr>
          <w:p w:rsidR="00F0639A" w:rsidRPr="00462E32" w:rsidRDefault="00F0639A" w:rsidP="00D80194">
            <w:pPr>
              <w:spacing w:after="0" w:line="240" w:lineRule="auto"/>
              <w:jc w:val="center"/>
              <w:rPr>
                <w:rFonts w:ascii="Times New Roman" w:eastAsia="Calibri" w:hAnsi="Times New Roman"/>
                <w:b/>
                <w:lang w:eastAsia="en-US"/>
              </w:rPr>
            </w:pPr>
          </w:p>
        </w:tc>
      </w:tr>
    </w:tbl>
    <w:p w:rsidR="00F0639A" w:rsidRPr="00055F88" w:rsidRDefault="00F0639A" w:rsidP="003714FE">
      <w:pPr>
        <w:pStyle w:val="af0"/>
        <w:numPr>
          <w:ilvl w:val="0"/>
          <w:numId w:val="11"/>
        </w:numPr>
        <w:spacing w:after="160" w:line="259" w:lineRule="auto"/>
        <w:jc w:val="center"/>
        <w:rPr>
          <w:rFonts w:ascii="Times New Roman" w:eastAsia="Calibri" w:hAnsi="Times New Roman"/>
        </w:rPr>
      </w:pPr>
      <w:r w:rsidRPr="00055F88">
        <w:rPr>
          <w:rFonts w:ascii="Times New Roman" w:eastAsia="Calibri" w:hAnsi="Times New Roman"/>
        </w:rPr>
        <w:t>Музыкальная викторина.</w:t>
      </w:r>
    </w:p>
    <w:p w:rsidR="00F0639A" w:rsidRPr="00055F88" w:rsidRDefault="00F0639A" w:rsidP="00F0639A">
      <w:pPr>
        <w:spacing w:after="0" w:line="240" w:lineRule="auto"/>
        <w:ind w:left="360"/>
        <w:rPr>
          <w:rFonts w:ascii="Times New Roman" w:hAnsi="Times New Roman"/>
          <w:bCs/>
          <w:iCs/>
        </w:rPr>
      </w:pPr>
    </w:p>
    <w:p w:rsidR="00F0639A" w:rsidRPr="00055F88" w:rsidRDefault="00F0639A" w:rsidP="00F0639A">
      <w:pPr>
        <w:spacing w:after="0" w:line="240" w:lineRule="auto"/>
        <w:rPr>
          <w:rFonts w:ascii="Times New Roman" w:hAnsi="Times New Roman"/>
          <w:b/>
          <w:bCs/>
          <w:iCs/>
        </w:rPr>
      </w:pPr>
      <w:r w:rsidRPr="00462E32">
        <w:rPr>
          <w:rFonts w:ascii="Times New Roman" w:hAnsi="Times New Roman"/>
          <w:b/>
          <w:noProof/>
        </w:rPr>
        <w:drawing>
          <wp:inline distT="0" distB="0" distL="0" distR="0">
            <wp:extent cx="1466850" cy="1343025"/>
            <wp:effectExtent l="0" t="0" r="0" b="9525"/>
            <wp:docPr id="12" name="Рисунок 12" descr="C:\Documents and Settings\Admin\Рабочий стол\ОУ\1e1b0bf86c6f5a4c0bc57a220008d2d8.jpg">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descr="C:\Documents and Settings\Admin\Рабочий стол\ОУ\1e1b0bf86c6f5a4c0bc57a220008d2d8.jpg">
                      <a:extLst>
                        <a:ext uri="{FF2B5EF4-FFF2-40B4-BE49-F238E27FC236}"/>
                      </a:extLst>
                    </pic:cNvPr>
                    <pic:cNvPicPr>
                      <a:picLocks noChangeAspect="1" noChangeArrowheads="1"/>
                    </pic:cNvPicPr>
                  </pic:nvPicPr>
                  <pic:blipFill>
                    <a:blip r:embed="rId10" cstate="print"/>
                    <a:srcRect/>
                    <a:stretch>
                      <a:fillRect/>
                    </a:stretch>
                  </pic:blipFill>
                  <pic:spPr bwMode="auto">
                    <a:xfrm>
                      <a:off x="0" y="0"/>
                      <a:ext cx="1466850" cy="1343025"/>
                    </a:xfrm>
                    <a:prstGeom prst="rect">
                      <a:avLst/>
                    </a:prstGeom>
                    <a:ln>
                      <a:noFill/>
                    </a:ln>
                    <a:effectLst>
                      <a:softEdge rad="112500"/>
                    </a:effectLst>
                  </pic:spPr>
                </pic:pic>
              </a:graphicData>
            </a:graphic>
          </wp:inline>
        </w:drawing>
      </w:r>
      <w:r w:rsidRPr="00462E32">
        <w:rPr>
          <w:rFonts w:ascii="Times New Roman" w:hAnsi="Times New Roman"/>
          <w:b/>
          <w:noProof/>
        </w:rPr>
        <w:drawing>
          <wp:inline distT="0" distB="0" distL="0" distR="0">
            <wp:extent cx="1504950" cy="1343025"/>
            <wp:effectExtent l="0" t="0" r="0" b="9525"/>
            <wp:docPr id="10" name="Рисунок 10" descr="C:\Documents and Settings\Admin\Рабочий стол\ОУ\skazka_o_care_saltane-08.jpg">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C:\Documents and Settings\Admin\Рабочий стол\ОУ\skazka_o_care_saltane-08.jpg">
                      <a:extLst>
                        <a:ext uri="{FF2B5EF4-FFF2-40B4-BE49-F238E27FC236}"/>
                      </a:extLst>
                    </pic:cNvPr>
                    <pic:cNvPicPr>
                      <a:picLocks noChangeAspect="1" noChangeArrowheads="1"/>
                    </pic:cNvPicPr>
                  </pic:nvPicPr>
                  <pic:blipFill>
                    <a:blip r:embed="rId11" cstate="print"/>
                    <a:srcRect/>
                    <a:stretch>
                      <a:fillRect/>
                    </a:stretch>
                  </pic:blipFill>
                  <pic:spPr bwMode="auto">
                    <a:xfrm>
                      <a:off x="0" y="0"/>
                      <a:ext cx="1504950" cy="1343025"/>
                    </a:xfrm>
                    <a:prstGeom prst="rect">
                      <a:avLst/>
                    </a:prstGeom>
                    <a:ln>
                      <a:noFill/>
                    </a:ln>
                    <a:effectLst>
                      <a:softEdge rad="112500"/>
                    </a:effectLst>
                  </pic:spPr>
                </pic:pic>
              </a:graphicData>
            </a:graphic>
          </wp:inline>
        </w:drawing>
      </w:r>
      <w:r w:rsidRPr="00462E32">
        <w:rPr>
          <w:rFonts w:ascii="Times New Roman" w:hAnsi="Times New Roman"/>
          <w:b/>
          <w:noProof/>
        </w:rPr>
        <w:drawing>
          <wp:inline distT="0" distB="0" distL="0" distR="0">
            <wp:extent cx="1419225" cy="1352550"/>
            <wp:effectExtent l="0" t="0" r="9525" b="0"/>
            <wp:docPr id="11" name="Рисунок 11">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extLst>
                    </pic:cNvPr>
                    <pic:cNvPicPr>
                      <a:picLocks noChangeAspect="1"/>
                    </pic:cNvPicPr>
                  </pic:nvPicPr>
                  <pic:blipFill>
                    <a:blip r:embed="rId12" cstate="print">
                      <a:extLst>
                        <a:ext uri="{837473B0-CC2E-450A-ABE3-18F120FF3D39}"/>
                      </a:extLst>
                    </a:blip>
                    <a:stretch>
                      <a:fillRect/>
                    </a:stretch>
                  </pic:blipFill>
                  <pic:spPr>
                    <a:xfrm>
                      <a:off x="0" y="0"/>
                      <a:ext cx="1419225" cy="1352550"/>
                    </a:xfrm>
                    <a:prstGeom prst="rect">
                      <a:avLst/>
                    </a:prstGeom>
                    <a:ln>
                      <a:noFill/>
                    </a:ln>
                    <a:effectLst>
                      <a:softEdge rad="112500"/>
                    </a:effectLst>
                  </pic:spPr>
                </pic:pic>
              </a:graphicData>
            </a:graphic>
          </wp:inline>
        </w:drawing>
      </w:r>
    </w:p>
    <w:p w:rsidR="00F0639A" w:rsidRPr="00055F88" w:rsidRDefault="00F0639A" w:rsidP="00F0639A">
      <w:pPr>
        <w:spacing w:after="0" w:line="240" w:lineRule="auto"/>
        <w:rPr>
          <w:rFonts w:ascii="Times New Roman" w:hAnsi="Times New Roman"/>
          <w:bCs/>
          <w:iCs/>
        </w:rPr>
      </w:pPr>
    </w:p>
    <w:p w:rsidR="00F0639A" w:rsidRPr="00055F88" w:rsidRDefault="00F0639A" w:rsidP="00F0639A">
      <w:pPr>
        <w:spacing w:after="0" w:line="240" w:lineRule="auto"/>
        <w:rPr>
          <w:rFonts w:ascii="Times New Roman" w:hAnsi="Times New Roman"/>
          <w:bCs/>
          <w:iCs/>
        </w:rPr>
      </w:pPr>
    </w:p>
    <w:p w:rsidR="00F0639A" w:rsidRPr="00055F88" w:rsidRDefault="00F0639A" w:rsidP="00F0639A">
      <w:pPr>
        <w:spacing w:after="0" w:line="240" w:lineRule="auto"/>
        <w:rPr>
          <w:rFonts w:ascii="Times New Roman" w:hAnsi="Times New Roman"/>
          <w:b/>
        </w:rPr>
      </w:pPr>
      <w:r w:rsidRPr="00055F88">
        <w:rPr>
          <w:rFonts w:ascii="Times New Roman" w:hAnsi="Times New Roman"/>
          <w:b/>
        </w:rPr>
        <w:t xml:space="preserve">ИТОГ УРОКА  (отмечай только один отзыв знаком </w:t>
      </w:r>
      <w:r w:rsidRPr="00055F88">
        <w:rPr>
          <w:rFonts w:ascii="Times New Roman" w:hAnsi="Times New Roman"/>
          <w:b/>
          <w:lang w:val="en-US"/>
        </w:rPr>
        <w:t>V</w:t>
      </w:r>
      <w:r w:rsidRPr="00055F88">
        <w:rPr>
          <w:rFonts w:ascii="Times New Roman" w:hAnsi="Times New Roman"/>
          <w:b/>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276"/>
        <w:gridCol w:w="425"/>
      </w:tblGrid>
      <w:tr w:rsidR="00F0639A" w:rsidRPr="00462E32" w:rsidTr="00D80194">
        <w:trPr>
          <w:trHeight w:val="397"/>
        </w:trPr>
        <w:tc>
          <w:tcPr>
            <w:tcW w:w="7088" w:type="dxa"/>
          </w:tcPr>
          <w:p w:rsidR="00F0639A" w:rsidRPr="00462E32" w:rsidRDefault="00F0639A" w:rsidP="003714FE">
            <w:pPr>
              <w:pStyle w:val="af0"/>
              <w:numPr>
                <w:ilvl w:val="0"/>
                <w:numId w:val="12"/>
              </w:numPr>
              <w:spacing w:after="0" w:line="240" w:lineRule="auto"/>
              <w:rPr>
                <w:rFonts w:ascii="Times New Roman" w:hAnsi="Times New Roman"/>
                <w:b/>
              </w:rPr>
            </w:pPr>
            <w:r w:rsidRPr="00462E32">
              <w:rPr>
                <w:rFonts w:ascii="Times New Roman" w:hAnsi="Times New Roman"/>
              </w:rPr>
              <w:t>Я всё понял и узнал для себя много нового и интересного</w:t>
            </w:r>
          </w:p>
        </w:tc>
        <w:tc>
          <w:tcPr>
            <w:tcW w:w="1276" w:type="dxa"/>
          </w:tcPr>
          <w:p w:rsidR="00F0639A" w:rsidRPr="00462E32" w:rsidRDefault="00F0639A" w:rsidP="00D80194">
            <w:pPr>
              <w:spacing w:after="0" w:line="240" w:lineRule="auto"/>
              <w:rPr>
                <w:rFonts w:ascii="Times New Roman" w:hAnsi="Times New Roman"/>
                <w:b/>
              </w:rPr>
            </w:pPr>
            <w:r w:rsidRPr="00462E32">
              <w:rPr>
                <w:rFonts w:ascii="Times New Roman" w:hAnsi="Times New Roman"/>
                <w:noProof/>
              </w:rPr>
              <w:drawing>
                <wp:inline distT="0" distB="0" distL="0" distR="0">
                  <wp:extent cx="285750" cy="209550"/>
                  <wp:effectExtent l="0" t="0" r="0" b="0"/>
                  <wp:docPr id="9" name="Рисунок 9" descr="C:\Users\Эксперт\Desktop\1 64713876_543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Эксперт\Desktop\1 64713876_54325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85750" cy="209550"/>
                          </a:xfrm>
                          <a:prstGeom prst="rect">
                            <a:avLst/>
                          </a:prstGeom>
                          <a:noFill/>
                          <a:ln>
                            <a:noFill/>
                          </a:ln>
                        </pic:spPr>
                      </pic:pic>
                    </a:graphicData>
                  </a:graphic>
                </wp:inline>
              </w:drawing>
            </w:r>
          </w:p>
        </w:tc>
        <w:tc>
          <w:tcPr>
            <w:tcW w:w="425" w:type="dxa"/>
          </w:tcPr>
          <w:p w:rsidR="00F0639A" w:rsidRPr="00462E32" w:rsidRDefault="00F0639A" w:rsidP="00D80194">
            <w:pPr>
              <w:spacing w:after="0" w:line="240" w:lineRule="auto"/>
              <w:rPr>
                <w:rFonts w:ascii="Times New Roman" w:hAnsi="Times New Roman"/>
                <w:b/>
              </w:rPr>
            </w:pPr>
          </w:p>
        </w:tc>
      </w:tr>
      <w:tr w:rsidR="00F0639A" w:rsidRPr="00462E32" w:rsidTr="00D80194">
        <w:tc>
          <w:tcPr>
            <w:tcW w:w="7088" w:type="dxa"/>
          </w:tcPr>
          <w:p w:rsidR="00F0639A" w:rsidRPr="00462E32" w:rsidRDefault="00F0639A" w:rsidP="003714FE">
            <w:pPr>
              <w:pStyle w:val="af0"/>
              <w:numPr>
                <w:ilvl w:val="0"/>
                <w:numId w:val="12"/>
              </w:numPr>
              <w:spacing w:after="0" w:line="240" w:lineRule="auto"/>
              <w:rPr>
                <w:rFonts w:ascii="Times New Roman" w:hAnsi="Times New Roman"/>
                <w:b/>
              </w:rPr>
            </w:pPr>
            <w:r w:rsidRPr="00462E32">
              <w:rPr>
                <w:rFonts w:ascii="Times New Roman" w:hAnsi="Times New Roman"/>
              </w:rPr>
              <w:t>Я почти всё понял, но у меня были трудности</w:t>
            </w:r>
          </w:p>
        </w:tc>
        <w:tc>
          <w:tcPr>
            <w:tcW w:w="1276" w:type="dxa"/>
          </w:tcPr>
          <w:p w:rsidR="00F0639A" w:rsidRPr="00462E32" w:rsidRDefault="00F0639A" w:rsidP="00D80194">
            <w:pPr>
              <w:spacing w:after="0" w:line="240" w:lineRule="auto"/>
              <w:rPr>
                <w:rFonts w:ascii="Times New Roman" w:hAnsi="Times New Roman"/>
                <w:b/>
              </w:rPr>
            </w:pPr>
            <w:r w:rsidRPr="00462E32">
              <w:rPr>
                <w:rFonts w:ascii="Times New Roman" w:hAnsi="Times New Roman"/>
                <w:noProof/>
              </w:rPr>
              <w:drawing>
                <wp:inline distT="0" distB="0" distL="0" distR="0">
                  <wp:extent cx="285750" cy="285750"/>
                  <wp:effectExtent l="0" t="0" r="0" b="0"/>
                  <wp:docPr id="8" name="Рисунок 8" descr="C:\Users\Эксперт\Desktop\h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Эксперт\Desktop\hm.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25" w:type="dxa"/>
          </w:tcPr>
          <w:p w:rsidR="00F0639A" w:rsidRPr="00462E32" w:rsidRDefault="00F0639A" w:rsidP="00D80194">
            <w:pPr>
              <w:spacing w:after="0" w:line="240" w:lineRule="auto"/>
              <w:rPr>
                <w:rFonts w:ascii="Times New Roman" w:hAnsi="Times New Roman"/>
                <w:b/>
              </w:rPr>
            </w:pPr>
          </w:p>
        </w:tc>
      </w:tr>
      <w:tr w:rsidR="00F0639A" w:rsidRPr="00462E32" w:rsidTr="00D80194">
        <w:tc>
          <w:tcPr>
            <w:tcW w:w="7088" w:type="dxa"/>
          </w:tcPr>
          <w:p w:rsidR="00F0639A" w:rsidRPr="00462E32" w:rsidRDefault="00F0639A" w:rsidP="003714FE">
            <w:pPr>
              <w:pStyle w:val="af0"/>
              <w:numPr>
                <w:ilvl w:val="0"/>
                <w:numId w:val="12"/>
              </w:numPr>
              <w:spacing w:after="0" w:line="240" w:lineRule="auto"/>
              <w:rPr>
                <w:rFonts w:ascii="Times New Roman" w:hAnsi="Times New Roman"/>
                <w:b/>
              </w:rPr>
            </w:pPr>
            <w:r w:rsidRPr="00462E32">
              <w:rPr>
                <w:rFonts w:ascii="Times New Roman" w:hAnsi="Times New Roman"/>
              </w:rPr>
              <w:t>У меня были трудности на протяжении всего урока</w:t>
            </w:r>
          </w:p>
        </w:tc>
        <w:tc>
          <w:tcPr>
            <w:tcW w:w="1276" w:type="dxa"/>
          </w:tcPr>
          <w:p w:rsidR="00F0639A" w:rsidRPr="00462E32" w:rsidRDefault="00F0639A" w:rsidP="00D80194">
            <w:pPr>
              <w:spacing w:after="0" w:line="240" w:lineRule="auto"/>
              <w:rPr>
                <w:rFonts w:ascii="Times New Roman" w:hAnsi="Times New Roman"/>
                <w:b/>
              </w:rPr>
            </w:pPr>
            <w:r w:rsidRPr="00462E32">
              <w:rPr>
                <w:rFonts w:ascii="Times New Roman" w:hAnsi="Times New Roman"/>
                <w:noProof/>
              </w:rPr>
              <w:drawing>
                <wp:inline distT="0" distB="0" distL="0" distR="0">
                  <wp:extent cx="285750" cy="285750"/>
                  <wp:effectExtent l="0" t="0" r="0" b="0"/>
                  <wp:docPr id="7" name="Рисунок 7" descr="C:\Users\Эксперт\Desktop\u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Эксперт\Desktop\uu.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25" w:type="dxa"/>
          </w:tcPr>
          <w:p w:rsidR="00F0639A" w:rsidRPr="00462E32" w:rsidRDefault="00F0639A" w:rsidP="00D80194">
            <w:pPr>
              <w:spacing w:after="0" w:line="240" w:lineRule="auto"/>
              <w:rPr>
                <w:rFonts w:ascii="Times New Roman" w:hAnsi="Times New Roman"/>
                <w:b/>
              </w:rPr>
            </w:pPr>
          </w:p>
        </w:tc>
      </w:tr>
    </w:tbl>
    <w:p w:rsidR="00F0639A" w:rsidRPr="00055F88" w:rsidRDefault="00F0639A" w:rsidP="00F0639A"/>
    <w:p w:rsidR="00F0639A" w:rsidRPr="00055F88" w:rsidRDefault="00F0639A" w:rsidP="00F0639A">
      <w:pPr>
        <w:rPr>
          <w:rFonts w:ascii="Times New Roman" w:hAnsi="Times New Roman"/>
          <w:u w:val="single"/>
        </w:rPr>
      </w:pPr>
      <w:r w:rsidRPr="00055F88">
        <w:rPr>
          <w:rFonts w:ascii="Times New Roman" w:hAnsi="Times New Roman"/>
        </w:rPr>
        <w:t>ОЦЕНИ СЕБЯ</w:t>
      </w:r>
      <w:r w:rsidRPr="00055F88">
        <w:rPr>
          <w:rFonts w:ascii="Times New Roman" w:hAnsi="Times New Roman"/>
          <w:u w:val="single"/>
        </w:rPr>
        <w:t xml:space="preserve"> .</w:t>
      </w:r>
    </w:p>
    <w:p w:rsidR="00F0639A" w:rsidRPr="00055F88" w:rsidRDefault="00F0639A" w:rsidP="00F0639A">
      <w:pPr>
        <w:spacing w:after="0" w:line="240" w:lineRule="auto"/>
        <w:rPr>
          <w:rFonts w:ascii="Times New Roman" w:hAnsi="Times New Roman"/>
        </w:rPr>
      </w:pPr>
      <w:r w:rsidRPr="00055F88">
        <w:rPr>
          <w:rFonts w:ascii="Times New Roman" w:hAnsi="Times New Roman"/>
        </w:rPr>
        <w:t>Максимальное количество баллов-21.</w:t>
      </w:r>
    </w:p>
    <w:p w:rsidR="00F0639A" w:rsidRPr="00055F88" w:rsidRDefault="00F0639A" w:rsidP="00F0639A">
      <w:pPr>
        <w:spacing w:after="0" w:line="240" w:lineRule="auto"/>
        <w:rPr>
          <w:rFonts w:ascii="Times New Roman" w:hAnsi="Times New Roman"/>
        </w:rPr>
      </w:pPr>
      <w:r w:rsidRPr="00055F88">
        <w:rPr>
          <w:rFonts w:ascii="Times New Roman" w:hAnsi="Times New Roman"/>
        </w:rPr>
        <w:t>0-8 баллов- «2»</w:t>
      </w:r>
    </w:p>
    <w:p w:rsidR="00F0639A" w:rsidRPr="00055F88" w:rsidRDefault="00F0639A" w:rsidP="00F0639A">
      <w:pPr>
        <w:spacing w:after="0" w:line="240" w:lineRule="auto"/>
        <w:rPr>
          <w:rFonts w:ascii="Times New Roman" w:hAnsi="Times New Roman"/>
        </w:rPr>
      </w:pPr>
      <w:r w:rsidRPr="00055F88">
        <w:rPr>
          <w:rFonts w:ascii="Times New Roman" w:hAnsi="Times New Roman"/>
        </w:rPr>
        <w:t>9-13 баллов «3»</w:t>
      </w:r>
    </w:p>
    <w:p w:rsidR="00F0639A" w:rsidRPr="00055F88" w:rsidRDefault="00F0639A" w:rsidP="00F0639A">
      <w:pPr>
        <w:spacing w:after="0" w:line="240" w:lineRule="auto"/>
        <w:rPr>
          <w:rFonts w:ascii="Times New Roman" w:hAnsi="Times New Roman"/>
        </w:rPr>
      </w:pPr>
      <w:r w:rsidRPr="00055F88">
        <w:rPr>
          <w:rFonts w:ascii="Times New Roman" w:hAnsi="Times New Roman"/>
        </w:rPr>
        <w:t>14-17 баллов-«4»</w:t>
      </w:r>
    </w:p>
    <w:p w:rsidR="00F0639A" w:rsidRPr="00055F88" w:rsidRDefault="00F0639A" w:rsidP="00F0639A">
      <w:pPr>
        <w:spacing w:after="0" w:line="240" w:lineRule="auto"/>
        <w:rPr>
          <w:rFonts w:ascii="Times New Roman" w:hAnsi="Times New Roman"/>
        </w:rPr>
      </w:pPr>
      <w:r w:rsidRPr="00055F88">
        <w:rPr>
          <w:rFonts w:ascii="Times New Roman" w:hAnsi="Times New Roman"/>
        </w:rPr>
        <w:t>18-21 балл- «5»</w:t>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r>
        <w:rPr>
          <w:rFonts w:ascii="Times New Roman" w:hAnsi="Times New Roman" w:cs="Times New Roman"/>
          <w:sz w:val="28"/>
          <w:szCs w:val="28"/>
        </w:rPr>
        <w:t>Используемая литература:</w:t>
      </w:r>
    </w:p>
    <w:p w:rsidR="00F0639A" w:rsidRDefault="00F0639A" w:rsidP="003714FE">
      <w:pPr>
        <w:pStyle w:val="af5"/>
        <w:numPr>
          <w:ilvl w:val="0"/>
          <w:numId w:val="13"/>
        </w:numPr>
        <w:jc w:val="both"/>
        <w:rPr>
          <w:rFonts w:ascii="Times New Roman" w:hAnsi="Times New Roman" w:cs="Times New Roman"/>
          <w:sz w:val="28"/>
          <w:szCs w:val="28"/>
        </w:rPr>
      </w:pPr>
      <w:r w:rsidRPr="00FE5B33">
        <w:rPr>
          <w:rFonts w:ascii="Times New Roman" w:hAnsi="Times New Roman" w:cs="Times New Roman"/>
          <w:sz w:val="28"/>
          <w:szCs w:val="28"/>
        </w:rPr>
        <w:t xml:space="preserve">Сергеева Г.П., Критская Е.Д. Музыка: </w:t>
      </w:r>
      <w:r>
        <w:rPr>
          <w:rFonts w:ascii="Times New Roman" w:hAnsi="Times New Roman" w:cs="Times New Roman"/>
          <w:sz w:val="28"/>
          <w:szCs w:val="28"/>
        </w:rPr>
        <w:t>4 класс</w:t>
      </w:r>
      <w:r w:rsidRPr="00FE5B33">
        <w:rPr>
          <w:rFonts w:ascii="Times New Roman" w:hAnsi="Times New Roman" w:cs="Times New Roman"/>
          <w:sz w:val="28"/>
          <w:szCs w:val="28"/>
        </w:rPr>
        <w:t xml:space="preserve">: </w:t>
      </w:r>
      <w:r>
        <w:rPr>
          <w:rFonts w:ascii="Times New Roman" w:hAnsi="Times New Roman" w:cs="Times New Roman"/>
          <w:sz w:val="28"/>
          <w:szCs w:val="28"/>
        </w:rPr>
        <w:t>Учебник</w:t>
      </w:r>
      <w:r w:rsidRPr="00FE5B33">
        <w:rPr>
          <w:rFonts w:ascii="Times New Roman" w:hAnsi="Times New Roman" w:cs="Times New Roman"/>
          <w:sz w:val="28"/>
          <w:szCs w:val="28"/>
        </w:rPr>
        <w:t>- М.: Просвещение. 20</w:t>
      </w:r>
      <w:r>
        <w:rPr>
          <w:rFonts w:ascii="Times New Roman" w:hAnsi="Times New Roman" w:cs="Times New Roman"/>
          <w:sz w:val="28"/>
          <w:szCs w:val="28"/>
        </w:rPr>
        <w:t>11</w:t>
      </w:r>
      <w:r w:rsidRPr="00FE5B33">
        <w:rPr>
          <w:rFonts w:ascii="Times New Roman" w:hAnsi="Times New Roman" w:cs="Times New Roman"/>
          <w:sz w:val="28"/>
          <w:szCs w:val="28"/>
        </w:rPr>
        <w:t>.</w:t>
      </w:r>
    </w:p>
    <w:p w:rsidR="00F0639A" w:rsidRDefault="00F0639A" w:rsidP="003714FE">
      <w:pPr>
        <w:pStyle w:val="af5"/>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Сборник сказок А.С.Пушкина, </w:t>
      </w:r>
      <w:r w:rsidRPr="00252B8E">
        <w:rPr>
          <w:rFonts w:ascii="Times New Roman" w:hAnsi="Times New Roman" w:cs="Times New Roman"/>
          <w:bCs/>
          <w:sz w:val="28"/>
          <w:szCs w:val="28"/>
        </w:rPr>
        <w:t>Издательство</w:t>
      </w:r>
      <w:r>
        <w:rPr>
          <w:rFonts w:ascii="Times New Roman" w:hAnsi="Times New Roman" w:cs="Times New Roman"/>
          <w:sz w:val="28"/>
          <w:szCs w:val="28"/>
        </w:rPr>
        <w:t>: «Стрекоза» 2013 г. ISBN</w:t>
      </w:r>
    </w:p>
    <w:p w:rsidR="00F0639A" w:rsidRPr="00252B8E" w:rsidRDefault="00F0639A" w:rsidP="003714FE">
      <w:pPr>
        <w:pStyle w:val="af5"/>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Электронная библиотека </w:t>
      </w:r>
      <w:r>
        <w:rPr>
          <w:rFonts w:ascii="Times New Roman" w:hAnsi="Times New Roman" w:cs="Times New Roman"/>
          <w:sz w:val="28"/>
          <w:szCs w:val="28"/>
          <w:lang w:val="en-US"/>
        </w:rPr>
        <w:t>vipbook.su</w:t>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Pr="006F79DA" w:rsidRDefault="00F0639A" w:rsidP="00F0639A">
      <w:pPr>
        <w:pStyle w:val="af5"/>
        <w:jc w:val="both"/>
        <w:rPr>
          <w:rFonts w:ascii="Times New Roman" w:hAnsi="Times New Roman" w:cs="Times New Roman"/>
          <w:sz w:val="28"/>
          <w:szCs w:val="28"/>
        </w:rPr>
      </w:pPr>
    </w:p>
    <w:p w:rsidR="00F21DE6" w:rsidRDefault="00F0639A" w:rsidP="00F0639A">
      <w:pPr>
        <w:pStyle w:val="af5"/>
        <w:ind w:left="720"/>
        <w:jc w:val="right"/>
        <w:rPr>
          <w:rFonts w:ascii="Times New Roman" w:hAnsi="Times New Roman" w:cs="Times New Roman"/>
          <w:sz w:val="28"/>
          <w:szCs w:val="28"/>
        </w:rPr>
      </w:pPr>
      <w:r w:rsidRPr="00F21DE6">
        <w:rPr>
          <w:rFonts w:ascii="Times New Roman" w:hAnsi="Times New Roman" w:cs="Times New Roman"/>
          <w:i/>
          <w:sz w:val="28"/>
          <w:szCs w:val="28"/>
        </w:rPr>
        <w:t xml:space="preserve">Приложение № </w:t>
      </w:r>
      <w:r w:rsidR="00570A0E">
        <w:rPr>
          <w:rFonts w:ascii="Times New Roman" w:hAnsi="Times New Roman" w:cs="Times New Roman"/>
          <w:i/>
          <w:sz w:val="28"/>
          <w:szCs w:val="28"/>
        </w:rPr>
        <w:t>4</w:t>
      </w:r>
    </w:p>
    <w:p w:rsidR="00F0639A" w:rsidRPr="00F21DE6" w:rsidRDefault="00F21DE6" w:rsidP="00F0639A">
      <w:pPr>
        <w:pStyle w:val="ab"/>
        <w:shd w:val="clear" w:color="auto" w:fill="FFFFFF"/>
        <w:spacing w:before="96" w:beforeAutospacing="0" w:after="120" w:afterAutospacing="0" w:line="360" w:lineRule="auto"/>
        <w:jc w:val="center"/>
        <w:rPr>
          <w:b/>
          <w:bCs/>
          <w:sz w:val="28"/>
          <w:szCs w:val="28"/>
        </w:rPr>
      </w:pPr>
      <w:r w:rsidRPr="006F79F6">
        <w:rPr>
          <w:b/>
          <w:bCs/>
          <w:sz w:val="40"/>
          <w:szCs w:val="40"/>
        </w:rPr>
        <w:t xml:space="preserve"> </w:t>
      </w:r>
      <w:r w:rsidR="00F0639A" w:rsidRPr="00F21DE6">
        <w:rPr>
          <w:b/>
          <w:bCs/>
          <w:sz w:val="28"/>
          <w:szCs w:val="28"/>
        </w:rPr>
        <w:t xml:space="preserve">День доброго сердца </w:t>
      </w:r>
    </w:p>
    <w:p w:rsidR="00F0639A" w:rsidRPr="00525A8E" w:rsidRDefault="00F0639A" w:rsidP="00F0639A">
      <w:pPr>
        <w:pStyle w:val="af5"/>
        <w:jc w:val="center"/>
        <w:rPr>
          <w:rFonts w:ascii="Times New Roman" w:hAnsi="Times New Roman"/>
          <w:sz w:val="28"/>
          <w:szCs w:val="28"/>
        </w:rPr>
      </w:pPr>
      <w:r w:rsidRPr="00525A8E">
        <w:rPr>
          <w:rFonts w:ascii="Times New Roman" w:hAnsi="Times New Roman"/>
          <w:sz w:val="28"/>
          <w:szCs w:val="28"/>
        </w:rPr>
        <w:t>(мероприятие для детей с ограниченными возможностями здоровья</w:t>
      </w:r>
      <w:r>
        <w:rPr>
          <w:rFonts w:ascii="Times New Roman" w:hAnsi="Times New Roman"/>
          <w:sz w:val="28"/>
          <w:szCs w:val="28"/>
        </w:rPr>
        <w:t xml:space="preserve"> и инвалидов</w:t>
      </w:r>
      <w:r w:rsidRPr="00525A8E">
        <w:rPr>
          <w:rFonts w:ascii="Times New Roman" w:hAnsi="Times New Roman"/>
          <w:sz w:val="28"/>
          <w:szCs w:val="28"/>
        </w:rPr>
        <w:t>)</w:t>
      </w:r>
    </w:p>
    <w:p w:rsidR="00F0639A" w:rsidRPr="00525A8E" w:rsidRDefault="00F0639A" w:rsidP="00F0639A">
      <w:pPr>
        <w:rPr>
          <w:rFonts w:ascii="Times New Roman" w:hAnsi="Times New Roman"/>
          <w:b/>
          <w:sz w:val="28"/>
          <w:szCs w:val="28"/>
        </w:rPr>
      </w:pPr>
      <w:r w:rsidRPr="00525A8E">
        <w:rPr>
          <w:rFonts w:ascii="Times New Roman" w:hAnsi="Times New Roman"/>
          <w:b/>
          <w:bCs/>
          <w:sz w:val="28"/>
          <w:szCs w:val="28"/>
          <w:u w:val="single"/>
        </w:rPr>
        <w:t>Цели:</w:t>
      </w:r>
    </w:p>
    <w:p w:rsidR="00F0639A" w:rsidRPr="009124D1" w:rsidRDefault="00F0639A" w:rsidP="003714FE">
      <w:pPr>
        <w:pStyle w:val="ab"/>
        <w:numPr>
          <w:ilvl w:val="0"/>
          <w:numId w:val="15"/>
        </w:numPr>
        <w:shd w:val="clear" w:color="auto" w:fill="FFFFFF"/>
        <w:spacing w:before="0" w:beforeAutospacing="0" w:after="0" w:afterAutospacing="0"/>
        <w:rPr>
          <w:sz w:val="28"/>
          <w:szCs w:val="28"/>
        </w:rPr>
      </w:pPr>
      <w:r w:rsidRPr="009124D1">
        <w:rPr>
          <w:sz w:val="28"/>
          <w:szCs w:val="28"/>
        </w:rPr>
        <w:t>с</w:t>
      </w:r>
      <w:r>
        <w:rPr>
          <w:sz w:val="28"/>
          <w:szCs w:val="28"/>
        </w:rPr>
        <w:t>пособствовать формированию </w:t>
      </w:r>
      <w:r w:rsidRPr="009124D1">
        <w:rPr>
          <w:sz w:val="28"/>
          <w:szCs w:val="28"/>
        </w:rPr>
        <w:t xml:space="preserve">у детей доброты и милосердия, расширить знания </w:t>
      </w:r>
      <w:r>
        <w:rPr>
          <w:sz w:val="28"/>
          <w:szCs w:val="28"/>
        </w:rPr>
        <w:t>понятий</w:t>
      </w:r>
      <w:r w:rsidRPr="009124D1">
        <w:rPr>
          <w:sz w:val="28"/>
          <w:szCs w:val="28"/>
        </w:rPr>
        <w:t xml:space="preserve"> в жизни каждого человека;</w:t>
      </w:r>
    </w:p>
    <w:p w:rsidR="00F0639A" w:rsidRPr="009124D1" w:rsidRDefault="00F0639A" w:rsidP="003714FE">
      <w:pPr>
        <w:pStyle w:val="ab"/>
        <w:numPr>
          <w:ilvl w:val="0"/>
          <w:numId w:val="15"/>
        </w:numPr>
        <w:shd w:val="clear" w:color="auto" w:fill="FFFFFF"/>
        <w:spacing w:before="0" w:beforeAutospacing="0" w:after="225" w:afterAutospacing="0"/>
        <w:rPr>
          <w:sz w:val="28"/>
          <w:szCs w:val="28"/>
        </w:rPr>
      </w:pPr>
      <w:r w:rsidRPr="009124D1">
        <w:rPr>
          <w:sz w:val="28"/>
          <w:szCs w:val="28"/>
        </w:rPr>
        <w:t xml:space="preserve">воспитывать чувство доброты, чуткости, </w:t>
      </w:r>
      <w:r>
        <w:rPr>
          <w:sz w:val="28"/>
          <w:szCs w:val="28"/>
        </w:rPr>
        <w:t>сострадания, доброжелательности,</w:t>
      </w:r>
      <w:r w:rsidRPr="009124D1">
        <w:rPr>
          <w:sz w:val="28"/>
          <w:szCs w:val="28"/>
        </w:rPr>
        <w:t xml:space="preserve"> навыки культуры общения.</w:t>
      </w:r>
    </w:p>
    <w:p w:rsidR="00F0639A" w:rsidRPr="00525A8E" w:rsidRDefault="00F0639A" w:rsidP="00F0639A">
      <w:pPr>
        <w:pStyle w:val="ab"/>
        <w:shd w:val="clear" w:color="auto" w:fill="FFFFFF"/>
        <w:spacing w:before="150" w:beforeAutospacing="0" w:after="225" w:afterAutospacing="0"/>
        <w:rPr>
          <w:sz w:val="28"/>
          <w:szCs w:val="28"/>
        </w:rPr>
      </w:pPr>
      <w:r w:rsidRPr="009124D1">
        <w:rPr>
          <w:rStyle w:val="af7"/>
          <w:sz w:val="28"/>
          <w:szCs w:val="28"/>
          <w:u w:val="single"/>
        </w:rPr>
        <w:t>Оборудование</w:t>
      </w:r>
      <w:r w:rsidRPr="009124D1">
        <w:rPr>
          <w:sz w:val="28"/>
          <w:szCs w:val="28"/>
          <w:u w:val="single"/>
        </w:rPr>
        <w:t>:</w:t>
      </w:r>
      <w:r w:rsidRPr="009124D1">
        <w:rPr>
          <w:sz w:val="28"/>
          <w:szCs w:val="28"/>
        </w:rPr>
        <w:t xml:space="preserve"> мультимедийный проектор, музыкальное сопровождение.</w:t>
      </w:r>
    </w:p>
    <w:p w:rsidR="00F0639A" w:rsidRDefault="00F0639A" w:rsidP="00F0639A">
      <w:pPr>
        <w:pStyle w:val="ab"/>
        <w:shd w:val="clear" w:color="auto" w:fill="FFFFFF"/>
        <w:spacing w:before="96" w:beforeAutospacing="0" w:after="0" w:afterAutospacing="0" w:line="360" w:lineRule="auto"/>
        <w:ind w:firstLine="708"/>
        <w:jc w:val="center"/>
        <w:rPr>
          <w:b/>
          <w:bCs/>
          <w:sz w:val="28"/>
          <w:szCs w:val="28"/>
          <w:u w:val="single"/>
          <w:shd w:val="clear" w:color="auto" w:fill="FFFFFF"/>
        </w:rPr>
      </w:pPr>
      <w:r>
        <w:rPr>
          <w:b/>
          <w:bCs/>
          <w:sz w:val="28"/>
          <w:szCs w:val="28"/>
          <w:u w:val="single"/>
          <w:shd w:val="clear" w:color="auto" w:fill="FFFFFF"/>
        </w:rPr>
        <w:t>Ход мероприятия.</w:t>
      </w:r>
    </w:p>
    <w:p w:rsidR="00F0639A" w:rsidRDefault="00F0639A" w:rsidP="00F0639A">
      <w:pPr>
        <w:pStyle w:val="ab"/>
        <w:shd w:val="clear" w:color="auto" w:fill="FFFFFF"/>
        <w:spacing w:before="96" w:beforeAutospacing="0" w:after="0" w:afterAutospacing="0" w:line="360" w:lineRule="auto"/>
        <w:ind w:firstLine="708"/>
        <w:jc w:val="center"/>
        <w:rPr>
          <w:b/>
          <w:bCs/>
          <w:sz w:val="28"/>
          <w:szCs w:val="28"/>
          <w:u w:val="single"/>
          <w:shd w:val="clear" w:color="auto" w:fill="FFFFFF"/>
        </w:rPr>
      </w:pPr>
      <w:r>
        <w:rPr>
          <w:b/>
          <w:bCs/>
          <w:sz w:val="28"/>
          <w:szCs w:val="28"/>
          <w:u w:val="single"/>
          <w:shd w:val="clear" w:color="auto" w:fill="FFFFFF"/>
        </w:rPr>
        <w:t>Выход ведущих и исполнителей стихов.</w:t>
      </w:r>
    </w:p>
    <w:p w:rsidR="00F0639A" w:rsidRDefault="00F0639A" w:rsidP="00F0639A">
      <w:pPr>
        <w:pStyle w:val="ab"/>
        <w:shd w:val="clear" w:color="auto" w:fill="FFFFFF"/>
        <w:spacing w:before="96" w:beforeAutospacing="0" w:after="0" w:afterAutospacing="0" w:line="360" w:lineRule="auto"/>
        <w:ind w:firstLine="708"/>
        <w:jc w:val="center"/>
        <w:rPr>
          <w:b/>
          <w:bCs/>
          <w:sz w:val="28"/>
          <w:szCs w:val="28"/>
          <w:u w:val="single"/>
          <w:shd w:val="clear" w:color="auto" w:fill="FFFFFF"/>
        </w:rPr>
      </w:pPr>
      <w:r>
        <w:rPr>
          <w:b/>
          <w:bCs/>
          <w:sz w:val="28"/>
          <w:szCs w:val="28"/>
          <w:u w:val="single"/>
          <w:shd w:val="clear" w:color="auto" w:fill="FFFFFF"/>
        </w:rPr>
        <w:t>Исполняется песня «Дорога добра».</w:t>
      </w:r>
    </w:p>
    <w:p w:rsidR="00F0639A" w:rsidRDefault="00F0639A" w:rsidP="00F0639A">
      <w:pPr>
        <w:pStyle w:val="ab"/>
        <w:shd w:val="clear" w:color="auto" w:fill="FFFFFF"/>
        <w:spacing w:before="0" w:beforeAutospacing="0" w:after="0" w:afterAutospacing="0"/>
        <w:rPr>
          <w:sz w:val="28"/>
          <w:szCs w:val="28"/>
          <w:shd w:val="clear" w:color="auto" w:fill="FFFFFF"/>
        </w:rPr>
      </w:pPr>
      <w:r w:rsidRPr="009124D1">
        <w:rPr>
          <w:b/>
          <w:bCs/>
          <w:sz w:val="28"/>
          <w:szCs w:val="28"/>
          <w:u w:val="single"/>
          <w:shd w:val="clear" w:color="auto" w:fill="FFFFFF"/>
        </w:rPr>
        <w:t>Ведущий</w:t>
      </w:r>
      <w:r>
        <w:rPr>
          <w:b/>
          <w:bCs/>
          <w:sz w:val="28"/>
          <w:szCs w:val="28"/>
          <w:u w:val="single"/>
          <w:shd w:val="clear" w:color="auto" w:fill="FFFFFF"/>
        </w:rPr>
        <w:t xml:space="preserve"> 1</w:t>
      </w:r>
      <w:r w:rsidRPr="009124D1">
        <w:rPr>
          <w:b/>
          <w:bCs/>
          <w:sz w:val="28"/>
          <w:szCs w:val="28"/>
          <w:u w:val="single"/>
          <w:shd w:val="clear" w:color="auto" w:fill="FFFFFF"/>
        </w:rPr>
        <w:t>:</w:t>
      </w:r>
      <w:r w:rsidRPr="009124D1">
        <w:rPr>
          <w:rStyle w:val="apple-converted-space"/>
          <w:sz w:val="28"/>
          <w:szCs w:val="28"/>
          <w:shd w:val="clear" w:color="auto" w:fill="FFFFFF"/>
        </w:rPr>
        <w:t> </w:t>
      </w:r>
      <w:r w:rsidRPr="009124D1">
        <w:rPr>
          <w:sz w:val="28"/>
          <w:szCs w:val="28"/>
          <w:shd w:val="clear" w:color="auto" w:fill="FFFFFF"/>
        </w:rPr>
        <w:t>Добрый день, дорогие ребята!</w:t>
      </w:r>
      <w:r w:rsidRPr="009124D1">
        <w:rPr>
          <w:rStyle w:val="apple-converted-space"/>
          <w:sz w:val="28"/>
          <w:szCs w:val="28"/>
          <w:shd w:val="clear" w:color="auto" w:fill="FFFFFF"/>
        </w:rPr>
        <w:t> </w:t>
      </w:r>
      <w:r w:rsidRPr="009124D1">
        <w:rPr>
          <w:sz w:val="28"/>
          <w:szCs w:val="28"/>
        </w:rPr>
        <w:br/>
      </w:r>
      <w:r>
        <w:rPr>
          <w:b/>
          <w:sz w:val="28"/>
          <w:szCs w:val="28"/>
          <w:u w:val="single"/>
          <w:shd w:val="clear" w:color="auto" w:fill="FFFFFF"/>
        </w:rPr>
        <w:t>Ведущий 2:</w:t>
      </w:r>
      <w:r w:rsidRPr="007D77CB">
        <w:rPr>
          <w:sz w:val="28"/>
          <w:szCs w:val="28"/>
          <w:shd w:val="clear" w:color="auto" w:fill="FFFFFF"/>
        </w:rPr>
        <w:t xml:space="preserve"> День</w:t>
      </w:r>
      <w:r w:rsidRPr="009124D1">
        <w:rPr>
          <w:sz w:val="28"/>
          <w:szCs w:val="28"/>
          <w:shd w:val="clear" w:color="auto" w:fill="FFFFFF"/>
        </w:rPr>
        <w:t xml:space="preserve"> у нас сегодня совсем необычный!</w:t>
      </w:r>
      <w:r>
        <w:rPr>
          <w:sz w:val="28"/>
          <w:szCs w:val="28"/>
          <w:shd w:val="clear" w:color="auto" w:fill="FFFFFF"/>
        </w:rPr>
        <w:t xml:space="preserve"> </w:t>
      </w:r>
      <w:r w:rsidRPr="009124D1">
        <w:rPr>
          <w:sz w:val="28"/>
          <w:szCs w:val="28"/>
          <w:shd w:val="clear" w:color="auto" w:fill="FFFFFF"/>
        </w:rPr>
        <w:t xml:space="preserve">День, наполненный добротой, нежностью и лаской, потому что у нас  </w:t>
      </w:r>
      <w:r w:rsidRPr="009124D1">
        <w:rPr>
          <w:b/>
          <w:i/>
          <w:sz w:val="28"/>
          <w:szCs w:val="28"/>
          <w:shd w:val="clear" w:color="auto" w:fill="FFFFFF"/>
        </w:rPr>
        <w:t>День Доброго сердца</w:t>
      </w:r>
      <w:r w:rsidRPr="009124D1">
        <w:rPr>
          <w:sz w:val="28"/>
          <w:szCs w:val="28"/>
          <w:shd w:val="clear" w:color="auto" w:fill="FFFFFF"/>
        </w:rPr>
        <w:t xml:space="preserve">! </w:t>
      </w:r>
    </w:p>
    <w:p w:rsidR="00F0639A" w:rsidRPr="009124D1" w:rsidRDefault="00F0639A" w:rsidP="00F0639A">
      <w:pPr>
        <w:pStyle w:val="ab"/>
        <w:shd w:val="clear" w:color="auto" w:fill="FFFFFF"/>
        <w:spacing w:before="0" w:beforeAutospacing="0" w:after="0" w:afterAutospacing="0"/>
        <w:rPr>
          <w:sz w:val="28"/>
          <w:szCs w:val="28"/>
          <w:shd w:val="clear" w:color="auto" w:fill="FFFFFF"/>
        </w:rPr>
      </w:pPr>
      <w:r w:rsidRPr="009124D1">
        <w:rPr>
          <w:b/>
          <w:bCs/>
          <w:sz w:val="28"/>
          <w:szCs w:val="28"/>
          <w:u w:val="single"/>
          <w:shd w:val="clear" w:color="auto" w:fill="FFFFFF"/>
        </w:rPr>
        <w:t>Ведущий</w:t>
      </w:r>
      <w:r>
        <w:rPr>
          <w:b/>
          <w:bCs/>
          <w:sz w:val="28"/>
          <w:szCs w:val="28"/>
          <w:u w:val="single"/>
          <w:shd w:val="clear" w:color="auto" w:fill="FFFFFF"/>
        </w:rPr>
        <w:t xml:space="preserve"> 1</w:t>
      </w:r>
      <w:r w:rsidRPr="009124D1">
        <w:rPr>
          <w:b/>
          <w:bCs/>
          <w:sz w:val="28"/>
          <w:szCs w:val="28"/>
          <w:u w:val="single"/>
          <w:shd w:val="clear" w:color="auto" w:fill="FFFFFF"/>
        </w:rPr>
        <w:t>:</w:t>
      </w:r>
      <w:r w:rsidRPr="009124D1">
        <w:rPr>
          <w:rStyle w:val="apple-converted-space"/>
          <w:sz w:val="28"/>
          <w:szCs w:val="28"/>
          <w:shd w:val="clear" w:color="auto" w:fill="FFFFFF"/>
        </w:rPr>
        <w:t> </w:t>
      </w:r>
      <w:r w:rsidRPr="009124D1">
        <w:rPr>
          <w:sz w:val="28"/>
          <w:szCs w:val="28"/>
          <w:shd w:val="clear" w:color="auto" w:fill="FFFFFF"/>
        </w:rPr>
        <w:t>И наш праздни</w:t>
      </w:r>
      <w:r>
        <w:rPr>
          <w:sz w:val="28"/>
          <w:szCs w:val="28"/>
          <w:shd w:val="clear" w:color="auto" w:fill="FFFFFF"/>
        </w:rPr>
        <w:t>к</w:t>
      </w:r>
      <w:r w:rsidRPr="009124D1">
        <w:rPr>
          <w:sz w:val="28"/>
          <w:szCs w:val="28"/>
          <w:shd w:val="clear" w:color="auto" w:fill="FFFFFF"/>
        </w:rPr>
        <w:t>, посвящается Вам, людям с добрым сердцем.</w:t>
      </w:r>
      <w:r w:rsidRPr="009124D1">
        <w:rPr>
          <w:rStyle w:val="apple-converted-space"/>
          <w:sz w:val="28"/>
          <w:szCs w:val="28"/>
          <w:shd w:val="clear" w:color="auto" w:fill="FFFFFF"/>
        </w:rPr>
        <w:t> </w:t>
      </w:r>
      <w:r w:rsidRPr="009124D1">
        <w:rPr>
          <w:sz w:val="28"/>
          <w:szCs w:val="28"/>
          <w:shd w:val="clear" w:color="auto" w:fill="FFFFFF"/>
        </w:rPr>
        <w:t>В этот день всем дарят красивые открытки и говорят добрые слова и комплименты. Сегодня мы будем говорить друг другу только ласковые сло</w:t>
      </w:r>
      <w:r>
        <w:rPr>
          <w:sz w:val="28"/>
          <w:szCs w:val="28"/>
          <w:shd w:val="clear" w:color="auto" w:fill="FFFFFF"/>
        </w:rPr>
        <w:t>ва</w:t>
      </w:r>
      <w:r w:rsidRPr="009124D1">
        <w:rPr>
          <w:sz w:val="28"/>
          <w:szCs w:val="28"/>
          <w:shd w:val="clear" w:color="auto" w:fill="FFFFFF"/>
        </w:rPr>
        <w:t>.</w:t>
      </w:r>
      <w:r w:rsidRPr="009124D1">
        <w:rPr>
          <w:sz w:val="28"/>
          <w:szCs w:val="28"/>
        </w:rPr>
        <w:br/>
      </w:r>
      <w:r>
        <w:rPr>
          <w:b/>
          <w:sz w:val="28"/>
          <w:szCs w:val="28"/>
          <w:u w:val="single"/>
          <w:shd w:val="clear" w:color="auto" w:fill="FFFFFF"/>
        </w:rPr>
        <w:t xml:space="preserve">Ведущий 2: </w:t>
      </w:r>
      <w:r w:rsidRPr="009124D1">
        <w:rPr>
          <w:sz w:val="28"/>
          <w:szCs w:val="28"/>
          <w:shd w:val="clear" w:color="auto" w:fill="FFFFFF"/>
        </w:rPr>
        <w:t>Доброта, милосердие, умение сопереживать чувствам других людей создают основу человеческого счастья.</w:t>
      </w:r>
    </w:p>
    <w:p w:rsidR="00F0639A" w:rsidRDefault="00F0639A" w:rsidP="00F0639A">
      <w:pPr>
        <w:spacing w:after="0" w:line="240" w:lineRule="auto"/>
        <w:rPr>
          <w:rStyle w:val="apple-converted-space"/>
          <w:rFonts w:ascii="Times New Roman" w:hAnsi="Times New Roman"/>
          <w:sz w:val="28"/>
          <w:szCs w:val="28"/>
          <w:shd w:val="clear" w:color="auto" w:fill="FFFFFF"/>
        </w:rPr>
      </w:pPr>
      <w:r w:rsidRPr="007D77CB">
        <w:rPr>
          <w:rFonts w:ascii="Times New Roman" w:hAnsi="Times New Roman"/>
          <w:b/>
          <w:bCs/>
          <w:sz w:val="28"/>
          <w:szCs w:val="28"/>
          <w:u w:val="single"/>
          <w:shd w:val="clear" w:color="auto" w:fill="FFFFFF"/>
        </w:rPr>
        <w:t>Ведущий</w:t>
      </w:r>
      <w:r>
        <w:rPr>
          <w:rFonts w:ascii="Times New Roman" w:hAnsi="Times New Roman"/>
          <w:b/>
          <w:bCs/>
          <w:sz w:val="28"/>
          <w:szCs w:val="28"/>
          <w:u w:val="single"/>
          <w:shd w:val="clear" w:color="auto" w:fill="FFFFFF"/>
        </w:rPr>
        <w:t xml:space="preserve"> 1</w:t>
      </w:r>
      <w:r w:rsidRPr="007D77CB">
        <w:rPr>
          <w:rFonts w:ascii="Times New Roman" w:hAnsi="Times New Roman"/>
          <w:b/>
          <w:bCs/>
          <w:sz w:val="28"/>
          <w:szCs w:val="28"/>
          <w:u w:val="single"/>
          <w:shd w:val="clear" w:color="auto" w:fill="FFFFFF"/>
        </w:rPr>
        <w:t>:</w:t>
      </w:r>
      <w:r w:rsidRPr="007D77CB">
        <w:rPr>
          <w:rStyle w:val="apple-converted-space"/>
          <w:rFonts w:ascii="Times New Roman" w:hAnsi="Times New Roman"/>
          <w:sz w:val="28"/>
          <w:szCs w:val="28"/>
          <w:shd w:val="clear" w:color="auto" w:fill="FFFFFF"/>
        </w:rPr>
        <w:t> </w:t>
      </w:r>
      <w:r w:rsidRPr="007D77CB">
        <w:rPr>
          <w:rFonts w:ascii="Times New Roman" w:hAnsi="Times New Roman"/>
          <w:sz w:val="28"/>
          <w:szCs w:val="28"/>
          <w:shd w:val="clear" w:color="auto" w:fill="FFFFFF"/>
        </w:rPr>
        <w:t>Вы знаете? Я долго думала на что похожа душа человека? А потом поняла, что душа человека очень похожа на цветок, от которого исходит золотистый цвет. Все его нежные лепестки раскрыты, а в середине цветочка</w:t>
      </w:r>
      <w:r>
        <w:rPr>
          <w:rFonts w:ascii="Times New Roman" w:hAnsi="Times New Roman"/>
          <w:sz w:val="28"/>
          <w:szCs w:val="28"/>
          <w:shd w:val="clear" w:color="auto" w:fill="FFFFFF"/>
        </w:rPr>
        <w:t xml:space="preserve"> </w:t>
      </w:r>
      <w:r w:rsidRPr="007D77CB">
        <w:rPr>
          <w:rFonts w:ascii="Times New Roman" w:hAnsi="Times New Roman"/>
          <w:sz w:val="28"/>
          <w:szCs w:val="28"/>
          <w:shd w:val="clear" w:color="auto" w:fill="FFFFFF"/>
        </w:rPr>
        <w:t>лежит бесценный подарок – это Доброта</w:t>
      </w:r>
      <w:r w:rsidRPr="004D71CC">
        <w:rPr>
          <w:rStyle w:val="apple-converted-space"/>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w:t>
      </w:r>
    </w:p>
    <w:p w:rsidR="00F0639A" w:rsidRPr="004D71CC" w:rsidRDefault="00F0639A" w:rsidP="00F0639A">
      <w:pPr>
        <w:spacing w:after="0" w:line="240" w:lineRule="auto"/>
        <w:rPr>
          <w:rStyle w:val="apple-converted-space"/>
          <w:rFonts w:ascii="Times New Roman" w:hAnsi="Times New Roman"/>
          <w:b/>
          <w:sz w:val="28"/>
          <w:szCs w:val="28"/>
        </w:rPr>
      </w:pPr>
      <w:r w:rsidRPr="004D71CC">
        <w:rPr>
          <w:rStyle w:val="apple-converted-space"/>
          <w:rFonts w:ascii="Times New Roman" w:hAnsi="Times New Roman"/>
          <w:b/>
          <w:sz w:val="28"/>
          <w:szCs w:val="28"/>
          <w:shd w:val="clear" w:color="auto" w:fill="FFFFFF"/>
        </w:rPr>
        <w:t>Дети читают стихи о доброте.</w:t>
      </w:r>
    </w:p>
    <w:p w:rsidR="00F0639A" w:rsidRPr="003558F3" w:rsidRDefault="00F0639A" w:rsidP="00F0639A">
      <w:pPr>
        <w:jc w:val="center"/>
        <w:rPr>
          <w:rFonts w:ascii="Times New Roman" w:hAnsi="Times New Roman"/>
          <w:b/>
          <w:sz w:val="28"/>
          <w:szCs w:val="28"/>
          <w:u w:val="single"/>
        </w:rPr>
      </w:pPr>
      <w:r>
        <w:rPr>
          <w:rFonts w:ascii="Times New Roman" w:hAnsi="Times New Roman"/>
          <w:b/>
          <w:sz w:val="28"/>
          <w:szCs w:val="28"/>
          <w:u w:val="single"/>
        </w:rPr>
        <w:t>Исполняется песня «Если добрый ты».</w:t>
      </w:r>
    </w:p>
    <w:p w:rsidR="00F0639A" w:rsidRPr="003558F3" w:rsidRDefault="00F0639A" w:rsidP="00F0639A">
      <w:pPr>
        <w:pStyle w:val="af5"/>
        <w:rPr>
          <w:rStyle w:val="af7"/>
          <w:rFonts w:ascii="Times New Roman" w:hAnsi="Times New Roman"/>
          <w:b w:val="0"/>
          <w:sz w:val="28"/>
          <w:szCs w:val="28"/>
        </w:rPr>
      </w:pPr>
      <w:r w:rsidRPr="003558F3">
        <w:rPr>
          <w:rStyle w:val="af7"/>
          <w:rFonts w:ascii="Times New Roman" w:hAnsi="Times New Roman"/>
          <w:sz w:val="28"/>
          <w:szCs w:val="28"/>
          <w:u w:val="single"/>
        </w:rPr>
        <w:t>Ведущий</w:t>
      </w:r>
      <w:r>
        <w:rPr>
          <w:rStyle w:val="af7"/>
          <w:rFonts w:ascii="Times New Roman" w:hAnsi="Times New Roman"/>
          <w:sz w:val="28"/>
          <w:szCs w:val="28"/>
          <w:u w:val="single"/>
        </w:rPr>
        <w:t xml:space="preserve"> 2</w:t>
      </w:r>
      <w:r w:rsidRPr="003558F3">
        <w:rPr>
          <w:rStyle w:val="af7"/>
          <w:rFonts w:ascii="Times New Roman" w:hAnsi="Times New Roman"/>
          <w:b w:val="0"/>
          <w:sz w:val="28"/>
          <w:szCs w:val="28"/>
        </w:rPr>
        <w:t>: Если в человеке есть чуткость, доброта, понимание, доброжелательность и милосердие, он как человек состоялся.</w:t>
      </w:r>
    </w:p>
    <w:p w:rsidR="00F0639A" w:rsidRPr="003558F3" w:rsidRDefault="00F0639A" w:rsidP="00F0639A">
      <w:pPr>
        <w:pStyle w:val="af5"/>
        <w:rPr>
          <w:rStyle w:val="af7"/>
          <w:rFonts w:ascii="Times New Roman" w:hAnsi="Times New Roman"/>
          <w:b w:val="0"/>
          <w:sz w:val="28"/>
          <w:szCs w:val="28"/>
        </w:rPr>
      </w:pPr>
      <w:r w:rsidRPr="003558F3">
        <w:rPr>
          <w:rStyle w:val="af7"/>
          <w:rFonts w:ascii="Times New Roman" w:hAnsi="Times New Roman"/>
          <w:b w:val="0"/>
          <w:sz w:val="28"/>
          <w:szCs w:val="28"/>
        </w:rPr>
        <w:t xml:space="preserve">Человеческая доброта, милосердие, умение радоваться и переживать за других людей создают основу человеческого счастья. </w:t>
      </w:r>
    </w:p>
    <w:p w:rsidR="00F0639A" w:rsidRPr="003558F3" w:rsidRDefault="00F0639A" w:rsidP="00F0639A">
      <w:pPr>
        <w:pStyle w:val="af5"/>
        <w:rPr>
          <w:rFonts w:ascii="Times New Roman" w:hAnsi="Times New Roman"/>
          <w:sz w:val="28"/>
          <w:szCs w:val="28"/>
        </w:rPr>
      </w:pPr>
      <w:r w:rsidRPr="003558F3">
        <w:rPr>
          <w:rFonts w:ascii="Times New Roman" w:hAnsi="Times New Roman"/>
          <w:b/>
          <w:sz w:val="28"/>
          <w:szCs w:val="28"/>
          <w:u w:val="single"/>
        </w:rPr>
        <w:t xml:space="preserve">Ведущий 1:  </w:t>
      </w:r>
      <w:r w:rsidRPr="003558F3">
        <w:rPr>
          <w:rFonts w:ascii="Times New Roman" w:hAnsi="Times New Roman"/>
          <w:sz w:val="28"/>
          <w:szCs w:val="28"/>
        </w:rPr>
        <w:t>Сейчас  хотим мы предложить вам, уважаемые зрители,</w:t>
      </w:r>
      <w:r>
        <w:rPr>
          <w:rFonts w:ascii="Times New Roman" w:hAnsi="Times New Roman"/>
          <w:sz w:val="28"/>
          <w:szCs w:val="28"/>
        </w:rPr>
        <w:t xml:space="preserve"> поучительную историю про добро, про деда и бабу, и курочку Рябу</w:t>
      </w:r>
      <w:r w:rsidRPr="003558F3">
        <w:rPr>
          <w:rFonts w:ascii="Times New Roman" w:hAnsi="Times New Roman"/>
          <w:sz w:val="28"/>
          <w:szCs w:val="28"/>
        </w:rPr>
        <w:t>.</w:t>
      </w:r>
    </w:p>
    <w:p w:rsidR="00F0639A" w:rsidRPr="003558F3" w:rsidRDefault="00F0639A" w:rsidP="00F0639A">
      <w:pPr>
        <w:pStyle w:val="af5"/>
        <w:rPr>
          <w:rFonts w:ascii="Times New Roman" w:hAnsi="Times New Roman"/>
          <w:b/>
          <w:i/>
          <w:sz w:val="28"/>
          <w:szCs w:val="28"/>
          <w:u w:val="single"/>
        </w:rPr>
      </w:pPr>
      <w:r w:rsidRPr="003558F3">
        <w:rPr>
          <w:rFonts w:ascii="Times New Roman" w:hAnsi="Times New Roman"/>
          <w:b/>
          <w:i/>
          <w:sz w:val="28"/>
          <w:szCs w:val="28"/>
          <w:u w:val="single"/>
        </w:rPr>
        <w:t>Сценка</w:t>
      </w:r>
      <w:r>
        <w:rPr>
          <w:rFonts w:ascii="Times New Roman" w:hAnsi="Times New Roman"/>
          <w:b/>
          <w:i/>
          <w:sz w:val="28"/>
          <w:szCs w:val="28"/>
          <w:u w:val="single"/>
        </w:rPr>
        <w:t xml:space="preserve"> Курочка Ряба</w:t>
      </w:r>
    </w:p>
    <w:p w:rsidR="00F0639A" w:rsidRPr="00492FB5" w:rsidRDefault="00F0639A" w:rsidP="00F0639A">
      <w:pPr>
        <w:spacing w:after="0" w:line="240" w:lineRule="auto"/>
        <w:rPr>
          <w:rFonts w:ascii="Times New Roman" w:hAnsi="Times New Roman"/>
          <w:sz w:val="27"/>
          <w:szCs w:val="27"/>
        </w:rPr>
      </w:pPr>
    </w:p>
    <w:p w:rsidR="00F0639A" w:rsidRDefault="00F0639A" w:rsidP="00F0639A">
      <w:pPr>
        <w:spacing w:after="0" w:line="240" w:lineRule="auto"/>
        <w:rPr>
          <w:rFonts w:ascii="Times New Roman" w:hAnsi="Times New Roman"/>
          <w:sz w:val="28"/>
          <w:szCs w:val="28"/>
        </w:rPr>
      </w:pPr>
      <w:r w:rsidRPr="007153AE">
        <w:rPr>
          <w:rFonts w:ascii="Times New Roman" w:hAnsi="Times New Roman"/>
          <w:b/>
          <w:sz w:val="28"/>
          <w:szCs w:val="28"/>
        </w:rPr>
        <w:lastRenderedPageBreak/>
        <w:t>Ведущий 1:</w:t>
      </w:r>
      <w:r w:rsidRPr="003558F3">
        <w:rPr>
          <w:rFonts w:ascii="Times New Roman" w:hAnsi="Times New Roman"/>
          <w:sz w:val="28"/>
          <w:szCs w:val="28"/>
        </w:rPr>
        <w:t>Добрым считают отношения доверия, справедливости, милосердия, любви. Добро в первую очередь связано с умением сострадать, сочувствовать. Сопереживать, о</w:t>
      </w:r>
      <w:r>
        <w:rPr>
          <w:rFonts w:ascii="Times New Roman" w:hAnsi="Times New Roman"/>
          <w:sz w:val="28"/>
          <w:szCs w:val="28"/>
        </w:rPr>
        <w:t xml:space="preserve">ткликаться на чувства других и </w:t>
      </w:r>
      <w:r w:rsidRPr="003558F3">
        <w:rPr>
          <w:rFonts w:ascii="Times New Roman" w:hAnsi="Times New Roman"/>
          <w:sz w:val="28"/>
          <w:szCs w:val="28"/>
        </w:rPr>
        <w:t>держать свою душу открытой.</w:t>
      </w:r>
    </w:p>
    <w:p w:rsidR="00F0639A" w:rsidRDefault="00F0639A" w:rsidP="00F0639A">
      <w:pPr>
        <w:pStyle w:val="af5"/>
        <w:rPr>
          <w:rFonts w:ascii="Times New Roman" w:hAnsi="Times New Roman"/>
          <w:sz w:val="28"/>
          <w:szCs w:val="28"/>
        </w:rPr>
      </w:pPr>
      <w:r w:rsidRPr="00D22DE5">
        <w:rPr>
          <w:rFonts w:ascii="Times New Roman" w:hAnsi="Times New Roman"/>
          <w:b/>
          <w:sz w:val="28"/>
          <w:szCs w:val="28"/>
        </w:rPr>
        <w:t>Ведущий</w:t>
      </w:r>
      <w:r>
        <w:rPr>
          <w:rFonts w:ascii="Times New Roman" w:hAnsi="Times New Roman"/>
          <w:b/>
          <w:sz w:val="28"/>
          <w:szCs w:val="28"/>
        </w:rPr>
        <w:t xml:space="preserve"> 2</w:t>
      </w:r>
      <w:r w:rsidRPr="00D22DE5">
        <w:rPr>
          <w:rFonts w:ascii="Times New Roman" w:hAnsi="Times New Roman"/>
          <w:b/>
          <w:sz w:val="28"/>
          <w:szCs w:val="28"/>
        </w:rPr>
        <w:t>:</w:t>
      </w:r>
      <w:r w:rsidRPr="00D22DE5">
        <w:rPr>
          <w:rFonts w:ascii="Times New Roman" w:hAnsi="Times New Roman"/>
          <w:sz w:val="28"/>
          <w:szCs w:val="28"/>
        </w:rPr>
        <w:t>Человек должен стремиться к тому, чтобы изменить себя в лучшую сторону, жить в мире с собой. Единственная настоящая ошибка – не исправлять своих прошлых ошибок. Если мы будем внимательны к любому человеку, с которым вступаем во взаимодействие, будь то случайный попутчик, бродяга или друг, - это и будет проявлением доброты.</w:t>
      </w:r>
    </w:p>
    <w:p w:rsidR="00F0639A" w:rsidRDefault="00F0639A" w:rsidP="00F0639A">
      <w:pPr>
        <w:pStyle w:val="af5"/>
        <w:jc w:val="center"/>
        <w:rPr>
          <w:rFonts w:ascii="Times New Roman" w:hAnsi="Times New Roman"/>
          <w:b/>
          <w:sz w:val="28"/>
          <w:szCs w:val="28"/>
        </w:rPr>
      </w:pPr>
      <w:r>
        <w:rPr>
          <w:rFonts w:ascii="Times New Roman" w:hAnsi="Times New Roman"/>
          <w:b/>
          <w:sz w:val="28"/>
          <w:szCs w:val="28"/>
        </w:rPr>
        <w:t>Исполняется песня «Что такое доброта».</w:t>
      </w:r>
    </w:p>
    <w:p w:rsidR="00F0639A" w:rsidRDefault="00F0639A" w:rsidP="00F0639A">
      <w:pPr>
        <w:pStyle w:val="af5"/>
        <w:rPr>
          <w:rFonts w:ascii="Times New Roman" w:hAnsi="Times New Roman"/>
          <w:sz w:val="28"/>
          <w:szCs w:val="28"/>
        </w:rPr>
      </w:pPr>
      <w:r>
        <w:rPr>
          <w:rFonts w:ascii="Times New Roman" w:hAnsi="Times New Roman"/>
          <w:b/>
          <w:sz w:val="28"/>
          <w:szCs w:val="28"/>
        </w:rPr>
        <w:t xml:space="preserve">Ведущий 1: </w:t>
      </w:r>
      <w:r>
        <w:rPr>
          <w:rFonts w:ascii="Times New Roman" w:hAnsi="Times New Roman"/>
          <w:sz w:val="28"/>
          <w:szCs w:val="28"/>
        </w:rPr>
        <w:t>Мы живем в стране, где доброта и милосердие, очень добрые подруги.</w:t>
      </w:r>
    </w:p>
    <w:p w:rsidR="00F0639A" w:rsidRDefault="00F0639A" w:rsidP="00F0639A">
      <w:pPr>
        <w:pStyle w:val="af5"/>
        <w:rPr>
          <w:rFonts w:ascii="Times New Roman" w:hAnsi="Times New Roman"/>
          <w:sz w:val="28"/>
          <w:szCs w:val="28"/>
        </w:rPr>
      </w:pPr>
      <w:r>
        <w:rPr>
          <w:rFonts w:ascii="Times New Roman" w:hAnsi="Times New Roman"/>
          <w:b/>
          <w:sz w:val="28"/>
          <w:szCs w:val="28"/>
        </w:rPr>
        <w:t xml:space="preserve">Ведущий 2: </w:t>
      </w:r>
      <w:r>
        <w:rPr>
          <w:rFonts w:ascii="Times New Roman" w:hAnsi="Times New Roman"/>
          <w:sz w:val="28"/>
          <w:szCs w:val="28"/>
        </w:rPr>
        <w:t>Это наша великая и могучая родина Россия.</w:t>
      </w:r>
    </w:p>
    <w:p w:rsidR="00F0639A" w:rsidRDefault="00F0639A" w:rsidP="00F0639A">
      <w:pPr>
        <w:pStyle w:val="af5"/>
        <w:jc w:val="center"/>
        <w:rPr>
          <w:rFonts w:ascii="Times New Roman" w:hAnsi="Times New Roman"/>
          <w:b/>
          <w:sz w:val="28"/>
          <w:szCs w:val="28"/>
        </w:rPr>
      </w:pPr>
      <w:r>
        <w:rPr>
          <w:rFonts w:ascii="Times New Roman" w:hAnsi="Times New Roman"/>
          <w:b/>
          <w:sz w:val="28"/>
          <w:szCs w:val="28"/>
        </w:rPr>
        <w:t>Выходит Смагин А. и читает стихотворение «Мы русские»</w:t>
      </w:r>
    </w:p>
    <w:p w:rsidR="00F0639A" w:rsidRDefault="00F0639A" w:rsidP="00F0639A">
      <w:pPr>
        <w:pStyle w:val="af5"/>
        <w:jc w:val="center"/>
        <w:rPr>
          <w:rFonts w:ascii="Times New Roman" w:hAnsi="Times New Roman"/>
          <w:b/>
          <w:sz w:val="28"/>
          <w:szCs w:val="28"/>
        </w:rPr>
      </w:pPr>
      <w:r>
        <w:rPr>
          <w:rFonts w:ascii="Times New Roman" w:hAnsi="Times New Roman"/>
          <w:b/>
          <w:sz w:val="28"/>
          <w:szCs w:val="28"/>
        </w:rPr>
        <w:t>Исполняется песня «Здравствуй, Родина моя».</w:t>
      </w:r>
    </w:p>
    <w:p w:rsidR="00F0639A" w:rsidRPr="007153AE" w:rsidRDefault="00F0639A" w:rsidP="00F0639A">
      <w:pPr>
        <w:pStyle w:val="af5"/>
        <w:jc w:val="center"/>
        <w:rPr>
          <w:rFonts w:ascii="Times New Roman" w:hAnsi="Times New Roman"/>
          <w:b/>
          <w:sz w:val="28"/>
          <w:szCs w:val="28"/>
        </w:rPr>
      </w:pPr>
    </w:p>
    <w:p w:rsidR="00F0639A" w:rsidRPr="004D3CF1" w:rsidRDefault="00F0639A" w:rsidP="00F0639A">
      <w:pPr>
        <w:pStyle w:val="af5"/>
        <w:rPr>
          <w:rFonts w:ascii="Times New Roman" w:hAnsi="Times New Roman"/>
          <w:sz w:val="28"/>
          <w:szCs w:val="28"/>
        </w:rPr>
      </w:pPr>
      <w:r w:rsidRPr="004D3CF1">
        <w:rPr>
          <w:rFonts w:ascii="Times New Roman" w:hAnsi="Times New Roman"/>
          <w:b/>
          <w:sz w:val="28"/>
          <w:szCs w:val="28"/>
        </w:rPr>
        <w:t>Ведущий</w:t>
      </w:r>
      <w:r>
        <w:rPr>
          <w:rFonts w:ascii="Times New Roman" w:hAnsi="Times New Roman"/>
          <w:b/>
          <w:sz w:val="28"/>
          <w:szCs w:val="28"/>
        </w:rPr>
        <w:t xml:space="preserve"> 1</w:t>
      </w:r>
      <w:r w:rsidRPr="004D3CF1">
        <w:rPr>
          <w:rFonts w:ascii="Times New Roman" w:hAnsi="Times New Roman"/>
          <w:b/>
          <w:sz w:val="28"/>
          <w:szCs w:val="28"/>
        </w:rPr>
        <w:t>:</w:t>
      </w:r>
      <w:r w:rsidRPr="004D3CF1">
        <w:rPr>
          <w:rFonts w:ascii="Times New Roman" w:hAnsi="Times New Roman"/>
          <w:sz w:val="28"/>
          <w:szCs w:val="28"/>
        </w:rPr>
        <w:t xml:space="preserve"> Доброта – вещь удивительная. Она сближает людей, как ничто другое, она тот язык, на котором всякий с вами захочет разговаривать. Мы больше приобретем, чем отдадим, если будем чаще вспоминать про то, что человек становится человеком только благодаря другому человеку.</w:t>
      </w:r>
    </w:p>
    <w:p w:rsidR="00F0639A" w:rsidRPr="004D3CF1" w:rsidRDefault="00F0639A" w:rsidP="00F0639A">
      <w:pPr>
        <w:pStyle w:val="af5"/>
        <w:rPr>
          <w:rFonts w:ascii="Times New Roman" w:hAnsi="Times New Roman"/>
          <w:sz w:val="28"/>
          <w:szCs w:val="28"/>
        </w:rPr>
      </w:pPr>
      <w:r w:rsidRPr="004D3CF1">
        <w:rPr>
          <w:rFonts w:ascii="Times New Roman" w:hAnsi="Times New Roman"/>
          <w:b/>
          <w:sz w:val="28"/>
          <w:szCs w:val="28"/>
        </w:rPr>
        <w:t>Ведущий</w:t>
      </w:r>
      <w:r>
        <w:rPr>
          <w:rFonts w:ascii="Times New Roman" w:hAnsi="Times New Roman"/>
          <w:b/>
          <w:sz w:val="28"/>
          <w:szCs w:val="28"/>
        </w:rPr>
        <w:t xml:space="preserve"> 2</w:t>
      </w:r>
      <w:r w:rsidRPr="004D3CF1">
        <w:rPr>
          <w:rFonts w:ascii="Times New Roman" w:hAnsi="Times New Roman"/>
          <w:b/>
          <w:sz w:val="28"/>
          <w:szCs w:val="28"/>
        </w:rPr>
        <w:t>:</w:t>
      </w:r>
      <w:r w:rsidRPr="004D3CF1">
        <w:rPr>
          <w:rFonts w:ascii="Times New Roman" w:hAnsi="Times New Roman"/>
          <w:sz w:val="28"/>
          <w:szCs w:val="28"/>
        </w:rPr>
        <w:t xml:space="preserve"> Если вы здоровы и добры – вы обладаете несметными богатствами. У вас отличное настроение, вы счастливы, открыты, вы приносите людям радость и творите чудеса. А это самое главное. Это здорово. Творите добро, приучайте себя к добрым поступкам!</w:t>
      </w:r>
    </w:p>
    <w:p w:rsidR="00F0639A" w:rsidRDefault="00F0639A" w:rsidP="00F0639A">
      <w:pPr>
        <w:pStyle w:val="af5"/>
        <w:rPr>
          <w:rFonts w:ascii="Times New Roman" w:hAnsi="Times New Roman"/>
          <w:sz w:val="28"/>
          <w:szCs w:val="28"/>
        </w:rPr>
      </w:pPr>
      <w:r w:rsidRPr="004D3CF1">
        <w:rPr>
          <w:rFonts w:ascii="Times New Roman" w:hAnsi="Times New Roman"/>
          <w:b/>
          <w:sz w:val="28"/>
          <w:szCs w:val="28"/>
        </w:rPr>
        <w:t>Ведущий</w:t>
      </w:r>
      <w:r>
        <w:rPr>
          <w:rFonts w:ascii="Times New Roman" w:hAnsi="Times New Roman"/>
          <w:b/>
          <w:sz w:val="28"/>
          <w:szCs w:val="28"/>
        </w:rPr>
        <w:t xml:space="preserve"> 1</w:t>
      </w:r>
      <w:r w:rsidRPr="004D3CF1">
        <w:rPr>
          <w:rFonts w:ascii="Times New Roman" w:hAnsi="Times New Roman"/>
          <w:b/>
          <w:sz w:val="28"/>
          <w:szCs w:val="28"/>
        </w:rPr>
        <w:t>:</w:t>
      </w:r>
      <w:r w:rsidRPr="004D3CF1">
        <w:rPr>
          <w:rFonts w:ascii="Times New Roman" w:hAnsi="Times New Roman"/>
          <w:sz w:val="28"/>
          <w:szCs w:val="28"/>
        </w:rPr>
        <w:t xml:space="preserve"> Надеемся, что наш разг</w:t>
      </w:r>
      <w:r>
        <w:rPr>
          <w:rFonts w:ascii="Times New Roman" w:hAnsi="Times New Roman"/>
          <w:sz w:val="28"/>
          <w:szCs w:val="28"/>
        </w:rPr>
        <w:t>овор о добре не пройдет даром, и</w:t>
      </w:r>
      <w:r w:rsidRPr="004D3CF1">
        <w:rPr>
          <w:rFonts w:ascii="Times New Roman" w:hAnsi="Times New Roman"/>
          <w:sz w:val="28"/>
          <w:szCs w:val="28"/>
        </w:rPr>
        <w:t xml:space="preserve"> вы будете делать добрые дела, так как они делают человека лучше. Спешите делать добрые дела! Идите дорогою добра!</w:t>
      </w:r>
    </w:p>
    <w:p w:rsidR="00F0639A" w:rsidRDefault="00F0639A" w:rsidP="00F0639A">
      <w:pPr>
        <w:pStyle w:val="af5"/>
        <w:jc w:val="center"/>
        <w:rPr>
          <w:rFonts w:ascii="Times New Roman" w:hAnsi="Times New Roman"/>
          <w:b/>
          <w:sz w:val="28"/>
          <w:szCs w:val="28"/>
        </w:rPr>
      </w:pPr>
      <w:r>
        <w:rPr>
          <w:rFonts w:ascii="Times New Roman" w:hAnsi="Times New Roman"/>
          <w:b/>
          <w:sz w:val="28"/>
          <w:szCs w:val="28"/>
        </w:rPr>
        <w:t>На сцену выходят дети и исполняют танец «Маленькая страна».</w:t>
      </w:r>
    </w:p>
    <w:p w:rsidR="00F0639A" w:rsidRDefault="00F0639A" w:rsidP="00F0639A">
      <w:pPr>
        <w:pStyle w:val="af5"/>
        <w:jc w:val="center"/>
        <w:rPr>
          <w:rFonts w:ascii="Times New Roman" w:hAnsi="Times New Roman"/>
          <w:b/>
          <w:sz w:val="28"/>
          <w:szCs w:val="28"/>
        </w:rPr>
      </w:pPr>
      <w:r>
        <w:rPr>
          <w:rFonts w:ascii="Times New Roman" w:hAnsi="Times New Roman"/>
          <w:b/>
          <w:sz w:val="28"/>
          <w:szCs w:val="28"/>
        </w:rPr>
        <w:t>Их поздравляют и дарят подарки.</w:t>
      </w:r>
    </w:p>
    <w:p w:rsidR="00F0639A" w:rsidRPr="004D3CF1" w:rsidRDefault="00F0639A" w:rsidP="00F0639A">
      <w:pPr>
        <w:pStyle w:val="af5"/>
        <w:rPr>
          <w:rFonts w:ascii="Times New Roman" w:hAnsi="Times New Roman"/>
          <w:sz w:val="28"/>
          <w:szCs w:val="28"/>
        </w:rPr>
      </w:pPr>
      <w:r>
        <w:rPr>
          <w:rFonts w:ascii="Times New Roman" w:hAnsi="Times New Roman"/>
          <w:b/>
          <w:sz w:val="28"/>
          <w:szCs w:val="28"/>
        </w:rPr>
        <w:t>Ведущий 2:</w:t>
      </w:r>
      <w:r w:rsidRPr="004D3CF1">
        <w:rPr>
          <w:rFonts w:ascii="Times New Roman" w:hAnsi="Times New Roman"/>
          <w:sz w:val="28"/>
          <w:szCs w:val="28"/>
        </w:rPr>
        <w:t>Пусть завтра будет, как вчера, кто сердце не остудит!</w:t>
      </w:r>
    </w:p>
    <w:p w:rsidR="00F0639A" w:rsidRPr="004D3CF1" w:rsidRDefault="00F0639A" w:rsidP="00F0639A">
      <w:pPr>
        <w:pStyle w:val="af5"/>
        <w:rPr>
          <w:rFonts w:ascii="Times New Roman" w:hAnsi="Times New Roman"/>
          <w:sz w:val="28"/>
          <w:szCs w:val="28"/>
        </w:rPr>
      </w:pPr>
      <w:r w:rsidRPr="004D3CF1">
        <w:rPr>
          <w:rFonts w:ascii="Times New Roman" w:hAnsi="Times New Roman"/>
          <w:sz w:val="28"/>
          <w:szCs w:val="28"/>
        </w:rPr>
        <w:t>Спешите, день начать с добра, и день ваш добрым будет.</w:t>
      </w:r>
    </w:p>
    <w:p w:rsidR="00F0639A" w:rsidRPr="004D3CF1" w:rsidRDefault="00F0639A" w:rsidP="00F0639A">
      <w:pPr>
        <w:pStyle w:val="af5"/>
        <w:rPr>
          <w:rFonts w:ascii="Times New Roman" w:hAnsi="Times New Roman"/>
          <w:sz w:val="28"/>
          <w:szCs w:val="28"/>
        </w:rPr>
      </w:pPr>
      <w:r w:rsidRPr="004D3CF1">
        <w:rPr>
          <w:rFonts w:ascii="Times New Roman" w:hAnsi="Times New Roman"/>
          <w:sz w:val="28"/>
          <w:szCs w:val="28"/>
        </w:rPr>
        <w:t>Пусть только радость входит в дверь – откройте двери эти!</w:t>
      </w:r>
    </w:p>
    <w:p w:rsidR="00F0639A" w:rsidRPr="004D3CF1" w:rsidRDefault="00F0639A" w:rsidP="00F0639A">
      <w:pPr>
        <w:pStyle w:val="af5"/>
        <w:rPr>
          <w:rFonts w:ascii="Times New Roman" w:hAnsi="Times New Roman"/>
          <w:sz w:val="28"/>
          <w:szCs w:val="28"/>
        </w:rPr>
      </w:pPr>
      <w:r w:rsidRPr="004D3CF1">
        <w:rPr>
          <w:rFonts w:ascii="Times New Roman" w:hAnsi="Times New Roman"/>
          <w:sz w:val="28"/>
          <w:szCs w:val="28"/>
        </w:rPr>
        <w:t>И горьких не было б потерь совсем на белом свете!</w:t>
      </w:r>
    </w:p>
    <w:p w:rsidR="00F0639A" w:rsidRPr="004D3CF1" w:rsidRDefault="00F0639A" w:rsidP="00F0639A">
      <w:pPr>
        <w:pStyle w:val="af5"/>
        <w:rPr>
          <w:rFonts w:ascii="Times New Roman" w:hAnsi="Times New Roman"/>
          <w:sz w:val="28"/>
          <w:szCs w:val="28"/>
        </w:rPr>
      </w:pPr>
      <w:r w:rsidRPr="004D3CF1">
        <w:rPr>
          <w:rFonts w:ascii="Times New Roman" w:hAnsi="Times New Roman"/>
          <w:sz w:val="28"/>
          <w:szCs w:val="28"/>
        </w:rPr>
        <w:t>Пусть чьи-то сбудутся мечты и сгинут все напасти,</w:t>
      </w:r>
    </w:p>
    <w:p w:rsidR="00F0639A" w:rsidRDefault="00F0639A" w:rsidP="00F0639A">
      <w:pPr>
        <w:pStyle w:val="af5"/>
        <w:rPr>
          <w:rFonts w:ascii="Times New Roman" w:hAnsi="Times New Roman"/>
          <w:sz w:val="28"/>
          <w:szCs w:val="28"/>
        </w:rPr>
      </w:pPr>
      <w:r w:rsidRPr="004D3CF1">
        <w:rPr>
          <w:rFonts w:ascii="Times New Roman" w:hAnsi="Times New Roman"/>
          <w:sz w:val="28"/>
          <w:szCs w:val="28"/>
        </w:rPr>
        <w:t>Пусть будет много доброты, пусть будет мир и счастье!</w:t>
      </w:r>
    </w:p>
    <w:p w:rsidR="00F0639A" w:rsidRDefault="00F0639A" w:rsidP="00F0639A">
      <w:pPr>
        <w:jc w:val="both"/>
        <w:rPr>
          <w:rFonts w:ascii="Times New Roman" w:hAnsi="Times New Roman"/>
          <w:b/>
          <w:sz w:val="28"/>
          <w:szCs w:val="28"/>
        </w:rPr>
      </w:pPr>
    </w:p>
    <w:p w:rsidR="00F0639A" w:rsidRDefault="00F0639A" w:rsidP="00F0639A">
      <w:pPr>
        <w:jc w:val="center"/>
        <w:rPr>
          <w:rFonts w:ascii="Times New Roman" w:hAnsi="Times New Roman"/>
          <w:b/>
          <w:sz w:val="28"/>
          <w:szCs w:val="28"/>
        </w:rPr>
      </w:pPr>
    </w:p>
    <w:p w:rsidR="00F0639A" w:rsidRDefault="00F0639A" w:rsidP="00F0639A">
      <w:pPr>
        <w:jc w:val="center"/>
        <w:rPr>
          <w:rFonts w:ascii="Times New Roman" w:hAnsi="Times New Roman"/>
          <w:b/>
          <w:sz w:val="28"/>
          <w:szCs w:val="28"/>
        </w:rPr>
      </w:pPr>
    </w:p>
    <w:p w:rsidR="00F0639A" w:rsidRDefault="00F0639A" w:rsidP="00F0639A">
      <w:pPr>
        <w:jc w:val="center"/>
        <w:rPr>
          <w:rFonts w:ascii="Times New Roman" w:hAnsi="Times New Roman"/>
          <w:b/>
          <w:sz w:val="28"/>
          <w:szCs w:val="28"/>
        </w:rPr>
      </w:pPr>
    </w:p>
    <w:p w:rsidR="00F0639A" w:rsidRDefault="00F0639A" w:rsidP="00F0639A">
      <w:pPr>
        <w:jc w:val="center"/>
        <w:rPr>
          <w:rFonts w:ascii="Times New Roman" w:hAnsi="Times New Roman"/>
          <w:b/>
          <w:sz w:val="28"/>
          <w:szCs w:val="28"/>
        </w:rPr>
      </w:pPr>
    </w:p>
    <w:p w:rsidR="00F0639A" w:rsidRDefault="00F0639A" w:rsidP="00F0639A">
      <w:pPr>
        <w:jc w:val="center"/>
        <w:rPr>
          <w:rFonts w:ascii="Times New Roman" w:hAnsi="Times New Roman"/>
          <w:b/>
          <w:sz w:val="28"/>
          <w:szCs w:val="28"/>
        </w:rPr>
      </w:pPr>
    </w:p>
    <w:p w:rsidR="00F21DE6" w:rsidRPr="00F21DE6" w:rsidRDefault="00F0639A" w:rsidP="00F0639A">
      <w:pPr>
        <w:pStyle w:val="af5"/>
        <w:jc w:val="right"/>
        <w:rPr>
          <w:rFonts w:ascii="Times New Roman" w:hAnsi="Times New Roman" w:cs="Times New Roman"/>
          <w:i/>
          <w:sz w:val="28"/>
          <w:szCs w:val="28"/>
        </w:rPr>
      </w:pPr>
      <w:r w:rsidRPr="00F21DE6">
        <w:rPr>
          <w:rFonts w:ascii="Times New Roman" w:hAnsi="Times New Roman" w:cs="Times New Roman"/>
          <w:i/>
          <w:sz w:val="28"/>
          <w:szCs w:val="28"/>
        </w:rPr>
        <w:lastRenderedPageBreak/>
        <w:t xml:space="preserve">Приложение № </w:t>
      </w:r>
      <w:r w:rsidR="00570A0E">
        <w:rPr>
          <w:rFonts w:ascii="Times New Roman" w:hAnsi="Times New Roman" w:cs="Times New Roman"/>
          <w:i/>
          <w:sz w:val="28"/>
          <w:szCs w:val="28"/>
        </w:rPr>
        <w:t>5</w:t>
      </w:r>
    </w:p>
    <w:p w:rsidR="00F0639A" w:rsidRDefault="00F0639A" w:rsidP="00F0639A">
      <w:pPr>
        <w:pStyle w:val="af5"/>
        <w:jc w:val="center"/>
        <w:rPr>
          <w:rFonts w:ascii="Times New Roman" w:hAnsi="Times New Roman" w:cs="Times New Roman"/>
          <w:b/>
          <w:sz w:val="28"/>
          <w:szCs w:val="28"/>
        </w:rPr>
      </w:pPr>
    </w:p>
    <w:p w:rsidR="00F0639A" w:rsidRPr="004D71CC" w:rsidRDefault="00F0639A" w:rsidP="00F0639A">
      <w:pPr>
        <w:pStyle w:val="af5"/>
        <w:jc w:val="center"/>
        <w:rPr>
          <w:rFonts w:ascii="Times New Roman" w:hAnsi="Times New Roman" w:cs="Times New Roman"/>
          <w:b/>
          <w:sz w:val="28"/>
          <w:szCs w:val="28"/>
        </w:rPr>
      </w:pPr>
      <w:r w:rsidRPr="004D71CC">
        <w:rPr>
          <w:rFonts w:ascii="Times New Roman" w:hAnsi="Times New Roman" w:cs="Times New Roman"/>
          <w:b/>
          <w:sz w:val="28"/>
          <w:szCs w:val="28"/>
        </w:rPr>
        <w:t>Урок мужества, посвященный</w:t>
      </w:r>
    </w:p>
    <w:p w:rsidR="00F0639A" w:rsidRPr="004D71CC" w:rsidRDefault="00F0639A" w:rsidP="00F0639A">
      <w:pPr>
        <w:pStyle w:val="af5"/>
        <w:jc w:val="center"/>
        <w:rPr>
          <w:rFonts w:ascii="Times New Roman" w:hAnsi="Times New Roman" w:cs="Times New Roman"/>
          <w:b/>
          <w:sz w:val="28"/>
          <w:szCs w:val="28"/>
        </w:rPr>
      </w:pPr>
      <w:r w:rsidRPr="004D71CC">
        <w:rPr>
          <w:rFonts w:ascii="Times New Roman" w:hAnsi="Times New Roman" w:cs="Times New Roman"/>
          <w:b/>
          <w:sz w:val="28"/>
          <w:szCs w:val="28"/>
        </w:rPr>
        <w:t>Дню неизвестного солдата и Дню Героя России.</w:t>
      </w:r>
    </w:p>
    <w:p w:rsidR="00F0639A" w:rsidRPr="00252B8E" w:rsidRDefault="00F0639A" w:rsidP="00F0639A">
      <w:pPr>
        <w:pStyle w:val="af5"/>
        <w:rPr>
          <w:rFonts w:ascii="Times New Roman" w:hAnsi="Times New Roman" w:cs="Times New Roman"/>
          <w:sz w:val="28"/>
          <w:szCs w:val="28"/>
        </w:rPr>
      </w:pPr>
      <w:r w:rsidRPr="00252B8E">
        <w:rPr>
          <w:rFonts w:ascii="Times New Roman" w:hAnsi="Times New Roman" w:cs="Times New Roman"/>
          <w:sz w:val="28"/>
          <w:szCs w:val="28"/>
        </w:rPr>
        <w:t>5 класс.</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b/>
          <w:bCs/>
          <w:sz w:val="28"/>
          <w:szCs w:val="28"/>
        </w:rPr>
        <w:t>Цель мероприятия:</w:t>
      </w:r>
      <w:r w:rsidRPr="00252B8E">
        <w:rPr>
          <w:rFonts w:ascii="Times New Roman" w:hAnsi="Times New Roman" w:cs="Times New Roman"/>
          <w:sz w:val="28"/>
          <w:szCs w:val="28"/>
        </w:rPr>
        <w:t xml:space="preserve"> Формирование у учащихся знаний о Великой Отечественной войне 1941-1945 года, </w:t>
      </w:r>
      <w:r>
        <w:rPr>
          <w:rFonts w:ascii="Times New Roman" w:hAnsi="Times New Roman" w:cs="Times New Roman"/>
          <w:sz w:val="28"/>
          <w:szCs w:val="28"/>
        </w:rPr>
        <w:t>о памятной дате 3 декабря «День</w:t>
      </w:r>
      <w:r w:rsidRPr="00252B8E">
        <w:rPr>
          <w:rFonts w:ascii="Times New Roman" w:hAnsi="Times New Roman" w:cs="Times New Roman"/>
          <w:sz w:val="28"/>
          <w:szCs w:val="28"/>
        </w:rPr>
        <w:t xml:space="preserve"> неизвестного солдата».</w:t>
      </w:r>
    </w:p>
    <w:p w:rsidR="00F0639A" w:rsidRPr="00252B8E" w:rsidRDefault="00F0639A" w:rsidP="00F0639A">
      <w:pPr>
        <w:pStyle w:val="af5"/>
        <w:jc w:val="both"/>
        <w:rPr>
          <w:rFonts w:ascii="Times New Roman" w:hAnsi="Times New Roman" w:cs="Times New Roman"/>
          <w:b/>
          <w:sz w:val="28"/>
          <w:szCs w:val="28"/>
        </w:rPr>
      </w:pPr>
      <w:r w:rsidRPr="00252B8E">
        <w:rPr>
          <w:rFonts w:ascii="Times New Roman" w:hAnsi="Times New Roman" w:cs="Times New Roman"/>
          <w:b/>
          <w:sz w:val="28"/>
          <w:szCs w:val="28"/>
        </w:rPr>
        <w:t>Задачи мероприятия:</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sz w:val="28"/>
          <w:szCs w:val="28"/>
        </w:rPr>
        <w:t>Воспитание уважения к защитникам Родины, чувства гордости за свой народ, отстоявший свободу и независимость Отчизны в суровые годы.</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sz w:val="28"/>
          <w:szCs w:val="28"/>
        </w:rPr>
        <w:t>Способствовать нравственно-патриотическому воспитанию школьников, воспитать любовь и уважение к своему народу, к истории своей страны, бережное отношение к ветеранам.</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sz w:val="28"/>
          <w:szCs w:val="28"/>
        </w:rPr>
        <w:t>Развитие познавательных и творческих интересов.</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sz w:val="28"/>
          <w:szCs w:val="28"/>
        </w:rPr>
        <w:t xml:space="preserve">Оформление: </w:t>
      </w:r>
      <w:r>
        <w:rPr>
          <w:rFonts w:ascii="Times New Roman" w:hAnsi="Times New Roman" w:cs="Times New Roman"/>
          <w:sz w:val="28"/>
          <w:szCs w:val="28"/>
        </w:rPr>
        <w:t xml:space="preserve"> </w:t>
      </w:r>
      <w:r w:rsidRPr="00252B8E">
        <w:rPr>
          <w:rFonts w:ascii="Times New Roman" w:hAnsi="Times New Roman" w:cs="Times New Roman"/>
          <w:sz w:val="28"/>
          <w:szCs w:val="28"/>
        </w:rPr>
        <w:t>Зал украшен надписью «Жизнью своею потомки обязаны вам», на возвышении стоит «вечный огонь», на стенах рисунки детей школы о ВОВ.</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sz w:val="28"/>
          <w:szCs w:val="28"/>
        </w:rPr>
        <w:t>Оборудование:</w:t>
      </w:r>
      <w:r>
        <w:rPr>
          <w:rFonts w:ascii="Times New Roman" w:hAnsi="Times New Roman" w:cs="Times New Roman"/>
          <w:sz w:val="28"/>
          <w:szCs w:val="28"/>
        </w:rPr>
        <w:t xml:space="preserve"> </w:t>
      </w:r>
      <w:r w:rsidRPr="00252B8E">
        <w:rPr>
          <w:rFonts w:ascii="Times New Roman" w:hAnsi="Times New Roman" w:cs="Times New Roman"/>
          <w:sz w:val="28"/>
          <w:szCs w:val="28"/>
        </w:rPr>
        <w:t>Компьютер, колонки, микрофоны.</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sz w:val="28"/>
          <w:szCs w:val="28"/>
        </w:rPr>
        <w:t>Литература: стихи о войне.</w:t>
      </w:r>
    </w:p>
    <w:p w:rsidR="00F0639A" w:rsidRPr="00252B8E" w:rsidRDefault="00F0639A" w:rsidP="00F0639A">
      <w:pPr>
        <w:pStyle w:val="af5"/>
        <w:jc w:val="both"/>
        <w:rPr>
          <w:rFonts w:ascii="Times New Roman" w:hAnsi="Times New Roman" w:cs="Times New Roman"/>
          <w:sz w:val="28"/>
          <w:szCs w:val="28"/>
        </w:rPr>
      </w:pPr>
      <w:r w:rsidRPr="00252B8E">
        <w:rPr>
          <w:rFonts w:ascii="Times New Roman" w:hAnsi="Times New Roman" w:cs="Times New Roman"/>
          <w:bCs/>
          <w:sz w:val="28"/>
          <w:szCs w:val="28"/>
        </w:rPr>
        <w:t>Место проведения:</w:t>
      </w:r>
      <w:r w:rsidRPr="00252B8E">
        <w:rPr>
          <w:rFonts w:ascii="Times New Roman" w:hAnsi="Times New Roman" w:cs="Times New Roman"/>
          <w:sz w:val="28"/>
          <w:szCs w:val="28"/>
        </w:rPr>
        <w:t> актовый зал школы.</w:t>
      </w:r>
    </w:p>
    <w:p w:rsidR="00F0639A" w:rsidRPr="006F79DA" w:rsidRDefault="00F0639A" w:rsidP="00F0639A">
      <w:pPr>
        <w:pStyle w:val="af5"/>
        <w:jc w:val="both"/>
        <w:rPr>
          <w:rFonts w:ascii="Times New Roman" w:hAnsi="Times New Roman" w:cs="Times New Roman"/>
          <w:sz w:val="28"/>
          <w:szCs w:val="28"/>
        </w:rPr>
      </w:pPr>
      <w:r w:rsidRPr="00252B8E">
        <w:rPr>
          <w:rFonts w:ascii="Times New Roman" w:hAnsi="Times New Roman" w:cs="Times New Roman"/>
          <w:bCs/>
          <w:sz w:val="28"/>
          <w:szCs w:val="28"/>
        </w:rPr>
        <w:t>Участники:</w:t>
      </w:r>
      <w:r w:rsidRPr="00252B8E">
        <w:rPr>
          <w:rFonts w:ascii="Times New Roman" w:hAnsi="Times New Roman" w:cs="Times New Roman"/>
          <w:sz w:val="28"/>
          <w:szCs w:val="28"/>
        </w:rPr>
        <w:t> учащиеся 5-х классов.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946"/>
      </w:tblGrid>
      <w:tr w:rsidR="00F0639A" w:rsidRPr="00462E32" w:rsidTr="00D80194">
        <w:tc>
          <w:tcPr>
            <w:tcW w:w="2410" w:type="dxa"/>
          </w:tcPr>
          <w:p w:rsidR="00F0639A" w:rsidRPr="00F21DE6" w:rsidRDefault="00F0639A" w:rsidP="003714FE">
            <w:pPr>
              <w:pStyle w:val="af0"/>
              <w:numPr>
                <w:ilvl w:val="0"/>
                <w:numId w:val="14"/>
              </w:numPr>
              <w:spacing w:after="0" w:line="240" w:lineRule="auto"/>
              <w:rPr>
                <w:rFonts w:ascii="Times New Roman" w:eastAsia="Calibri" w:hAnsi="Times New Roman"/>
                <w:sz w:val="24"/>
                <w:szCs w:val="24"/>
              </w:rPr>
            </w:pPr>
            <w:r w:rsidRPr="00F21DE6">
              <w:rPr>
                <w:rFonts w:ascii="Times New Roman" w:eastAsia="Calibri" w:hAnsi="Times New Roman"/>
                <w:sz w:val="24"/>
                <w:szCs w:val="24"/>
              </w:rPr>
              <w:t>Фанфары.</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1</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i/>
                <w:sz w:val="24"/>
                <w:szCs w:val="24"/>
                <w:u w:val="single"/>
                <w:lang w:eastAsia="en-US"/>
              </w:rPr>
              <w:t>Слайд 2</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2</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1</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Ученик 1.</w:t>
            </w: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3.</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Ученик 2.</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4.</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Ученик 3.</w:t>
            </w: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5.</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Ученик 4.</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6..</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Ученик 5.</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7.</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2</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8.</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Исполняется песня «Россия» (Криница)</w:t>
            </w: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Приложение 1.</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1</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9.</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Дочка</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Мама.</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r w:rsidRPr="00F21DE6">
              <w:rPr>
                <w:rFonts w:ascii="Times New Roman" w:eastAsia="Calibri" w:hAnsi="Times New Roman"/>
                <w:sz w:val="24"/>
                <w:szCs w:val="24"/>
                <w:lang w:eastAsia="en-US"/>
              </w:rPr>
              <w:t>Ученица.</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10.</w:t>
            </w: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ind w:left="360"/>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Звучит песня «Ты помни, никогда не забывай»</w:t>
            </w: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Приложение 2.</w:t>
            </w: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11.</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2</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12.</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1</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sz w:val="24"/>
                <w:szCs w:val="24"/>
                <w:lang w:eastAsia="en-US"/>
              </w:rPr>
              <w:t>Звучит песня «Я ангелом летал».</w:t>
            </w:r>
            <w:r w:rsidRPr="00F21DE6">
              <w:rPr>
                <w:rFonts w:ascii="Times New Roman" w:eastAsia="Calibri" w:hAnsi="Times New Roman"/>
                <w:b/>
                <w:sz w:val="24"/>
                <w:szCs w:val="24"/>
                <w:lang w:eastAsia="en-US"/>
              </w:rPr>
              <w:t xml:space="preserve"> Приложение 3.</w:t>
            </w: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13.</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2</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14.</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1</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Вед.2</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Вед.1</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15.</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Звучит песня «Дети войны»</w:t>
            </w: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Приложение 4.</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2</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16.</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2</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Вед.1</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17</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1.</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2.</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3.</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4.</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5.</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6.</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7.</w:t>
            </w:r>
          </w:p>
          <w:p w:rsidR="00F0639A" w:rsidRPr="00F21DE6" w:rsidRDefault="00F0639A" w:rsidP="00D80194">
            <w:pPr>
              <w:spacing w:after="0" w:line="240" w:lineRule="auto"/>
              <w:jc w:val="center"/>
              <w:rPr>
                <w:rFonts w:ascii="Times New Roman" w:eastAsia="Calibri" w:hAnsi="Times New Roman"/>
                <w:sz w:val="24"/>
                <w:szCs w:val="24"/>
                <w:lang w:eastAsia="en-US"/>
              </w:rPr>
            </w:pP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8.</w:t>
            </w:r>
          </w:p>
          <w:p w:rsidR="00F0639A" w:rsidRPr="00F21DE6" w:rsidRDefault="00F0639A" w:rsidP="00D80194">
            <w:pPr>
              <w:spacing w:after="0" w:line="240" w:lineRule="auto"/>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18.</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Звучит песня «О той весне»</w:t>
            </w: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Приложение 5.</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Вед.2</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19.</w:t>
            </w:r>
          </w:p>
          <w:p w:rsidR="00F0639A" w:rsidRPr="00F21DE6" w:rsidRDefault="00F0639A" w:rsidP="00D80194">
            <w:pPr>
              <w:spacing w:after="0" w:line="240" w:lineRule="auto"/>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20.</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Звучит песня «Офицерские жены»</w:t>
            </w:r>
          </w:p>
          <w:p w:rsidR="00F0639A" w:rsidRPr="00F21DE6" w:rsidRDefault="00F0639A" w:rsidP="00D80194">
            <w:pPr>
              <w:spacing w:after="0" w:line="240" w:lineRule="auto"/>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21.</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1</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2</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3</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4</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5</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Вместе:</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Вед 2.</w:t>
            </w:r>
          </w:p>
          <w:p w:rsidR="00F0639A" w:rsidRPr="00F21DE6" w:rsidRDefault="00F0639A" w:rsidP="00D80194">
            <w:pPr>
              <w:spacing w:after="0" w:line="240" w:lineRule="auto"/>
              <w:jc w:val="center"/>
              <w:rPr>
                <w:rFonts w:ascii="Times New Roman" w:eastAsia="Calibri" w:hAnsi="Times New Roman"/>
                <w:sz w:val="24"/>
                <w:szCs w:val="24"/>
                <w:lang w:eastAsia="en-US"/>
              </w:rPr>
            </w:pPr>
            <w:r w:rsidRPr="00F21DE6">
              <w:rPr>
                <w:rFonts w:ascii="Times New Roman" w:eastAsia="Calibri" w:hAnsi="Times New Roman"/>
                <w:sz w:val="24"/>
                <w:szCs w:val="24"/>
                <w:lang w:eastAsia="en-US"/>
              </w:rPr>
              <w:t>Ученик.</w:t>
            </w:r>
          </w:p>
          <w:p w:rsidR="00F0639A" w:rsidRPr="00F21DE6" w:rsidRDefault="00F0639A" w:rsidP="00D80194">
            <w:pPr>
              <w:spacing w:after="0" w:line="240" w:lineRule="auto"/>
              <w:rPr>
                <w:rFonts w:ascii="Times New Roman" w:eastAsia="Calibri" w:hAnsi="Times New Roman"/>
                <w:i/>
                <w:sz w:val="24"/>
                <w:szCs w:val="24"/>
                <w:u w:val="single"/>
                <w:lang w:eastAsia="en-US"/>
              </w:rPr>
            </w:pPr>
            <w:r w:rsidRPr="00F21DE6">
              <w:rPr>
                <w:rFonts w:ascii="Times New Roman" w:eastAsia="Calibri" w:hAnsi="Times New Roman"/>
                <w:i/>
                <w:sz w:val="24"/>
                <w:szCs w:val="24"/>
                <w:u w:val="single"/>
                <w:lang w:eastAsia="en-US"/>
              </w:rPr>
              <w:t>Слайд 22.</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Звучит песня «Мир без войны»</w:t>
            </w: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Приложение 7.</w:t>
            </w:r>
          </w:p>
        </w:tc>
        <w:tc>
          <w:tcPr>
            <w:tcW w:w="6946" w:type="dxa"/>
          </w:tcPr>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b/>
                <w:sz w:val="24"/>
                <w:szCs w:val="24"/>
                <w:lang w:eastAsia="en-US"/>
              </w:rPr>
              <w:lastRenderedPageBreak/>
              <w:t>Все участники стоят на сцене. За ними стоит стол со свечой. За столом сидит девочка, мама заплетает ей волосы.</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Добрый день, уважаемые учителя и гости нашей школы! Сегодня особенный день, день, когда мы совершим путешествие по памятным датам нашей страны – День неизвестного солдата и День героев России.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Всем нам хочется жить в мире, свободном от войн и насилия. Об этом человечество мечтало во все времена. Но, к сожалению, в мире возникают военные конфликты, и потому наряду с мирными тружениками нашей стране нужны воины для защиты родного Отечества.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Во все времена все народы защищали свою землю, поэтому и мы должны быть патриотами нашей Родины. В каждой стране есть свои герои. Наша Родина, Россия, - страна героическая.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Россия!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Не искать иного слова.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Иной судьбы на свете нет.</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Ты вся - сплошное поле Куликово</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На протяженье многих лет.</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Россия!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Зарождалось это слово</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 звучании разбуженных мечей,</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 холстах голубоглазого Рублева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 в тишине предгрозовых ночей.</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На поле боя вызревали росы,</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На пепелищах пели топоры.</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lastRenderedPageBreak/>
              <w:t>Мы все прощали.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Мы – великороссы -</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Всегда великодушны и добры.</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Россия!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Прозвучало это слово,</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Вписав в бессмертье наши имена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Ото льдов Невы - до поля Куликова,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От Куликова - до Бородина!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Тебя хотели сделать бездыханной,</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Отнять твою печаль и озорство,</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Ты столько лет терпела Чингисхана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 верных продолжателей его.</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Россия – многострадальная земля. Много бед выпало на её долю.    Много слёз пролито её матерями.    Отдавать дань уважения ныне живущим и чтить память погибших – в первую очередь это важно для молодого поколения.</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После песни все уходят. Остаются ведущие.</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Великая Отечественная Война – самая страшная во всем человечестве. Сколько горя ты нам принесла, сколько жизней ты забрала!</w:t>
            </w:r>
          </w:p>
          <w:p w:rsidR="00F0639A" w:rsidRPr="00F21DE6" w:rsidRDefault="00F0639A" w:rsidP="00D80194">
            <w:pPr>
              <w:spacing w:after="0" w:line="240" w:lineRule="auto"/>
              <w:jc w:val="center"/>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Сценка Мамы и дочери.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Мамочка, а правду говорят, что скоро будет война!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Что ты, дочка, не слушай никого, никакой войны не будет.</w:t>
            </w: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Разговор прерывает монолог Левитана, затем взрывы, сцена пустая. Звучит песня «Вставай, страна огромная»</w:t>
            </w:r>
          </w:p>
          <w:p w:rsidR="00F0639A" w:rsidRPr="00F21DE6" w:rsidRDefault="00F0639A" w:rsidP="00D80194">
            <w:pPr>
              <w:spacing w:after="0" w:line="240" w:lineRule="auto"/>
              <w:rPr>
                <w:rFonts w:ascii="Times New Roman" w:eastAsia="Calibri" w:hAnsi="Times New Roman"/>
                <w:b/>
                <w:sz w:val="24"/>
                <w:szCs w:val="24"/>
                <w:lang w:eastAsia="en-US"/>
              </w:rPr>
            </w:pPr>
            <w:r w:rsidRPr="00F21DE6">
              <w:rPr>
                <w:rFonts w:ascii="Times New Roman" w:eastAsia="Calibri" w:hAnsi="Times New Roman"/>
                <w:b/>
                <w:sz w:val="24"/>
                <w:szCs w:val="24"/>
                <w:lang w:eastAsia="en-US"/>
              </w:rPr>
              <w:t>Под музыку выходит ученица.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Ах, война, что ж ты сделала, подлая: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стали тихими наши дворы,</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наши мальчики головы подняли —</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повзрослели они до поры,</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на пороге едва помаячили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 ушли, за солдатом — солдат...</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До свидания, мальчики! Мальчики,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постарайтесь вернуться назад.</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Нет, не прячьтесь вы, будьте высокими,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не жалейте ни пуль, ни гранат</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 себя не щадите, и все-таки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постарайтесь вернуться назад.</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Ах, война, что ж ты, подлая, сделала: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вместо свадеб — разлуки и дым,</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наши девочки платьица белые</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раздарили сестренкам своим.</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Сапоги — ну куда от них денешься?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Да зеленые крылья погон...</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Вы наплюйте на сплетников, девочки.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Мы сведем с ними счеты потом.</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Пусть болтают, что верить вам не во что,</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что идете войной наугад...</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До свидания, девочки! Девочки,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lastRenderedPageBreak/>
              <w:t>постарайтесь вернуться назад.</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 России узаконен новый праздник – День неизвестного солдата, который жители страны отмечают 3 декабря. Праздник посвящен тем солдатам, которым воздвигнуты памятники «Неизвестному солдату». Их очень много в нашей стране и это священные места для российского народа.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Господь уберегал наших солдат, ангелы склоняли над ними свои крылья, чтобы дать жизнь потомкам.</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Великая Отечественная война – одно из самых ужасных испытаний, выпавших на долю русского народа. Ее тяжести и кровопролитие оставили огромный отпечаток в сознании людей и имели тяжелые последствия для жизни целого поколения. Но в годы Великой Отечественной войны испытывали страдания и горе не только взрослые, но и дети.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 xml:space="preserve">Дети и война – два несовместимых понятия. Война ломает и калечит судьбы детей. Но дети жили и работали рядом с взрослыми, своим посильным трудом старались приблизить победу…  </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Повесть Катаева «Сын полка»  была написана в 1944 году. Это  книга о мальчике Ване Солнцеве, осиротевшем в годы войны и ставшем сыном полка. С первых же страниц  мы узнаём, что разведчики сержанта Егорова находят в окопчике спящего мальчика. Лицо его было покрыто царапинами и синяками. «Мальчик спал, и по его измученному лицу пробегали отражения кошмаров, которые преследовали мальчика во сне». Воины нашей армии помогли Ване Солнцеву стать смелым разведчиком, воспитали в нем лучшие человеческие качества. Читая эту повесть, понимаешь, что нет ничего страшнее для детей, чем война, искалечившая их судьбу и душу.</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Но дети в суровую пору были не только жертвами – они становились и воинами. На их хрупкие плечи легла тяжесть невзгод, бедствий, горе военных лет. И не согнулись они под этой тяжестью, стали сильнее духом, мужественнее, выносливее. Маленькие герои большой войны… Они сражались рядом со старшими - отцами, братьями, рядом с коммунистами и комсомольцами.</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Бывают события, которые по прошествии десятилетий стираются из памяти людей и становятся достоянием архивов. Но есть события, значение которых не только не уменьшается со временем, а, напротив, с каждым годом приобретают особую значимость, становятся бессмертными.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Если открыть любую изданную в нашей стране «Книгу Памяти», то напротив фамилий огромного числа советских солдат, не вернувшихся с Великой Отечественной войны, написано «пропал без вести». Тысячи бойцов и командиров Красной Армии  так и остались лежать там, где их настигла смерть: в обвалившихся блиндажах, в засыпанных окопах или воронках, а порой и под открытым небом.</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lastRenderedPageBreak/>
              <w:t>В полях, лесах и болотах России до сих пор лежат безвестные останки воинов, погибших на той войне. Сейчас лишь немногим воинам, чьи останки находят поисковики, удается вернуть имена. Остальные так и остаются «Неизвестными солдатами» той далёкой и страшной войны.</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У памятника павшим солдатам лежит вечный цветок. Он - то гвоздика, то роза, то василек, то ромашка. Даже зимой, когда всюду снег и стужа, лежит цветок у памятника. Откуда он берется? Его приносят люди. Уберут увядший, положат свежий и скажут: «Мы никогда не забудем вас, герои».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Приходят люди к Вечному огню.</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Приходят, чтобы низко поклониться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Тем, кто погиб в жестокую войну,</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Их подвигами Родина гордится.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Горит огонь и в дождь, и в снег, и в град,</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Не заметут его метель и ветер.</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Бессмертен подвиг доблестных солдат.</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Несут цветы и взрослые, и дети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Тем, кто стоял за Родину свою,</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Чтоб не могла война вновь повториться.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Приходят люди к Вечному огню,</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Приходят, чтобы низко поклониться.</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Запомним подвиг нашего народа,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Солдат, погибших в огненном бою.</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С Победой принесли они свободу,</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Спасая мир в жестокую войну.</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К сожалению, Великая Отечественная война не стала последней. Афганистан, Чечня - эти слова чёрными буквами вписаны в нашу историю, окропились горькими материнскими слезами.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Баллада о матери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Слова: Андрей Дементьев</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Дети уходят, а 1 ученик остается и читает стихотворение «Алексей, сынок».</w:t>
            </w:r>
          </w:p>
          <w:p w:rsidR="00F0639A" w:rsidRPr="00F21DE6" w:rsidRDefault="00F0639A" w:rsidP="00D80194">
            <w:pPr>
              <w:spacing w:after="0" w:line="240" w:lineRule="auto"/>
              <w:rPr>
                <w:rFonts w:ascii="Times New Roman" w:eastAsia="Calibri" w:hAnsi="Times New Roman"/>
                <w:sz w:val="24"/>
                <w:szCs w:val="24"/>
                <w:lang w:eastAsia="en-US"/>
              </w:rPr>
            </w:pP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После песни выходят все участники.</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«Никто не забыт и ничто не забыто» -</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Горящая надпись на глыбе гранита.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Поблекшими листьями ветер играет</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И снегом холодным венки засыпает.</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Но, словно огонь, у подножья – гвоздика.</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Никто не забыт и ничто не забыто!</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Давайте сейчас, все присутствующие в этом зале, встанем и почтим минутой молчания память о всех героях, погибших за мир и счастье на Земле.</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 xml:space="preserve">Есть люди, что нас защищают        От бед, разрушений, войны.  </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 xml:space="preserve">О мирной России мечтают              Патриоты нашей страны.  </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 xml:space="preserve">Давайте войны прекратим              И будем постигать иное,  </w:t>
            </w:r>
          </w:p>
          <w:p w:rsidR="00F0639A" w:rsidRPr="00F21DE6" w:rsidRDefault="00F0639A" w:rsidP="00D80194">
            <w:pPr>
              <w:spacing w:after="0" w:line="240" w:lineRule="auto"/>
              <w:rPr>
                <w:rFonts w:ascii="Times New Roman" w:eastAsia="Calibri" w:hAnsi="Times New Roman"/>
                <w:sz w:val="24"/>
                <w:szCs w:val="24"/>
                <w:lang w:eastAsia="en-US"/>
              </w:rPr>
            </w:pPr>
            <w:r w:rsidRPr="00F21DE6">
              <w:rPr>
                <w:rFonts w:ascii="Times New Roman" w:eastAsia="Calibri" w:hAnsi="Times New Roman"/>
                <w:sz w:val="24"/>
                <w:szCs w:val="24"/>
                <w:lang w:eastAsia="en-US"/>
              </w:rPr>
              <w:t>Мир во всем мире сохраним           И позабудем все плохое.</w:t>
            </w:r>
          </w:p>
        </w:tc>
      </w:tr>
    </w:tbl>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21DE6" w:rsidRDefault="00F0639A" w:rsidP="00F0639A">
      <w:pPr>
        <w:pStyle w:val="af5"/>
        <w:ind w:left="720"/>
        <w:jc w:val="right"/>
        <w:rPr>
          <w:rFonts w:ascii="Times New Roman" w:hAnsi="Times New Roman" w:cs="Times New Roman"/>
          <w:i/>
          <w:sz w:val="28"/>
          <w:szCs w:val="28"/>
        </w:rPr>
      </w:pPr>
      <w:r w:rsidRPr="00F21DE6">
        <w:rPr>
          <w:rFonts w:ascii="Times New Roman" w:hAnsi="Times New Roman" w:cs="Times New Roman"/>
          <w:i/>
          <w:sz w:val="28"/>
          <w:szCs w:val="28"/>
        </w:rPr>
        <w:lastRenderedPageBreak/>
        <w:t xml:space="preserve">Приложение № </w:t>
      </w:r>
      <w:r w:rsidR="00570A0E">
        <w:rPr>
          <w:rFonts w:ascii="Times New Roman" w:hAnsi="Times New Roman" w:cs="Times New Roman"/>
          <w:i/>
          <w:sz w:val="28"/>
          <w:szCs w:val="28"/>
        </w:rPr>
        <w:t>6</w:t>
      </w:r>
    </w:p>
    <w:p w:rsidR="00F21DE6" w:rsidRPr="00F21DE6" w:rsidRDefault="00F21DE6" w:rsidP="00F0639A">
      <w:pPr>
        <w:pStyle w:val="af5"/>
        <w:ind w:left="720"/>
        <w:jc w:val="right"/>
        <w:rPr>
          <w:rFonts w:ascii="Times New Roman" w:hAnsi="Times New Roman" w:cs="Times New Roman"/>
          <w:i/>
          <w:sz w:val="28"/>
          <w:szCs w:val="28"/>
        </w:rPr>
      </w:pPr>
    </w:p>
    <w:p w:rsidR="00F0639A" w:rsidRDefault="00F0639A" w:rsidP="00F21DE6">
      <w:pPr>
        <w:pStyle w:val="af5"/>
        <w:ind w:left="720"/>
        <w:jc w:val="center"/>
        <w:rPr>
          <w:rFonts w:ascii="Times New Roman" w:hAnsi="Times New Roman" w:cs="Times New Roman"/>
          <w:sz w:val="28"/>
          <w:szCs w:val="28"/>
        </w:rPr>
      </w:pPr>
      <w:r>
        <w:rPr>
          <w:rFonts w:ascii="Times New Roman" w:hAnsi="Times New Roman" w:cs="Times New Roman"/>
          <w:sz w:val="28"/>
          <w:szCs w:val="28"/>
        </w:rPr>
        <w:t>Творческие работы учащихся</w:t>
      </w:r>
    </w:p>
    <w:p w:rsidR="00F21DE6" w:rsidRDefault="00F21DE6" w:rsidP="00F21DE6">
      <w:pPr>
        <w:pStyle w:val="af5"/>
        <w:ind w:left="72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-413385</wp:posOffset>
            </wp:positionH>
            <wp:positionV relativeFrom="paragraph">
              <wp:posOffset>285750</wp:posOffset>
            </wp:positionV>
            <wp:extent cx="3133725" cy="3708400"/>
            <wp:effectExtent l="0" t="0" r="9525" b="6350"/>
            <wp:wrapTight wrapText="bothSides">
              <wp:wrapPolygon edited="0">
                <wp:start x="0" y="0"/>
                <wp:lineTo x="0" y="21526"/>
                <wp:lineTo x="21534" y="21526"/>
                <wp:lineTo x="2153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DE6" w:rsidRDefault="00F21DE6" w:rsidP="00F21DE6">
      <w:pPr>
        <w:pStyle w:val="af5"/>
        <w:ind w:left="720"/>
        <w:jc w:val="center"/>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r>
        <w:rPr>
          <w:rFonts w:ascii="Times New Roman" w:hAnsi="Times New Roman" w:cs="Times New Roman"/>
          <w:sz w:val="28"/>
          <w:szCs w:val="28"/>
        </w:rPr>
        <w:t xml:space="preserve"> </w:t>
      </w:r>
    </w:p>
    <w:p w:rsidR="00F0639A" w:rsidRDefault="00F0639A" w:rsidP="00F0639A">
      <w:pPr>
        <w:pStyle w:val="af5"/>
        <w:jc w:val="both"/>
        <w:rPr>
          <w:rFonts w:ascii="Times New Roman" w:hAnsi="Times New Roman" w:cs="Times New Roman"/>
          <w:sz w:val="28"/>
          <w:szCs w:val="28"/>
        </w:rPr>
      </w:pPr>
      <w:r>
        <w:rPr>
          <w:rFonts w:ascii="Times New Roman" w:hAnsi="Times New Roman" w:cs="Times New Roman"/>
          <w:sz w:val="28"/>
          <w:szCs w:val="28"/>
        </w:rPr>
        <w:t>С.С. Прокофьев «Ледовое побоище» из кантаты Александр Невский</w:t>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21DE6" w:rsidP="00F0639A">
      <w:pPr>
        <w:pStyle w:val="af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-356235</wp:posOffset>
            </wp:positionH>
            <wp:positionV relativeFrom="paragraph">
              <wp:posOffset>163195</wp:posOffset>
            </wp:positionV>
            <wp:extent cx="3248025" cy="3410585"/>
            <wp:effectExtent l="0" t="0" r="9525" b="0"/>
            <wp:wrapTight wrapText="bothSides">
              <wp:wrapPolygon edited="0">
                <wp:start x="0" y="0"/>
                <wp:lineTo x="0" y="21475"/>
                <wp:lineTo x="21537" y="21475"/>
                <wp:lineTo x="2153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341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r>
        <w:rPr>
          <w:rFonts w:ascii="Times New Roman" w:hAnsi="Times New Roman" w:cs="Times New Roman"/>
          <w:sz w:val="28"/>
          <w:szCs w:val="28"/>
        </w:rPr>
        <w:t xml:space="preserve"> </w:t>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r>
        <w:rPr>
          <w:rFonts w:ascii="Times New Roman" w:hAnsi="Times New Roman" w:cs="Times New Roman"/>
          <w:sz w:val="28"/>
          <w:szCs w:val="28"/>
        </w:rPr>
        <w:t>Русская народная песня «Ой ты, речка, реченька»</w:t>
      </w: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0639A" w:rsidRDefault="00F0639A" w:rsidP="00F0639A">
      <w:pPr>
        <w:pStyle w:val="af5"/>
        <w:jc w:val="both"/>
        <w:rPr>
          <w:rFonts w:ascii="Times New Roman" w:hAnsi="Times New Roman" w:cs="Times New Roman"/>
          <w:sz w:val="28"/>
          <w:szCs w:val="28"/>
        </w:rPr>
      </w:pPr>
    </w:p>
    <w:p w:rsidR="00F21DE6" w:rsidRPr="00F21DE6" w:rsidRDefault="00F0639A" w:rsidP="00F0639A">
      <w:pPr>
        <w:pStyle w:val="af5"/>
        <w:ind w:left="928"/>
        <w:jc w:val="right"/>
        <w:rPr>
          <w:rFonts w:ascii="Times New Roman" w:hAnsi="Times New Roman" w:cs="Times New Roman"/>
          <w:i/>
          <w:sz w:val="28"/>
          <w:szCs w:val="28"/>
        </w:rPr>
      </w:pPr>
      <w:r w:rsidRPr="00F21DE6">
        <w:rPr>
          <w:rFonts w:ascii="Times New Roman" w:hAnsi="Times New Roman" w:cs="Times New Roman"/>
          <w:i/>
          <w:sz w:val="28"/>
          <w:szCs w:val="28"/>
        </w:rPr>
        <w:t>Приложение №</w:t>
      </w:r>
      <w:r w:rsidR="00570A0E">
        <w:rPr>
          <w:rFonts w:ascii="Times New Roman" w:hAnsi="Times New Roman" w:cs="Times New Roman"/>
          <w:i/>
          <w:sz w:val="28"/>
          <w:szCs w:val="28"/>
        </w:rPr>
        <w:t>7</w:t>
      </w:r>
    </w:p>
    <w:p w:rsidR="00F0639A" w:rsidRDefault="00F0639A" w:rsidP="00F0639A">
      <w:pPr>
        <w:pStyle w:val="af5"/>
        <w:ind w:left="928"/>
        <w:jc w:val="right"/>
        <w:rPr>
          <w:rFonts w:ascii="Times New Roman" w:hAnsi="Times New Roman" w:cs="Times New Roman"/>
          <w:sz w:val="28"/>
          <w:szCs w:val="28"/>
        </w:rPr>
      </w:pPr>
      <w:r w:rsidRPr="00185707">
        <w:rPr>
          <w:rFonts w:ascii="Times New Roman" w:hAnsi="Times New Roman" w:cs="Times New Roman"/>
          <w:sz w:val="28"/>
          <w:szCs w:val="28"/>
        </w:rPr>
        <w:t xml:space="preserve">    </w:t>
      </w:r>
      <w:r>
        <w:rPr>
          <w:rFonts w:ascii="Times New Roman" w:hAnsi="Times New Roman" w:cs="Times New Roman"/>
          <w:sz w:val="28"/>
          <w:szCs w:val="28"/>
        </w:rPr>
        <w:t xml:space="preserve"> Авторские разработки контрольно- измерительных материалов</w:t>
      </w:r>
    </w:p>
    <w:p w:rsidR="00F0639A" w:rsidRDefault="00F0639A" w:rsidP="00F0639A">
      <w:pPr>
        <w:pStyle w:val="af5"/>
        <w:jc w:val="both"/>
        <w:rPr>
          <w:rFonts w:ascii="Times New Roman" w:hAnsi="Times New Roman" w:cs="Times New Roman"/>
          <w:sz w:val="28"/>
          <w:szCs w:val="28"/>
        </w:rPr>
      </w:pPr>
      <w:r w:rsidRPr="00462E32">
        <w:rPr>
          <w:rFonts w:ascii="Times New Roman" w:hAnsi="Times New Roman" w:cs="Times New Roman"/>
          <w:noProof/>
          <w:sz w:val="28"/>
          <w:szCs w:val="28"/>
        </w:rPr>
        <w:drawing>
          <wp:inline distT="0" distB="0" distL="0" distR="0">
            <wp:extent cx="5905500" cy="8343900"/>
            <wp:effectExtent l="0" t="0" r="0" b="0"/>
            <wp:docPr id="6" name="Рисунок 6" descr="C:\Documents and Settings\Уварова\Мои документы\Мои рисунки\2018-01-23\Scan117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Уварова\Мои документы\Мои рисунки\2018-01-23\Scan11727.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8343900"/>
                    </a:xfrm>
                    <a:prstGeom prst="rect">
                      <a:avLst/>
                    </a:prstGeom>
                    <a:noFill/>
                    <a:ln>
                      <a:noFill/>
                    </a:ln>
                  </pic:spPr>
                </pic:pic>
              </a:graphicData>
            </a:graphic>
          </wp:inline>
        </w:drawing>
      </w:r>
    </w:p>
    <w:p w:rsidR="00570A0E" w:rsidRDefault="00570A0E" w:rsidP="00570A0E">
      <w:pPr>
        <w:jc w:val="right"/>
        <w:rPr>
          <w:rFonts w:ascii="Times New Roman" w:hAnsi="Times New Roman" w:cs="Times New Roman"/>
          <w:i/>
          <w:sz w:val="28"/>
          <w:szCs w:val="28"/>
        </w:rPr>
      </w:pPr>
    </w:p>
    <w:p w:rsidR="00570A0E" w:rsidRPr="0084473E" w:rsidRDefault="00570A0E" w:rsidP="00570A0E">
      <w:pPr>
        <w:jc w:val="right"/>
        <w:rPr>
          <w:rFonts w:ascii="Times New Roman" w:hAnsi="Times New Roman"/>
          <w:b/>
          <w:sz w:val="28"/>
          <w:szCs w:val="28"/>
        </w:rPr>
      </w:pPr>
      <w:r w:rsidRPr="000741A5">
        <w:rPr>
          <w:rFonts w:ascii="Times New Roman" w:hAnsi="Times New Roman" w:cs="Times New Roman"/>
          <w:i/>
          <w:sz w:val="28"/>
          <w:szCs w:val="28"/>
        </w:rPr>
        <w:lastRenderedPageBreak/>
        <w:t>Приложение №</w:t>
      </w:r>
      <w:r>
        <w:rPr>
          <w:rFonts w:ascii="Times New Roman" w:hAnsi="Times New Roman" w:cs="Times New Roman"/>
          <w:i/>
          <w:sz w:val="28"/>
          <w:szCs w:val="28"/>
        </w:rPr>
        <w:t>8</w:t>
      </w:r>
    </w:p>
    <w:p w:rsidR="00570A0E" w:rsidRPr="00F21DE6" w:rsidRDefault="00570A0E" w:rsidP="00570A0E">
      <w:pPr>
        <w:jc w:val="center"/>
        <w:rPr>
          <w:rFonts w:ascii="Times New Roman" w:hAnsi="Times New Roman"/>
          <w:sz w:val="28"/>
          <w:szCs w:val="28"/>
        </w:rPr>
      </w:pPr>
      <w:r w:rsidRPr="00F21DE6">
        <w:rPr>
          <w:rFonts w:ascii="Times New Roman" w:hAnsi="Times New Roman"/>
          <w:sz w:val="28"/>
          <w:szCs w:val="28"/>
        </w:rPr>
        <w:t xml:space="preserve">Результаты участия обучающихся в конкурсах и мероприятиях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394"/>
        <w:gridCol w:w="2268"/>
        <w:gridCol w:w="1701"/>
      </w:tblGrid>
      <w:tr w:rsidR="00570A0E" w:rsidRPr="00F21DE6" w:rsidTr="00D87F06">
        <w:tc>
          <w:tcPr>
            <w:tcW w:w="817" w:type="dxa"/>
          </w:tcPr>
          <w:p w:rsidR="00570A0E" w:rsidRPr="00F21DE6" w:rsidRDefault="00570A0E" w:rsidP="00D87F06">
            <w:pPr>
              <w:pStyle w:val="af5"/>
              <w:jc w:val="center"/>
              <w:rPr>
                <w:rFonts w:ascii="Times New Roman" w:hAnsi="Times New Roman" w:cs="Times New Roman"/>
                <w:b/>
                <w:sz w:val="26"/>
                <w:szCs w:val="26"/>
              </w:rPr>
            </w:pPr>
            <w:r w:rsidRPr="00F21DE6">
              <w:rPr>
                <w:rFonts w:ascii="Times New Roman" w:hAnsi="Times New Roman" w:cs="Times New Roman"/>
                <w:b/>
                <w:sz w:val="26"/>
                <w:szCs w:val="26"/>
              </w:rPr>
              <w:t>Год</w:t>
            </w:r>
          </w:p>
        </w:tc>
        <w:tc>
          <w:tcPr>
            <w:tcW w:w="4394" w:type="dxa"/>
          </w:tcPr>
          <w:p w:rsidR="00570A0E" w:rsidRPr="00F21DE6" w:rsidRDefault="00570A0E" w:rsidP="00D87F06">
            <w:pPr>
              <w:pStyle w:val="af5"/>
              <w:jc w:val="center"/>
              <w:rPr>
                <w:rFonts w:ascii="Times New Roman" w:hAnsi="Times New Roman" w:cs="Times New Roman"/>
                <w:b/>
                <w:sz w:val="26"/>
                <w:szCs w:val="26"/>
              </w:rPr>
            </w:pPr>
            <w:r w:rsidRPr="00F21DE6">
              <w:rPr>
                <w:rFonts w:ascii="Times New Roman" w:hAnsi="Times New Roman" w:cs="Times New Roman"/>
                <w:b/>
                <w:sz w:val="26"/>
                <w:szCs w:val="26"/>
              </w:rPr>
              <w:t>Мероприятие</w:t>
            </w:r>
          </w:p>
        </w:tc>
        <w:tc>
          <w:tcPr>
            <w:tcW w:w="2268" w:type="dxa"/>
          </w:tcPr>
          <w:p w:rsidR="00570A0E" w:rsidRPr="00F21DE6" w:rsidRDefault="00570A0E" w:rsidP="00D87F06">
            <w:pPr>
              <w:pStyle w:val="af5"/>
              <w:jc w:val="center"/>
              <w:rPr>
                <w:rFonts w:ascii="Times New Roman" w:hAnsi="Times New Roman" w:cs="Times New Roman"/>
                <w:b/>
                <w:sz w:val="26"/>
                <w:szCs w:val="26"/>
              </w:rPr>
            </w:pPr>
            <w:r w:rsidRPr="00F21DE6">
              <w:rPr>
                <w:rFonts w:ascii="Times New Roman" w:hAnsi="Times New Roman" w:cs="Times New Roman"/>
                <w:b/>
                <w:sz w:val="26"/>
                <w:szCs w:val="26"/>
              </w:rPr>
              <w:t>Ф.И. учащихся</w:t>
            </w:r>
          </w:p>
        </w:tc>
        <w:tc>
          <w:tcPr>
            <w:tcW w:w="1701" w:type="dxa"/>
          </w:tcPr>
          <w:p w:rsidR="00570A0E" w:rsidRPr="00F21DE6" w:rsidRDefault="00570A0E" w:rsidP="00D87F06">
            <w:pPr>
              <w:pStyle w:val="af5"/>
              <w:jc w:val="center"/>
              <w:rPr>
                <w:rFonts w:ascii="Times New Roman" w:hAnsi="Times New Roman" w:cs="Times New Roman"/>
                <w:b/>
                <w:sz w:val="24"/>
                <w:szCs w:val="24"/>
              </w:rPr>
            </w:pPr>
            <w:r w:rsidRPr="00F21DE6">
              <w:rPr>
                <w:rFonts w:ascii="Times New Roman" w:hAnsi="Times New Roman" w:cs="Times New Roman"/>
                <w:b/>
                <w:sz w:val="24"/>
                <w:szCs w:val="24"/>
              </w:rPr>
              <w:t>Результат</w:t>
            </w:r>
          </w:p>
          <w:p w:rsidR="00570A0E" w:rsidRPr="00F21DE6" w:rsidRDefault="00570A0E" w:rsidP="00D87F06">
            <w:pPr>
              <w:pStyle w:val="af5"/>
              <w:jc w:val="center"/>
              <w:rPr>
                <w:rFonts w:ascii="Times New Roman" w:hAnsi="Times New Roman" w:cs="Times New Roman"/>
                <w:b/>
                <w:sz w:val="24"/>
                <w:szCs w:val="24"/>
              </w:rPr>
            </w:pPr>
            <w:r w:rsidRPr="00F21DE6">
              <w:rPr>
                <w:rFonts w:ascii="Times New Roman" w:hAnsi="Times New Roman" w:cs="Times New Roman"/>
                <w:b/>
                <w:sz w:val="24"/>
                <w:szCs w:val="24"/>
              </w:rPr>
              <w:t>участия</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2017</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Поселковый конкурс чтецов «Стихи о природе»</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Бабина Виолетта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Дипломант 1 степени</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2017</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Поселковый конкурс чтецов «Стихи о природе»</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Донец Инна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Дипломант 1 степени</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2017</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2-го областного фестиваля детского художественного творчества «Шаг к успеху» в номинации «Художественное слово»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 победителя</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2017</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Региональный этап 2-го областного фестиваля детского художественного творчества «Шаг к успеху» в номинации «Художественное слово»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 1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2017</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2-го областного фестиваля детского художественного творчества «Шаг к успеху» в номинации «Оригинальное творчество»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Дударева Алина</w:t>
            </w:r>
          </w:p>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Шуркунова Вероника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призер</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2018</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регионального конкурса детского рисунка «Мир науки глазами детей» в номинации «Планета ЮИД»</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Учащиеся 7 «В»</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2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2018</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регионального конкурса детского рисунка «Мир науки глазами детей» в номинации «Вперед! К далеким галактикам!»</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Марьина Анастасия</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3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2018</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областного конкурса патриотической песни «Я люблю тебя, Россия!»</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Хоровой коллектив «Гармония»</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3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2018</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 xml:space="preserve">Муниципальный этап </w:t>
            </w:r>
            <w:r w:rsidRPr="00F21DE6">
              <w:rPr>
                <w:rFonts w:ascii="Times New Roman" w:hAnsi="Times New Roman" w:cs="Times New Roman"/>
                <w:sz w:val="26"/>
                <w:szCs w:val="26"/>
                <w:lang w:val="en-US"/>
              </w:rPr>
              <w:t>IX</w:t>
            </w:r>
            <w:r w:rsidRPr="00F21DE6">
              <w:rPr>
                <w:rFonts w:ascii="Times New Roman" w:hAnsi="Times New Roman" w:cs="Times New Roman"/>
                <w:sz w:val="26"/>
                <w:szCs w:val="26"/>
              </w:rPr>
              <w:t xml:space="preserve"> областного фестиваля школьных хоров «Поющее детство» в номинации «Академический хор»</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Хоровой коллектив</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3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областного конкурса художественного слова «Я – артист»</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призер</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Региональный отборочный тур Всероссийского конкурса детского и юношеского конкурса «Земля талантов»</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Лауреат 3 степени</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lastRenderedPageBreak/>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Шестой Всероссийский конкурс детского и юношеского конкурса «Земля талантов»</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Финалист</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4-го областного фестиваля детского художественного творчества «Шаг к успеху» в номинации «Вокальное творчество»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 xml:space="preserve">Победитель </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4-го областного фестиваля детского художественного творчества «Шаг к успеху» в номинации «Художественное слово»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Призер</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4-го областного фестиваля детского художественного творчества «Шаг к успеху» в номинации «Оригинальное творчество»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Призер</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4-го областного фестиваля детского художественного творчества «Шаг к успеху» в номинации «Оригинальное творчество»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Киреева Анна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Призер</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Региональный этап 4-го областного фестиваля детского художественного творчества «Шаг к успеху» в номинации «Вокальное творчество»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 1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областного конкурса патриотической песни «Я люблю тебя, Россия!»</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Хоровой коллектив «Гармония»</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2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Региональный отборочный тур Всероссийского конкурса детского и юношеского конкурса «Земля талантов»</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Федорова Маргарита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Лауреат 2 степени</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2019</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областного конкурса юных вокалистов «Музыкальный калейдоскоп Белгородчины» в номинации «Эстрадное пение»</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Федорова Маргарита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2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2020</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Региональный этап 5-го областного фестиваля детского художественного творчества «Шаг к успеху» в номинации «Художественное слово»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 1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2020</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 xml:space="preserve">Муниципальный этап 5-го областного фестиваля детского художественного творчества «Шаг к </w:t>
            </w:r>
            <w:r w:rsidRPr="00F21DE6">
              <w:rPr>
                <w:rFonts w:ascii="Times New Roman" w:hAnsi="Times New Roman" w:cs="Times New Roman"/>
                <w:sz w:val="26"/>
                <w:szCs w:val="26"/>
              </w:rPr>
              <w:lastRenderedPageBreak/>
              <w:t>успеху» в номинации «Вокальное творчество»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lastRenderedPageBreak/>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 xml:space="preserve">призер </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2020</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8 областной конкурс художественного слова «Мой край – родная Белгородчина», в номинации «Помнить, чтобы жить»</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 2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2021</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9-го областного конкурса художественного слова «Мой край – родная Белгородчина», в номинации «Талант художественного слова»</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 xml:space="preserve">Победитель </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2021</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6-го областного фестиваля детского художественного творчества «Шаг к успеху» в номинации «Художественное слово»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 xml:space="preserve">Победитель </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2021</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Региональный этап 6-го областного фестиваля детского художественного творчества «Шаг к успеху» в номинации «Художественное слово»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Смагин Антон</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Диплом 1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2021</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7-го областного фестиваля детского художественного творчества «Шаг к успеху» в номинации «Художественное слово»</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Мокрецов Сергей</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Призер</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2021</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регионального конкурса художественных работ «Прокуратура. 300 лет на страже закона Российского Государства» в номинации «Прокуратура глазами детей»</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Симакова Василиса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2 место</w:t>
            </w:r>
          </w:p>
        </w:tc>
      </w:tr>
      <w:tr w:rsidR="00570A0E" w:rsidRPr="00F21DE6" w:rsidTr="00D87F06">
        <w:trPr>
          <w:trHeight w:val="600"/>
        </w:trPr>
        <w:tc>
          <w:tcPr>
            <w:tcW w:w="817"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2021</w:t>
            </w:r>
          </w:p>
        </w:tc>
        <w:tc>
          <w:tcPr>
            <w:tcW w:w="4394"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Муниципальный этап 14-го Всероссийского фестиваля творчества кадет «Юные таланты Отчизны» в номинации «Музыкальная»</w:t>
            </w:r>
          </w:p>
        </w:tc>
        <w:tc>
          <w:tcPr>
            <w:tcW w:w="2268" w:type="dxa"/>
          </w:tcPr>
          <w:p w:rsidR="00570A0E" w:rsidRPr="00F21DE6" w:rsidRDefault="00570A0E" w:rsidP="00D87F06">
            <w:pPr>
              <w:pStyle w:val="af5"/>
              <w:rPr>
                <w:rFonts w:ascii="Times New Roman" w:hAnsi="Times New Roman" w:cs="Times New Roman"/>
                <w:sz w:val="26"/>
                <w:szCs w:val="26"/>
              </w:rPr>
            </w:pPr>
            <w:r w:rsidRPr="00F21DE6">
              <w:rPr>
                <w:rFonts w:ascii="Times New Roman" w:hAnsi="Times New Roman" w:cs="Times New Roman"/>
                <w:sz w:val="26"/>
                <w:szCs w:val="26"/>
              </w:rPr>
              <w:t>Ансамбль «Радуга»</w:t>
            </w:r>
          </w:p>
        </w:tc>
        <w:tc>
          <w:tcPr>
            <w:tcW w:w="1701" w:type="dxa"/>
          </w:tcPr>
          <w:p w:rsidR="00570A0E" w:rsidRPr="00F21DE6" w:rsidRDefault="00570A0E" w:rsidP="00D87F06">
            <w:pPr>
              <w:pStyle w:val="af5"/>
              <w:rPr>
                <w:rFonts w:ascii="Times New Roman" w:hAnsi="Times New Roman" w:cs="Times New Roman"/>
                <w:sz w:val="24"/>
                <w:szCs w:val="24"/>
              </w:rPr>
            </w:pPr>
            <w:r w:rsidRPr="00F21DE6">
              <w:rPr>
                <w:rFonts w:ascii="Times New Roman" w:hAnsi="Times New Roman" w:cs="Times New Roman"/>
                <w:sz w:val="24"/>
                <w:szCs w:val="24"/>
              </w:rPr>
              <w:t>Победитель</w:t>
            </w:r>
          </w:p>
        </w:tc>
      </w:tr>
    </w:tbl>
    <w:p w:rsidR="00570A0E" w:rsidRDefault="00570A0E" w:rsidP="00570A0E">
      <w:pPr>
        <w:pStyle w:val="af5"/>
        <w:jc w:val="center"/>
        <w:rPr>
          <w:rFonts w:ascii="Times New Roman" w:hAnsi="Times New Roman" w:cs="Times New Roman"/>
          <w:b/>
          <w:sz w:val="28"/>
          <w:szCs w:val="28"/>
        </w:rPr>
      </w:pPr>
    </w:p>
    <w:p w:rsidR="00570A0E" w:rsidRDefault="00570A0E" w:rsidP="00570A0E"/>
    <w:p w:rsidR="00570A0E" w:rsidRDefault="00570A0E" w:rsidP="00570A0E"/>
    <w:p w:rsidR="00570A0E" w:rsidRDefault="00570A0E" w:rsidP="00570A0E"/>
    <w:p w:rsidR="00570A0E" w:rsidRDefault="00570A0E" w:rsidP="00570A0E"/>
    <w:p w:rsidR="00570A0E" w:rsidRDefault="00570A0E" w:rsidP="00570A0E"/>
    <w:p w:rsidR="00570A0E" w:rsidRDefault="00570A0E" w:rsidP="00570A0E"/>
    <w:p w:rsidR="00570A0E" w:rsidRDefault="00570A0E" w:rsidP="00570A0E">
      <w:pPr>
        <w:pStyle w:val="af5"/>
        <w:ind w:firstLine="709"/>
        <w:jc w:val="right"/>
        <w:rPr>
          <w:rFonts w:ascii="Times New Roman" w:hAnsi="Times New Roman" w:cs="Times New Roman"/>
          <w:i/>
          <w:sz w:val="28"/>
          <w:szCs w:val="28"/>
        </w:rPr>
      </w:pPr>
      <w:r w:rsidRPr="000741A5">
        <w:rPr>
          <w:rFonts w:ascii="Times New Roman" w:hAnsi="Times New Roman" w:cs="Times New Roman"/>
          <w:i/>
          <w:sz w:val="28"/>
          <w:szCs w:val="28"/>
        </w:rPr>
        <w:lastRenderedPageBreak/>
        <w:t>Приложение №</w:t>
      </w:r>
      <w:r>
        <w:rPr>
          <w:rFonts w:ascii="Times New Roman" w:hAnsi="Times New Roman" w:cs="Times New Roman"/>
          <w:i/>
          <w:sz w:val="28"/>
          <w:szCs w:val="28"/>
        </w:rPr>
        <w:t>9</w:t>
      </w:r>
    </w:p>
    <w:p w:rsidR="00570A0E" w:rsidRDefault="00570A0E" w:rsidP="00570A0E">
      <w:pPr>
        <w:pStyle w:val="af5"/>
        <w:ind w:firstLine="709"/>
        <w:jc w:val="right"/>
        <w:rPr>
          <w:rFonts w:ascii="Times New Roman" w:hAnsi="Times New Roman" w:cs="Times New Roman"/>
          <w:i/>
          <w:sz w:val="28"/>
          <w:szCs w:val="28"/>
        </w:rPr>
      </w:pPr>
    </w:p>
    <w:p w:rsidR="00570A0E" w:rsidRPr="00F21DE6" w:rsidRDefault="00570A0E" w:rsidP="00570A0E">
      <w:pPr>
        <w:pStyle w:val="af5"/>
        <w:ind w:firstLine="709"/>
        <w:jc w:val="center"/>
        <w:rPr>
          <w:rStyle w:val="c1"/>
          <w:rFonts w:ascii="Times New Roman" w:hAnsi="Times New Roman"/>
          <w:sz w:val="28"/>
          <w:szCs w:val="28"/>
        </w:rPr>
      </w:pPr>
      <w:r w:rsidRPr="00F21DE6">
        <w:rPr>
          <w:rStyle w:val="c1"/>
          <w:rFonts w:ascii="Times New Roman" w:hAnsi="Times New Roman"/>
          <w:sz w:val="28"/>
          <w:szCs w:val="28"/>
        </w:rPr>
        <w:t>Результаты диагностики уровня воспитанности</w:t>
      </w:r>
    </w:p>
    <w:p w:rsidR="00570A0E" w:rsidRPr="00F21DE6" w:rsidRDefault="00570A0E" w:rsidP="00570A0E">
      <w:pPr>
        <w:pStyle w:val="af5"/>
        <w:ind w:firstLine="709"/>
        <w:jc w:val="center"/>
        <w:rPr>
          <w:rStyle w:val="c1"/>
          <w:rFonts w:ascii="Times New Roman" w:hAnsi="Times New Roman"/>
          <w:sz w:val="28"/>
          <w:szCs w:val="28"/>
        </w:rPr>
      </w:pPr>
    </w:p>
    <w:p w:rsidR="00570A0E" w:rsidRDefault="00570A0E" w:rsidP="00570A0E">
      <w:pPr>
        <w:pStyle w:val="af5"/>
        <w:ind w:firstLine="709"/>
        <w:jc w:val="both"/>
        <w:rPr>
          <w:rFonts w:ascii="Times New Roman" w:hAnsi="Times New Roman"/>
          <w:sz w:val="28"/>
          <w:szCs w:val="28"/>
        </w:rPr>
      </w:pPr>
      <w:r>
        <w:rPr>
          <w:rFonts w:ascii="Times New Roman" w:hAnsi="Times New Roman"/>
          <w:sz w:val="28"/>
          <w:szCs w:val="28"/>
        </w:rPr>
        <w:t>Уровень воспитанности обучающихся МОУ «Разуменская СОШ</w:t>
      </w:r>
      <w:bookmarkStart w:id="4" w:name="_GoBack"/>
      <w:bookmarkEnd w:id="4"/>
      <w:r>
        <w:rPr>
          <w:rFonts w:ascii="Times New Roman" w:hAnsi="Times New Roman"/>
          <w:sz w:val="28"/>
          <w:szCs w:val="28"/>
        </w:rPr>
        <w:t xml:space="preserve"> №1». Всего по списку 30</w:t>
      </w:r>
      <w:r w:rsidRPr="004D7A8E">
        <w:rPr>
          <w:rFonts w:ascii="Times New Roman" w:hAnsi="Times New Roman"/>
          <w:sz w:val="28"/>
          <w:szCs w:val="28"/>
        </w:rPr>
        <w:t xml:space="preserve"> учащихся</w:t>
      </w:r>
      <w:r>
        <w:rPr>
          <w:rFonts w:ascii="Times New Roman" w:hAnsi="Times New Roman"/>
          <w:sz w:val="28"/>
          <w:szCs w:val="28"/>
        </w:rPr>
        <w:t xml:space="preserve"> (на примере одного класса)</w:t>
      </w:r>
      <w:r w:rsidRPr="004D7A8E">
        <w:rPr>
          <w:rFonts w:ascii="Times New Roman" w:hAnsi="Times New Roman"/>
          <w:sz w:val="28"/>
          <w:szCs w:val="28"/>
        </w:rPr>
        <w:t>.</w:t>
      </w:r>
    </w:p>
    <w:p w:rsidR="00570A0E" w:rsidRPr="0084473E" w:rsidRDefault="00570A0E" w:rsidP="00570A0E">
      <w:pPr>
        <w:spacing w:after="0" w:line="240" w:lineRule="auto"/>
        <w:jc w:val="center"/>
        <w:rPr>
          <w:rFonts w:ascii="Times New Roman" w:hAnsi="Times New Roman"/>
          <w:b/>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560"/>
        <w:gridCol w:w="1417"/>
        <w:gridCol w:w="1985"/>
        <w:gridCol w:w="1559"/>
      </w:tblGrid>
      <w:tr w:rsidR="00570A0E" w:rsidRPr="0084473E" w:rsidTr="00D87F06">
        <w:tc>
          <w:tcPr>
            <w:tcW w:w="2943" w:type="dxa"/>
            <w:vMerge w:val="restart"/>
          </w:tcPr>
          <w:p w:rsidR="00570A0E" w:rsidRPr="0084473E" w:rsidRDefault="00570A0E" w:rsidP="00D87F06">
            <w:pPr>
              <w:spacing w:after="0"/>
              <w:jc w:val="center"/>
              <w:rPr>
                <w:rFonts w:ascii="Times New Roman" w:hAnsi="Times New Roman" w:cs="Calibri"/>
                <w:sz w:val="28"/>
                <w:szCs w:val="28"/>
              </w:rPr>
            </w:pPr>
          </w:p>
        </w:tc>
        <w:tc>
          <w:tcPr>
            <w:tcW w:w="6521" w:type="dxa"/>
            <w:gridSpan w:val="4"/>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Уровни воспитанности</w:t>
            </w:r>
          </w:p>
        </w:tc>
      </w:tr>
      <w:tr w:rsidR="00570A0E" w:rsidRPr="0084473E" w:rsidTr="00D87F06">
        <w:tc>
          <w:tcPr>
            <w:tcW w:w="2943" w:type="dxa"/>
            <w:vMerge/>
          </w:tcPr>
          <w:p w:rsidR="00570A0E" w:rsidRPr="0084473E" w:rsidRDefault="00570A0E" w:rsidP="00D87F06">
            <w:pPr>
              <w:spacing w:after="0"/>
              <w:jc w:val="center"/>
              <w:rPr>
                <w:rFonts w:ascii="Times New Roman" w:hAnsi="Times New Roman" w:cs="Calibri"/>
                <w:sz w:val="28"/>
                <w:szCs w:val="28"/>
              </w:rPr>
            </w:pPr>
          </w:p>
        </w:tc>
        <w:tc>
          <w:tcPr>
            <w:tcW w:w="1560"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низкий</w:t>
            </w:r>
          </w:p>
        </w:tc>
        <w:tc>
          <w:tcPr>
            <w:tcW w:w="1417"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средний</w:t>
            </w:r>
          </w:p>
        </w:tc>
        <w:tc>
          <w:tcPr>
            <w:tcW w:w="1985"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хороший</w:t>
            </w:r>
          </w:p>
        </w:tc>
        <w:tc>
          <w:tcPr>
            <w:tcW w:w="1559"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высокий</w:t>
            </w:r>
          </w:p>
        </w:tc>
      </w:tr>
      <w:tr w:rsidR="00570A0E" w:rsidRPr="0084473E" w:rsidTr="00D87F06">
        <w:tc>
          <w:tcPr>
            <w:tcW w:w="2943"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Количество баллов</w:t>
            </w:r>
          </w:p>
        </w:tc>
        <w:tc>
          <w:tcPr>
            <w:tcW w:w="1560"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0 - 10</w:t>
            </w:r>
          </w:p>
        </w:tc>
        <w:tc>
          <w:tcPr>
            <w:tcW w:w="1417"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11 - 20</w:t>
            </w:r>
          </w:p>
        </w:tc>
        <w:tc>
          <w:tcPr>
            <w:tcW w:w="1985"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21 - 30</w:t>
            </w:r>
          </w:p>
        </w:tc>
        <w:tc>
          <w:tcPr>
            <w:tcW w:w="1559"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31 - 40</w:t>
            </w:r>
          </w:p>
        </w:tc>
      </w:tr>
      <w:tr w:rsidR="00570A0E" w:rsidRPr="0084473E" w:rsidTr="00D87F06">
        <w:tc>
          <w:tcPr>
            <w:tcW w:w="2943"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2017-2018</w:t>
            </w:r>
          </w:p>
          <w:p w:rsidR="00570A0E" w:rsidRPr="0084473E" w:rsidRDefault="00570A0E" w:rsidP="00D87F06">
            <w:pPr>
              <w:spacing w:after="0"/>
              <w:jc w:val="center"/>
              <w:rPr>
                <w:rFonts w:ascii="Times New Roman" w:hAnsi="Times New Roman" w:cs="Calibri"/>
                <w:sz w:val="28"/>
                <w:szCs w:val="28"/>
              </w:rPr>
            </w:pPr>
            <w:r>
              <w:rPr>
                <w:rFonts w:ascii="Times New Roman" w:hAnsi="Times New Roman" w:cs="Calibri"/>
                <w:sz w:val="28"/>
                <w:szCs w:val="28"/>
              </w:rPr>
              <w:t xml:space="preserve"> учебный </w:t>
            </w:r>
            <w:r w:rsidRPr="0084473E">
              <w:rPr>
                <w:rFonts w:ascii="Times New Roman" w:hAnsi="Times New Roman" w:cs="Calibri"/>
                <w:sz w:val="28"/>
                <w:szCs w:val="28"/>
              </w:rPr>
              <w:t>год</w:t>
            </w:r>
          </w:p>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(2 класс)</w:t>
            </w:r>
          </w:p>
        </w:tc>
        <w:tc>
          <w:tcPr>
            <w:tcW w:w="1560"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3</w:t>
            </w:r>
          </w:p>
        </w:tc>
        <w:tc>
          <w:tcPr>
            <w:tcW w:w="1417"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10</w:t>
            </w:r>
          </w:p>
        </w:tc>
        <w:tc>
          <w:tcPr>
            <w:tcW w:w="1985"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14</w:t>
            </w:r>
          </w:p>
        </w:tc>
        <w:tc>
          <w:tcPr>
            <w:tcW w:w="1559"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3</w:t>
            </w:r>
          </w:p>
        </w:tc>
      </w:tr>
      <w:tr w:rsidR="00570A0E" w:rsidRPr="0084473E" w:rsidTr="00D87F06">
        <w:tc>
          <w:tcPr>
            <w:tcW w:w="2943"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2018-2019</w:t>
            </w:r>
          </w:p>
          <w:p w:rsidR="00570A0E" w:rsidRPr="0084473E" w:rsidRDefault="00570A0E" w:rsidP="00D87F06">
            <w:pPr>
              <w:spacing w:after="0"/>
              <w:jc w:val="center"/>
              <w:rPr>
                <w:rFonts w:ascii="Times New Roman" w:hAnsi="Times New Roman" w:cs="Calibri"/>
                <w:sz w:val="28"/>
                <w:szCs w:val="28"/>
              </w:rPr>
            </w:pPr>
            <w:r>
              <w:rPr>
                <w:rFonts w:ascii="Times New Roman" w:hAnsi="Times New Roman" w:cs="Calibri"/>
                <w:sz w:val="28"/>
                <w:szCs w:val="28"/>
              </w:rPr>
              <w:t xml:space="preserve"> учебный</w:t>
            </w:r>
            <w:r w:rsidRPr="0084473E">
              <w:rPr>
                <w:rFonts w:ascii="Times New Roman" w:hAnsi="Times New Roman" w:cs="Calibri"/>
                <w:sz w:val="28"/>
                <w:szCs w:val="28"/>
              </w:rPr>
              <w:t xml:space="preserve"> год</w:t>
            </w:r>
          </w:p>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(3 класс)</w:t>
            </w:r>
          </w:p>
        </w:tc>
        <w:tc>
          <w:tcPr>
            <w:tcW w:w="1560"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2</w:t>
            </w:r>
          </w:p>
        </w:tc>
        <w:tc>
          <w:tcPr>
            <w:tcW w:w="1417"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8</w:t>
            </w:r>
          </w:p>
        </w:tc>
        <w:tc>
          <w:tcPr>
            <w:tcW w:w="1985"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16</w:t>
            </w:r>
          </w:p>
        </w:tc>
        <w:tc>
          <w:tcPr>
            <w:tcW w:w="1559"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4</w:t>
            </w:r>
          </w:p>
        </w:tc>
      </w:tr>
      <w:tr w:rsidR="00570A0E" w:rsidRPr="0084473E" w:rsidTr="00D87F06">
        <w:tc>
          <w:tcPr>
            <w:tcW w:w="2943"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2019-2020</w:t>
            </w:r>
          </w:p>
          <w:p w:rsidR="00570A0E" w:rsidRPr="0084473E" w:rsidRDefault="00570A0E" w:rsidP="00D87F06">
            <w:pPr>
              <w:spacing w:after="0"/>
              <w:jc w:val="center"/>
              <w:rPr>
                <w:rFonts w:ascii="Times New Roman" w:hAnsi="Times New Roman" w:cs="Calibri"/>
                <w:sz w:val="28"/>
                <w:szCs w:val="28"/>
              </w:rPr>
            </w:pPr>
            <w:r>
              <w:rPr>
                <w:rFonts w:ascii="Times New Roman" w:hAnsi="Times New Roman" w:cs="Calibri"/>
                <w:sz w:val="28"/>
                <w:szCs w:val="28"/>
              </w:rPr>
              <w:t xml:space="preserve">учебный </w:t>
            </w:r>
            <w:r w:rsidRPr="0084473E">
              <w:rPr>
                <w:rFonts w:ascii="Times New Roman" w:hAnsi="Times New Roman" w:cs="Calibri"/>
                <w:sz w:val="28"/>
                <w:szCs w:val="28"/>
              </w:rPr>
              <w:t xml:space="preserve">год </w:t>
            </w:r>
          </w:p>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(4 класс)</w:t>
            </w:r>
          </w:p>
        </w:tc>
        <w:tc>
          <w:tcPr>
            <w:tcW w:w="1560"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1</w:t>
            </w:r>
          </w:p>
        </w:tc>
        <w:tc>
          <w:tcPr>
            <w:tcW w:w="1417"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7</w:t>
            </w:r>
          </w:p>
        </w:tc>
        <w:tc>
          <w:tcPr>
            <w:tcW w:w="1985"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16</w:t>
            </w:r>
          </w:p>
        </w:tc>
        <w:tc>
          <w:tcPr>
            <w:tcW w:w="1559"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6</w:t>
            </w:r>
          </w:p>
        </w:tc>
      </w:tr>
      <w:tr w:rsidR="00570A0E" w:rsidRPr="0084473E" w:rsidTr="00D87F06">
        <w:tc>
          <w:tcPr>
            <w:tcW w:w="2943"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2020-2021</w:t>
            </w:r>
          </w:p>
          <w:p w:rsidR="00570A0E" w:rsidRPr="0084473E" w:rsidRDefault="00570A0E" w:rsidP="00D87F06">
            <w:pPr>
              <w:spacing w:after="0"/>
              <w:jc w:val="center"/>
              <w:rPr>
                <w:rFonts w:ascii="Times New Roman" w:hAnsi="Times New Roman" w:cs="Calibri"/>
                <w:sz w:val="28"/>
                <w:szCs w:val="28"/>
              </w:rPr>
            </w:pPr>
            <w:r>
              <w:rPr>
                <w:rFonts w:ascii="Times New Roman" w:hAnsi="Times New Roman" w:cs="Calibri"/>
                <w:sz w:val="28"/>
                <w:szCs w:val="28"/>
              </w:rPr>
              <w:t xml:space="preserve">учебный </w:t>
            </w:r>
            <w:r w:rsidRPr="0084473E">
              <w:rPr>
                <w:rFonts w:ascii="Times New Roman" w:hAnsi="Times New Roman" w:cs="Calibri"/>
                <w:sz w:val="28"/>
                <w:szCs w:val="28"/>
              </w:rPr>
              <w:t>год</w:t>
            </w:r>
          </w:p>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(5 класс)</w:t>
            </w:r>
          </w:p>
        </w:tc>
        <w:tc>
          <w:tcPr>
            <w:tcW w:w="1560"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0</w:t>
            </w:r>
          </w:p>
        </w:tc>
        <w:tc>
          <w:tcPr>
            <w:tcW w:w="1417"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6</w:t>
            </w:r>
          </w:p>
        </w:tc>
        <w:tc>
          <w:tcPr>
            <w:tcW w:w="1985"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15</w:t>
            </w:r>
          </w:p>
        </w:tc>
        <w:tc>
          <w:tcPr>
            <w:tcW w:w="1559" w:type="dxa"/>
          </w:tcPr>
          <w:p w:rsidR="00570A0E" w:rsidRPr="0084473E" w:rsidRDefault="00570A0E" w:rsidP="00D87F06">
            <w:pPr>
              <w:spacing w:after="0"/>
              <w:jc w:val="center"/>
              <w:rPr>
                <w:rFonts w:ascii="Times New Roman" w:hAnsi="Times New Roman" w:cs="Calibri"/>
                <w:sz w:val="28"/>
                <w:szCs w:val="28"/>
              </w:rPr>
            </w:pPr>
            <w:r w:rsidRPr="0084473E">
              <w:rPr>
                <w:rFonts w:ascii="Times New Roman" w:hAnsi="Times New Roman" w:cs="Calibri"/>
                <w:sz w:val="28"/>
                <w:szCs w:val="28"/>
              </w:rPr>
              <w:t>9</w:t>
            </w:r>
          </w:p>
        </w:tc>
      </w:tr>
    </w:tbl>
    <w:p w:rsidR="00570A0E" w:rsidRPr="0084473E" w:rsidRDefault="00570A0E" w:rsidP="00570A0E">
      <w:pPr>
        <w:spacing w:after="0" w:line="240" w:lineRule="auto"/>
        <w:jc w:val="center"/>
        <w:rPr>
          <w:rFonts w:ascii="Times New Roman" w:hAnsi="Times New Roman"/>
          <w:b/>
          <w:sz w:val="28"/>
          <w:szCs w:val="28"/>
        </w:rPr>
      </w:pPr>
    </w:p>
    <w:p w:rsidR="00570A0E" w:rsidRPr="0084473E" w:rsidRDefault="00570A0E" w:rsidP="00570A0E">
      <w:pPr>
        <w:spacing w:after="0" w:line="240" w:lineRule="auto"/>
        <w:jc w:val="center"/>
        <w:rPr>
          <w:rFonts w:ascii="Times New Roman" w:hAnsi="Times New Roman"/>
          <w:b/>
          <w:sz w:val="28"/>
          <w:szCs w:val="28"/>
        </w:rPr>
      </w:pPr>
    </w:p>
    <w:p w:rsidR="00570A0E" w:rsidRDefault="00570A0E" w:rsidP="00570A0E">
      <w:pPr>
        <w:pStyle w:val="af5"/>
        <w:ind w:firstLine="709"/>
        <w:jc w:val="both"/>
        <w:rPr>
          <w:rStyle w:val="c1"/>
          <w:rFonts w:ascii="Times New Roman" w:hAnsi="Times New Roman"/>
          <w:b/>
          <w:sz w:val="28"/>
          <w:szCs w:val="28"/>
        </w:rPr>
      </w:pPr>
      <w:r w:rsidRPr="001A227B">
        <w:rPr>
          <w:noProof/>
        </w:rPr>
        <w:drawing>
          <wp:inline distT="0" distB="0" distL="0" distR="0" wp14:anchorId="680DAB39" wp14:editId="6F6EA2A4">
            <wp:extent cx="5257165" cy="2427605"/>
            <wp:effectExtent l="0" t="0" r="635" b="1079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0A0E" w:rsidRDefault="00570A0E" w:rsidP="00570A0E">
      <w:pPr>
        <w:pStyle w:val="af5"/>
        <w:jc w:val="both"/>
        <w:rPr>
          <w:rFonts w:ascii="Times New Roman" w:hAnsi="Times New Roman" w:cs="Times New Roman"/>
          <w:sz w:val="28"/>
          <w:szCs w:val="28"/>
        </w:rPr>
      </w:pPr>
      <w:r>
        <w:rPr>
          <w:rFonts w:ascii="Times New Roman" w:hAnsi="Times New Roman" w:cs="Times New Roman"/>
          <w:sz w:val="28"/>
          <w:szCs w:val="28"/>
        </w:rPr>
        <w:t>Уровень воспитанности обучающихся повысился на 45%.</w:t>
      </w:r>
    </w:p>
    <w:p w:rsidR="00570A0E" w:rsidRPr="00185707" w:rsidRDefault="00570A0E" w:rsidP="00570A0E">
      <w:pPr>
        <w:pStyle w:val="af5"/>
        <w:jc w:val="both"/>
        <w:rPr>
          <w:rFonts w:ascii="Times New Roman" w:hAnsi="Times New Roman" w:cs="Times New Roman"/>
          <w:sz w:val="28"/>
          <w:szCs w:val="28"/>
        </w:rPr>
      </w:pPr>
      <w:r w:rsidRPr="00AF4B8B">
        <w:rPr>
          <w:rFonts w:ascii="Times New Roman" w:hAnsi="Times New Roman"/>
          <w:b/>
          <w:sz w:val="28"/>
          <w:szCs w:val="28"/>
        </w:rPr>
        <w:t xml:space="preserve">Среднее качество знаний по предмету </w:t>
      </w:r>
      <w:r>
        <w:rPr>
          <w:rFonts w:ascii="Times New Roman" w:hAnsi="Times New Roman"/>
          <w:b/>
          <w:sz w:val="28"/>
          <w:szCs w:val="28"/>
        </w:rPr>
        <w:t>«М</w:t>
      </w:r>
      <w:r w:rsidRPr="00AF4B8B">
        <w:rPr>
          <w:rFonts w:ascii="Times New Roman" w:hAnsi="Times New Roman"/>
          <w:b/>
          <w:sz w:val="28"/>
          <w:szCs w:val="28"/>
        </w:rPr>
        <w:t>узыка</w:t>
      </w:r>
      <w:r>
        <w:rPr>
          <w:rFonts w:ascii="Times New Roman" w:hAnsi="Times New Roman"/>
          <w:b/>
          <w:sz w:val="28"/>
          <w:szCs w:val="28"/>
        </w:rPr>
        <w:t>»</w:t>
      </w:r>
      <w:r w:rsidRPr="00AF4B8B">
        <w:rPr>
          <w:rFonts w:ascii="Times New Roman" w:hAnsi="Times New Roman"/>
          <w:b/>
          <w:sz w:val="28"/>
          <w:szCs w:val="28"/>
        </w:rPr>
        <w:t xml:space="preserve"> за три года – 90,7 %</w:t>
      </w:r>
    </w:p>
    <w:sectPr w:rsidR="00570A0E" w:rsidRPr="00185707" w:rsidSect="003557C7">
      <w:headerReference w:type="default" r:id="rId20"/>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4FE" w:rsidRDefault="003714FE" w:rsidP="00B81498">
      <w:pPr>
        <w:spacing w:after="0" w:line="240" w:lineRule="auto"/>
      </w:pPr>
      <w:r>
        <w:separator/>
      </w:r>
    </w:p>
  </w:endnote>
  <w:endnote w:type="continuationSeparator" w:id="0">
    <w:p w:rsidR="003714FE" w:rsidRDefault="003714FE" w:rsidP="00B8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4223"/>
      <w:docPartObj>
        <w:docPartGallery w:val="Page Numbers (Bottom of Page)"/>
        <w:docPartUnique/>
      </w:docPartObj>
    </w:sdtPr>
    <w:sdtContent>
      <w:p w:rsidR="00D80194" w:rsidRDefault="00D80194">
        <w:pPr>
          <w:pStyle w:val="a5"/>
          <w:jc w:val="right"/>
        </w:pPr>
        <w:r>
          <w:fldChar w:fldCharType="begin"/>
        </w:r>
        <w:r>
          <w:instrText xml:space="preserve"> PAGE   \* MERGEFORMAT </w:instrText>
        </w:r>
        <w:r>
          <w:fldChar w:fldCharType="separate"/>
        </w:r>
        <w:r w:rsidR="00570A0E">
          <w:rPr>
            <w:noProof/>
          </w:rPr>
          <w:t>35</w:t>
        </w:r>
        <w:r>
          <w:rPr>
            <w:noProof/>
          </w:rPr>
          <w:fldChar w:fldCharType="end"/>
        </w:r>
      </w:p>
    </w:sdtContent>
  </w:sdt>
  <w:p w:rsidR="00D80194" w:rsidRDefault="00D8019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4FE" w:rsidRDefault="003714FE" w:rsidP="00B81498">
      <w:pPr>
        <w:spacing w:after="0" w:line="240" w:lineRule="auto"/>
      </w:pPr>
      <w:r>
        <w:separator/>
      </w:r>
    </w:p>
  </w:footnote>
  <w:footnote w:type="continuationSeparator" w:id="0">
    <w:p w:rsidR="003714FE" w:rsidRDefault="003714FE" w:rsidP="00B81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194" w:rsidRPr="00B81498" w:rsidRDefault="00D80194" w:rsidP="00B81498">
    <w:pPr>
      <w:pStyle w:val="a3"/>
      <w:jc w:val="center"/>
      <w:rPr>
        <w:rFonts w:ascii="Times New Roman" w:hAnsi="Times New Roman" w:cs="Times New Roman"/>
      </w:rPr>
    </w:pPr>
    <w:r>
      <w:rPr>
        <w:rFonts w:ascii="Times New Roman" w:hAnsi="Times New Roman" w:cs="Times New Roman"/>
      </w:rPr>
      <w:t>Антонова Татьяна Олеговна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0EE9"/>
    <w:multiLevelType w:val="multilevel"/>
    <w:tmpl w:val="6BE8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52202E"/>
    <w:multiLevelType w:val="hybridMultilevel"/>
    <w:tmpl w:val="9C7E0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AA046E"/>
    <w:multiLevelType w:val="hybridMultilevel"/>
    <w:tmpl w:val="49ACA508"/>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 w15:restartNumberingAfterBreak="0">
    <w:nsid w:val="332F4096"/>
    <w:multiLevelType w:val="hybridMultilevel"/>
    <w:tmpl w:val="DDDE2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BB3BCB"/>
    <w:multiLevelType w:val="hybridMultilevel"/>
    <w:tmpl w:val="067E8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9E5C2B"/>
    <w:multiLevelType w:val="hybridMultilevel"/>
    <w:tmpl w:val="90D4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E66E22"/>
    <w:multiLevelType w:val="hybridMultilevel"/>
    <w:tmpl w:val="D0D62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132360"/>
    <w:multiLevelType w:val="hybridMultilevel"/>
    <w:tmpl w:val="C01EC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2B70A45"/>
    <w:multiLevelType w:val="hybridMultilevel"/>
    <w:tmpl w:val="637CF7B0"/>
    <w:lvl w:ilvl="0" w:tplc="671AE4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3204669"/>
    <w:multiLevelType w:val="hybridMultilevel"/>
    <w:tmpl w:val="CAB89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B72E00"/>
    <w:multiLevelType w:val="hybridMultilevel"/>
    <w:tmpl w:val="31ECA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D50DA4"/>
    <w:multiLevelType w:val="hybridMultilevel"/>
    <w:tmpl w:val="485EA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FE15BD2"/>
    <w:multiLevelType w:val="hybridMultilevel"/>
    <w:tmpl w:val="3112CC18"/>
    <w:lvl w:ilvl="0" w:tplc="A00452F6">
      <w:start w:val="1"/>
      <w:numFmt w:val="decimal"/>
      <w:lvlText w:val="%1."/>
      <w:lvlJc w:val="left"/>
      <w:pPr>
        <w:ind w:left="720" w:hanging="360"/>
      </w:pPr>
      <w:rPr>
        <w:rFonts w:eastAsia="Calibri"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4E2083"/>
    <w:multiLevelType w:val="hybridMultilevel"/>
    <w:tmpl w:val="EF68F472"/>
    <w:lvl w:ilvl="0" w:tplc="EFD208CC">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B8C7FAA"/>
    <w:multiLevelType w:val="hybridMultilevel"/>
    <w:tmpl w:val="D34A6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8"/>
  </w:num>
  <w:num w:numId="4">
    <w:abstractNumId w:val="2"/>
  </w:num>
  <w:num w:numId="5">
    <w:abstractNumId w:val="13"/>
  </w:num>
  <w:num w:numId="6">
    <w:abstractNumId w:val="1"/>
  </w:num>
  <w:num w:numId="7">
    <w:abstractNumId w:val="3"/>
  </w:num>
  <w:num w:numId="8">
    <w:abstractNumId w:val="5"/>
  </w:num>
  <w:num w:numId="9">
    <w:abstractNumId w:val="10"/>
  </w:num>
  <w:num w:numId="10">
    <w:abstractNumId w:val="9"/>
  </w:num>
  <w:num w:numId="11">
    <w:abstractNumId w:val="4"/>
  </w:num>
  <w:num w:numId="12">
    <w:abstractNumId w:val="12"/>
  </w:num>
  <w:num w:numId="13">
    <w:abstractNumId w:val="7"/>
  </w:num>
  <w:num w:numId="14">
    <w:abstractNumId w:val="6"/>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498"/>
    <w:rsid w:val="000010BD"/>
    <w:rsid w:val="00024FDC"/>
    <w:rsid w:val="000269BC"/>
    <w:rsid w:val="000305CD"/>
    <w:rsid w:val="00037B76"/>
    <w:rsid w:val="00044567"/>
    <w:rsid w:val="000527DE"/>
    <w:rsid w:val="00053E55"/>
    <w:rsid w:val="00056386"/>
    <w:rsid w:val="0005639A"/>
    <w:rsid w:val="000620F3"/>
    <w:rsid w:val="000732D2"/>
    <w:rsid w:val="000741A5"/>
    <w:rsid w:val="00082E51"/>
    <w:rsid w:val="0009260C"/>
    <w:rsid w:val="000A2A0C"/>
    <w:rsid w:val="000A588C"/>
    <w:rsid w:val="000A5898"/>
    <w:rsid w:val="000A63D3"/>
    <w:rsid w:val="000B1507"/>
    <w:rsid w:val="000C474C"/>
    <w:rsid w:val="000C4FBF"/>
    <w:rsid w:val="000C5C31"/>
    <w:rsid w:val="000D69FE"/>
    <w:rsid w:val="000F466E"/>
    <w:rsid w:val="000F773B"/>
    <w:rsid w:val="00110079"/>
    <w:rsid w:val="001153C5"/>
    <w:rsid w:val="00121D1E"/>
    <w:rsid w:val="00121F54"/>
    <w:rsid w:val="00122907"/>
    <w:rsid w:val="00130440"/>
    <w:rsid w:val="0013346E"/>
    <w:rsid w:val="00141F42"/>
    <w:rsid w:val="00150A5E"/>
    <w:rsid w:val="00150EDE"/>
    <w:rsid w:val="001636F5"/>
    <w:rsid w:val="00172908"/>
    <w:rsid w:val="00173A38"/>
    <w:rsid w:val="0017781A"/>
    <w:rsid w:val="001A2C13"/>
    <w:rsid w:val="001A5E42"/>
    <w:rsid w:val="001B2433"/>
    <w:rsid w:val="001C4B58"/>
    <w:rsid w:val="001D15D1"/>
    <w:rsid w:val="001D3FD6"/>
    <w:rsid w:val="001E3957"/>
    <w:rsid w:val="001E49EA"/>
    <w:rsid w:val="001F31F4"/>
    <w:rsid w:val="00200021"/>
    <w:rsid w:val="00202D2D"/>
    <w:rsid w:val="00203728"/>
    <w:rsid w:val="00210455"/>
    <w:rsid w:val="002517DF"/>
    <w:rsid w:val="00253E01"/>
    <w:rsid w:val="00255450"/>
    <w:rsid w:val="00262655"/>
    <w:rsid w:val="00266406"/>
    <w:rsid w:val="002709B6"/>
    <w:rsid w:val="00272DEE"/>
    <w:rsid w:val="00275087"/>
    <w:rsid w:val="0027768C"/>
    <w:rsid w:val="002776D3"/>
    <w:rsid w:val="00280F8F"/>
    <w:rsid w:val="002A723A"/>
    <w:rsid w:val="002C228F"/>
    <w:rsid w:val="002D51D0"/>
    <w:rsid w:val="002D709D"/>
    <w:rsid w:val="002E2417"/>
    <w:rsid w:val="002E2A8B"/>
    <w:rsid w:val="002E4B89"/>
    <w:rsid w:val="002F0D68"/>
    <w:rsid w:val="002F21FA"/>
    <w:rsid w:val="002F4FA0"/>
    <w:rsid w:val="00300BF6"/>
    <w:rsid w:val="003057F2"/>
    <w:rsid w:val="00326BED"/>
    <w:rsid w:val="00331593"/>
    <w:rsid w:val="00332B0E"/>
    <w:rsid w:val="00335FAB"/>
    <w:rsid w:val="00336411"/>
    <w:rsid w:val="00341AAD"/>
    <w:rsid w:val="00344CA8"/>
    <w:rsid w:val="0034677D"/>
    <w:rsid w:val="003539CF"/>
    <w:rsid w:val="003557C7"/>
    <w:rsid w:val="00362F59"/>
    <w:rsid w:val="003648DF"/>
    <w:rsid w:val="003714FE"/>
    <w:rsid w:val="00377E59"/>
    <w:rsid w:val="00382EC4"/>
    <w:rsid w:val="003A1E7B"/>
    <w:rsid w:val="003C04E9"/>
    <w:rsid w:val="003D5526"/>
    <w:rsid w:val="003F0D8F"/>
    <w:rsid w:val="003F1FE2"/>
    <w:rsid w:val="003F21A3"/>
    <w:rsid w:val="003F68E2"/>
    <w:rsid w:val="003F78B9"/>
    <w:rsid w:val="00401F1C"/>
    <w:rsid w:val="00402BD5"/>
    <w:rsid w:val="00412000"/>
    <w:rsid w:val="004270A2"/>
    <w:rsid w:val="00435F18"/>
    <w:rsid w:val="004464F9"/>
    <w:rsid w:val="004526BE"/>
    <w:rsid w:val="004623B8"/>
    <w:rsid w:val="00466A9B"/>
    <w:rsid w:val="00474E2C"/>
    <w:rsid w:val="00476C27"/>
    <w:rsid w:val="00477A22"/>
    <w:rsid w:val="00485E87"/>
    <w:rsid w:val="00492E82"/>
    <w:rsid w:val="004A6801"/>
    <w:rsid w:val="004B38A1"/>
    <w:rsid w:val="004B4428"/>
    <w:rsid w:val="004B6247"/>
    <w:rsid w:val="004C75B9"/>
    <w:rsid w:val="004D1013"/>
    <w:rsid w:val="004F732C"/>
    <w:rsid w:val="005012ED"/>
    <w:rsid w:val="005027B1"/>
    <w:rsid w:val="00510941"/>
    <w:rsid w:val="00513AB2"/>
    <w:rsid w:val="00527AD1"/>
    <w:rsid w:val="00550A03"/>
    <w:rsid w:val="005538C1"/>
    <w:rsid w:val="00557273"/>
    <w:rsid w:val="00561952"/>
    <w:rsid w:val="00567B7F"/>
    <w:rsid w:val="00570A0E"/>
    <w:rsid w:val="00576779"/>
    <w:rsid w:val="005B0EA8"/>
    <w:rsid w:val="005C18FC"/>
    <w:rsid w:val="005D3D1D"/>
    <w:rsid w:val="005E4C95"/>
    <w:rsid w:val="005E7EC6"/>
    <w:rsid w:val="005F25AD"/>
    <w:rsid w:val="00630033"/>
    <w:rsid w:val="00644CD7"/>
    <w:rsid w:val="006622D0"/>
    <w:rsid w:val="006732EB"/>
    <w:rsid w:val="006753D5"/>
    <w:rsid w:val="00692219"/>
    <w:rsid w:val="006A4A2F"/>
    <w:rsid w:val="006B3796"/>
    <w:rsid w:val="006B4DFC"/>
    <w:rsid w:val="006C3BDB"/>
    <w:rsid w:val="006C65E5"/>
    <w:rsid w:val="006C7E30"/>
    <w:rsid w:val="006D4B5C"/>
    <w:rsid w:val="006E43DA"/>
    <w:rsid w:val="006F0D90"/>
    <w:rsid w:val="006F24F8"/>
    <w:rsid w:val="00722D19"/>
    <w:rsid w:val="00766475"/>
    <w:rsid w:val="00770A4C"/>
    <w:rsid w:val="007829B7"/>
    <w:rsid w:val="007A0FCA"/>
    <w:rsid w:val="007B08DD"/>
    <w:rsid w:val="007B6E10"/>
    <w:rsid w:val="007B6F52"/>
    <w:rsid w:val="007C66BE"/>
    <w:rsid w:val="007D1217"/>
    <w:rsid w:val="007E7237"/>
    <w:rsid w:val="007E78BC"/>
    <w:rsid w:val="007F5C1B"/>
    <w:rsid w:val="008029BD"/>
    <w:rsid w:val="00820E57"/>
    <w:rsid w:val="008233B3"/>
    <w:rsid w:val="00832035"/>
    <w:rsid w:val="008441CC"/>
    <w:rsid w:val="00845383"/>
    <w:rsid w:val="00847D30"/>
    <w:rsid w:val="00854B3A"/>
    <w:rsid w:val="008570DD"/>
    <w:rsid w:val="00862AE4"/>
    <w:rsid w:val="00862D08"/>
    <w:rsid w:val="0086382D"/>
    <w:rsid w:val="00865891"/>
    <w:rsid w:val="00872B7F"/>
    <w:rsid w:val="00873E1E"/>
    <w:rsid w:val="00880E43"/>
    <w:rsid w:val="00885CD7"/>
    <w:rsid w:val="00890B2D"/>
    <w:rsid w:val="008A30FB"/>
    <w:rsid w:val="008A3C73"/>
    <w:rsid w:val="008B0F18"/>
    <w:rsid w:val="008C37C1"/>
    <w:rsid w:val="008C4491"/>
    <w:rsid w:val="008D77C8"/>
    <w:rsid w:val="008E295E"/>
    <w:rsid w:val="008E6343"/>
    <w:rsid w:val="00917A90"/>
    <w:rsid w:val="00922247"/>
    <w:rsid w:val="00937890"/>
    <w:rsid w:val="00942537"/>
    <w:rsid w:val="009462F2"/>
    <w:rsid w:val="00950B3F"/>
    <w:rsid w:val="00951BAC"/>
    <w:rsid w:val="00955B96"/>
    <w:rsid w:val="009729D3"/>
    <w:rsid w:val="00984C4C"/>
    <w:rsid w:val="00984E31"/>
    <w:rsid w:val="009920ED"/>
    <w:rsid w:val="009A57F6"/>
    <w:rsid w:val="009B013F"/>
    <w:rsid w:val="009B1436"/>
    <w:rsid w:val="009B3B3A"/>
    <w:rsid w:val="009B549F"/>
    <w:rsid w:val="009C28CA"/>
    <w:rsid w:val="009C428B"/>
    <w:rsid w:val="009D60C8"/>
    <w:rsid w:val="009E6E9F"/>
    <w:rsid w:val="00A05693"/>
    <w:rsid w:val="00A06F77"/>
    <w:rsid w:val="00A17846"/>
    <w:rsid w:val="00A254EA"/>
    <w:rsid w:val="00A3270F"/>
    <w:rsid w:val="00A4794B"/>
    <w:rsid w:val="00A62660"/>
    <w:rsid w:val="00A66BA5"/>
    <w:rsid w:val="00A768BC"/>
    <w:rsid w:val="00A76E95"/>
    <w:rsid w:val="00AB35D9"/>
    <w:rsid w:val="00AB47B1"/>
    <w:rsid w:val="00AD24B3"/>
    <w:rsid w:val="00AD24DF"/>
    <w:rsid w:val="00AD2ECA"/>
    <w:rsid w:val="00B00C0E"/>
    <w:rsid w:val="00B1093F"/>
    <w:rsid w:val="00B230E7"/>
    <w:rsid w:val="00B232B5"/>
    <w:rsid w:val="00B2704B"/>
    <w:rsid w:val="00B274AA"/>
    <w:rsid w:val="00B32368"/>
    <w:rsid w:val="00B40D9C"/>
    <w:rsid w:val="00B44F5E"/>
    <w:rsid w:val="00B455C6"/>
    <w:rsid w:val="00B45995"/>
    <w:rsid w:val="00B51CD8"/>
    <w:rsid w:val="00B55FBE"/>
    <w:rsid w:val="00B571D1"/>
    <w:rsid w:val="00B6098F"/>
    <w:rsid w:val="00B6341A"/>
    <w:rsid w:val="00B7317A"/>
    <w:rsid w:val="00B74A74"/>
    <w:rsid w:val="00B74CB0"/>
    <w:rsid w:val="00B81498"/>
    <w:rsid w:val="00B87606"/>
    <w:rsid w:val="00B9220B"/>
    <w:rsid w:val="00B940DC"/>
    <w:rsid w:val="00BB5F41"/>
    <w:rsid w:val="00BC60A7"/>
    <w:rsid w:val="00BE1C76"/>
    <w:rsid w:val="00C0379E"/>
    <w:rsid w:val="00C05F5A"/>
    <w:rsid w:val="00C17A7E"/>
    <w:rsid w:val="00C17F0B"/>
    <w:rsid w:val="00C46066"/>
    <w:rsid w:val="00C4677F"/>
    <w:rsid w:val="00C611CA"/>
    <w:rsid w:val="00C7118E"/>
    <w:rsid w:val="00C751B7"/>
    <w:rsid w:val="00C8597B"/>
    <w:rsid w:val="00CA1329"/>
    <w:rsid w:val="00CC6A90"/>
    <w:rsid w:val="00CD0615"/>
    <w:rsid w:val="00CD0913"/>
    <w:rsid w:val="00CD4321"/>
    <w:rsid w:val="00CF2B22"/>
    <w:rsid w:val="00D035ED"/>
    <w:rsid w:val="00D04ECA"/>
    <w:rsid w:val="00D105C5"/>
    <w:rsid w:val="00D5029D"/>
    <w:rsid w:val="00D53E26"/>
    <w:rsid w:val="00D5484A"/>
    <w:rsid w:val="00D80194"/>
    <w:rsid w:val="00D8204E"/>
    <w:rsid w:val="00D83153"/>
    <w:rsid w:val="00DB2A33"/>
    <w:rsid w:val="00DB7ABA"/>
    <w:rsid w:val="00DC4044"/>
    <w:rsid w:val="00DD15FC"/>
    <w:rsid w:val="00DD1DFA"/>
    <w:rsid w:val="00DD2A8E"/>
    <w:rsid w:val="00DD310B"/>
    <w:rsid w:val="00DE0C40"/>
    <w:rsid w:val="00DE4B73"/>
    <w:rsid w:val="00DF588F"/>
    <w:rsid w:val="00DF6B2F"/>
    <w:rsid w:val="00E06CC0"/>
    <w:rsid w:val="00E10F5C"/>
    <w:rsid w:val="00E31A25"/>
    <w:rsid w:val="00E334CB"/>
    <w:rsid w:val="00E37CF3"/>
    <w:rsid w:val="00E55917"/>
    <w:rsid w:val="00E63AF2"/>
    <w:rsid w:val="00E77DE3"/>
    <w:rsid w:val="00E818F3"/>
    <w:rsid w:val="00EA52CD"/>
    <w:rsid w:val="00EB0FD8"/>
    <w:rsid w:val="00EB32ED"/>
    <w:rsid w:val="00EB457E"/>
    <w:rsid w:val="00ED59BC"/>
    <w:rsid w:val="00EF6893"/>
    <w:rsid w:val="00F0639A"/>
    <w:rsid w:val="00F10415"/>
    <w:rsid w:val="00F162EB"/>
    <w:rsid w:val="00F21DE6"/>
    <w:rsid w:val="00F30B5F"/>
    <w:rsid w:val="00F366B9"/>
    <w:rsid w:val="00F43908"/>
    <w:rsid w:val="00F550EB"/>
    <w:rsid w:val="00F55379"/>
    <w:rsid w:val="00F56499"/>
    <w:rsid w:val="00F63842"/>
    <w:rsid w:val="00F73470"/>
    <w:rsid w:val="00F75E7C"/>
    <w:rsid w:val="00F84F83"/>
    <w:rsid w:val="00F86CE2"/>
    <w:rsid w:val="00FA7D62"/>
    <w:rsid w:val="00FB51F6"/>
    <w:rsid w:val="00FC2F42"/>
    <w:rsid w:val="00FE2228"/>
    <w:rsid w:val="00FE377A"/>
    <w:rsid w:val="00FE7122"/>
    <w:rsid w:val="00FF3C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00DD9-9BF0-44E9-B452-3206278E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66B9"/>
  </w:style>
  <w:style w:type="paragraph" w:styleId="1">
    <w:name w:val="heading 1"/>
    <w:basedOn w:val="a"/>
    <w:next w:val="a"/>
    <w:link w:val="10"/>
    <w:qFormat/>
    <w:rsid w:val="00F0639A"/>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149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1498"/>
  </w:style>
  <w:style w:type="paragraph" w:styleId="a5">
    <w:name w:val="footer"/>
    <w:basedOn w:val="a"/>
    <w:link w:val="a6"/>
    <w:uiPriority w:val="99"/>
    <w:unhideWhenUsed/>
    <w:rsid w:val="00B8149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1498"/>
  </w:style>
  <w:style w:type="paragraph" w:styleId="a7">
    <w:name w:val="Balloon Text"/>
    <w:basedOn w:val="a"/>
    <w:link w:val="a8"/>
    <w:uiPriority w:val="99"/>
    <w:semiHidden/>
    <w:unhideWhenUsed/>
    <w:rsid w:val="00B814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1498"/>
    <w:rPr>
      <w:rFonts w:ascii="Tahoma" w:hAnsi="Tahoma" w:cs="Tahoma"/>
      <w:sz w:val="16"/>
      <w:szCs w:val="16"/>
    </w:rPr>
  </w:style>
  <w:style w:type="paragraph" w:customStyle="1" w:styleId="Style2">
    <w:name w:val="Style2"/>
    <w:basedOn w:val="a"/>
    <w:rsid w:val="00922247"/>
    <w:pPr>
      <w:widowControl w:val="0"/>
      <w:autoSpaceDE w:val="0"/>
      <w:autoSpaceDN w:val="0"/>
      <w:adjustRightInd w:val="0"/>
      <w:spacing w:after="0" w:line="211" w:lineRule="exact"/>
      <w:ind w:firstLine="173"/>
      <w:jc w:val="both"/>
    </w:pPr>
    <w:rPr>
      <w:rFonts w:ascii="Times New Roman" w:eastAsia="Times New Roman" w:hAnsi="Times New Roman" w:cs="Times New Roman"/>
      <w:sz w:val="24"/>
      <w:szCs w:val="24"/>
    </w:rPr>
  </w:style>
  <w:style w:type="character" w:customStyle="1" w:styleId="FontStyle12">
    <w:name w:val="Font Style12"/>
    <w:basedOn w:val="a0"/>
    <w:rsid w:val="00922247"/>
    <w:rPr>
      <w:rFonts w:ascii="Times New Roman" w:hAnsi="Times New Roman" w:cs="Times New Roman"/>
      <w:sz w:val="20"/>
      <w:szCs w:val="20"/>
    </w:rPr>
  </w:style>
  <w:style w:type="character" w:customStyle="1" w:styleId="FontStyle11">
    <w:name w:val="Font Style11"/>
    <w:basedOn w:val="a0"/>
    <w:rsid w:val="00922247"/>
    <w:rPr>
      <w:rFonts w:ascii="Times New Roman" w:hAnsi="Times New Roman" w:cs="Times New Roman"/>
      <w:b/>
      <w:bCs/>
      <w:sz w:val="20"/>
      <w:szCs w:val="20"/>
    </w:rPr>
  </w:style>
  <w:style w:type="character" w:customStyle="1" w:styleId="c1">
    <w:name w:val="c1"/>
    <w:basedOn w:val="a0"/>
    <w:rsid w:val="00922247"/>
  </w:style>
  <w:style w:type="paragraph" w:customStyle="1" w:styleId="c3">
    <w:name w:val="c3"/>
    <w:basedOn w:val="a"/>
    <w:rsid w:val="00922247"/>
    <w:pPr>
      <w:spacing w:before="90" w:after="90" w:line="240" w:lineRule="auto"/>
    </w:pPr>
    <w:rPr>
      <w:rFonts w:ascii="Times New Roman" w:eastAsia="Times New Roman" w:hAnsi="Times New Roman" w:cs="Times New Roman"/>
      <w:sz w:val="24"/>
      <w:szCs w:val="24"/>
    </w:rPr>
  </w:style>
  <w:style w:type="paragraph" w:styleId="a9">
    <w:name w:val="Body Text Indent"/>
    <w:basedOn w:val="a"/>
    <w:link w:val="aa"/>
    <w:rsid w:val="000010BD"/>
    <w:pPr>
      <w:shd w:val="clear" w:color="auto" w:fill="FFFFFF"/>
      <w:spacing w:after="0" w:line="205" w:lineRule="exact"/>
      <w:ind w:firstLine="14"/>
    </w:pPr>
    <w:rPr>
      <w:rFonts w:ascii="Times New Roman" w:eastAsia="Times New Roman" w:hAnsi="Times New Roman" w:cs="Times New Roman"/>
      <w:color w:val="000000"/>
      <w:spacing w:val="-6"/>
      <w:sz w:val="24"/>
      <w:szCs w:val="24"/>
    </w:rPr>
  </w:style>
  <w:style w:type="character" w:customStyle="1" w:styleId="aa">
    <w:name w:val="Основной текст с отступом Знак"/>
    <w:basedOn w:val="a0"/>
    <w:link w:val="a9"/>
    <w:rsid w:val="000010BD"/>
    <w:rPr>
      <w:rFonts w:ascii="Times New Roman" w:eastAsia="Times New Roman" w:hAnsi="Times New Roman" w:cs="Times New Roman"/>
      <w:color w:val="000000"/>
      <w:spacing w:val="-6"/>
      <w:sz w:val="24"/>
      <w:szCs w:val="24"/>
      <w:shd w:val="clear" w:color="auto" w:fill="FFFFFF"/>
    </w:rPr>
  </w:style>
  <w:style w:type="paragraph" w:customStyle="1" w:styleId="11">
    <w:name w:val="Знак1"/>
    <w:basedOn w:val="a"/>
    <w:rsid w:val="004270A2"/>
    <w:pPr>
      <w:spacing w:after="160" w:line="240" w:lineRule="exact"/>
    </w:pPr>
    <w:rPr>
      <w:rFonts w:ascii="Verdana" w:eastAsia="Times New Roman" w:hAnsi="Verdana" w:cs="Times New Roman"/>
      <w:sz w:val="20"/>
      <w:szCs w:val="20"/>
      <w:lang w:val="en-US" w:eastAsia="en-US"/>
    </w:rPr>
  </w:style>
  <w:style w:type="paragraph" w:styleId="ab">
    <w:name w:val="Normal (Web)"/>
    <w:basedOn w:val="a"/>
    <w:uiPriority w:val="99"/>
    <w:unhideWhenUsed/>
    <w:rsid w:val="005012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012ED"/>
  </w:style>
  <w:style w:type="character" w:styleId="ac">
    <w:name w:val="Hyperlink"/>
    <w:basedOn w:val="a0"/>
    <w:uiPriority w:val="99"/>
    <w:unhideWhenUsed/>
    <w:rsid w:val="00DB2A33"/>
    <w:rPr>
      <w:color w:val="0000FF"/>
      <w:u w:val="single"/>
    </w:rPr>
  </w:style>
  <w:style w:type="paragraph" w:styleId="ad">
    <w:name w:val="Body Text"/>
    <w:basedOn w:val="a"/>
    <w:link w:val="ae"/>
    <w:uiPriority w:val="99"/>
    <w:unhideWhenUsed/>
    <w:rsid w:val="00942537"/>
    <w:pPr>
      <w:spacing w:after="120"/>
    </w:pPr>
  </w:style>
  <w:style w:type="character" w:customStyle="1" w:styleId="ae">
    <w:name w:val="Основной текст Знак"/>
    <w:basedOn w:val="a0"/>
    <w:link w:val="ad"/>
    <w:uiPriority w:val="99"/>
    <w:rsid w:val="00942537"/>
  </w:style>
  <w:style w:type="table" w:styleId="af">
    <w:name w:val="Table Grid"/>
    <w:basedOn w:val="a1"/>
    <w:uiPriority w:val="39"/>
    <w:rsid w:val="00AD24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List Paragraph"/>
    <w:basedOn w:val="a"/>
    <w:uiPriority w:val="34"/>
    <w:qFormat/>
    <w:rsid w:val="00D83153"/>
    <w:pPr>
      <w:ind w:left="720"/>
      <w:contextualSpacing/>
    </w:pPr>
    <w:rPr>
      <w:rFonts w:eastAsiaTheme="minorHAnsi"/>
      <w:lang w:eastAsia="en-US"/>
    </w:rPr>
  </w:style>
  <w:style w:type="paragraph" w:styleId="af1">
    <w:name w:val="Document Map"/>
    <w:basedOn w:val="a"/>
    <w:link w:val="af2"/>
    <w:uiPriority w:val="99"/>
    <w:semiHidden/>
    <w:unhideWhenUsed/>
    <w:rsid w:val="001A2C13"/>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1A2C13"/>
    <w:rPr>
      <w:rFonts w:ascii="Tahoma" w:hAnsi="Tahoma" w:cs="Tahoma"/>
      <w:sz w:val="16"/>
      <w:szCs w:val="16"/>
    </w:rPr>
  </w:style>
  <w:style w:type="paragraph" w:styleId="af3">
    <w:name w:val="caption"/>
    <w:basedOn w:val="a"/>
    <w:next w:val="a"/>
    <w:uiPriority w:val="35"/>
    <w:unhideWhenUsed/>
    <w:qFormat/>
    <w:rsid w:val="00644CD7"/>
    <w:pPr>
      <w:spacing w:line="240" w:lineRule="auto"/>
    </w:pPr>
    <w:rPr>
      <w:i/>
      <w:iCs/>
      <w:color w:val="1F497D" w:themeColor="text2"/>
      <w:sz w:val="18"/>
      <w:szCs w:val="18"/>
    </w:rPr>
  </w:style>
  <w:style w:type="paragraph" w:customStyle="1" w:styleId="c0">
    <w:name w:val="c0"/>
    <w:basedOn w:val="a"/>
    <w:rsid w:val="00E10F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E10F5C"/>
  </w:style>
  <w:style w:type="paragraph" w:customStyle="1" w:styleId="c7">
    <w:name w:val="c7"/>
    <w:basedOn w:val="a"/>
    <w:rsid w:val="00E10F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10F5C"/>
  </w:style>
  <w:style w:type="character" w:customStyle="1" w:styleId="extended-textshort">
    <w:name w:val="extended-text__short"/>
    <w:basedOn w:val="a0"/>
    <w:rsid w:val="00854B3A"/>
  </w:style>
  <w:style w:type="character" w:styleId="af4">
    <w:name w:val="Emphasis"/>
    <w:basedOn w:val="a0"/>
    <w:uiPriority w:val="20"/>
    <w:qFormat/>
    <w:rsid w:val="004C75B9"/>
    <w:rPr>
      <w:i/>
      <w:iCs/>
    </w:rPr>
  </w:style>
  <w:style w:type="character" w:customStyle="1" w:styleId="10">
    <w:name w:val="Заголовок 1 Знак"/>
    <w:basedOn w:val="a0"/>
    <w:link w:val="1"/>
    <w:rsid w:val="00F0639A"/>
    <w:rPr>
      <w:rFonts w:ascii="Cambria" w:eastAsia="Times New Roman" w:hAnsi="Cambria" w:cs="Times New Roman"/>
      <w:b/>
      <w:bCs/>
      <w:kern w:val="32"/>
      <w:sz w:val="32"/>
      <w:szCs w:val="32"/>
    </w:rPr>
  </w:style>
  <w:style w:type="paragraph" w:styleId="af5">
    <w:name w:val="No Spacing"/>
    <w:link w:val="af6"/>
    <w:uiPriority w:val="1"/>
    <w:qFormat/>
    <w:rsid w:val="00F0639A"/>
    <w:pPr>
      <w:spacing w:after="0" w:line="240" w:lineRule="auto"/>
    </w:pPr>
    <w:rPr>
      <w:rFonts w:ascii="Calibri" w:eastAsia="Times New Roman" w:hAnsi="Calibri" w:cs="Calibri"/>
    </w:rPr>
  </w:style>
  <w:style w:type="paragraph" w:customStyle="1" w:styleId="12">
    <w:name w:val="Без интервала1"/>
    <w:rsid w:val="00F0639A"/>
    <w:pPr>
      <w:spacing w:after="0" w:line="240" w:lineRule="auto"/>
    </w:pPr>
    <w:rPr>
      <w:rFonts w:ascii="Calibri" w:eastAsia="Calibri" w:hAnsi="Calibri" w:cs="Calibri"/>
      <w:lang w:eastAsia="en-US"/>
    </w:rPr>
  </w:style>
  <w:style w:type="character" w:customStyle="1" w:styleId="hl">
    <w:name w:val="hl"/>
    <w:basedOn w:val="a0"/>
    <w:rsid w:val="00F0639A"/>
  </w:style>
  <w:style w:type="character" w:styleId="af7">
    <w:name w:val="Strong"/>
    <w:qFormat/>
    <w:rsid w:val="00F0639A"/>
    <w:rPr>
      <w:b/>
      <w:bCs/>
    </w:rPr>
  </w:style>
  <w:style w:type="character" w:customStyle="1" w:styleId="af6">
    <w:name w:val="Без интервала Знак"/>
    <w:link w:val="af5"/>
    <w:uiPriority w:val="1"/>
    <w:locked/>
    <w:rsid w:val="00F0639A"/>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5088">
      <w:bodyDiv w:val="1"/>
      <w:marLeft w:val="0"/>
      <w:marRight w:val="0"/>
      <w:marTop w:val="0"/>
      <w:marBottom w:val="0"/>
      <w:divBdr>
        <w:top w:val="none" w:sz="0" w:space="0" w:color="auto"/>
        <w:left w:val="none" w:sz="0" w:space="0" w:color="auto"/>
        <w:bottom w:val="none" w:sz="0" w:space="0" w:color="auto"/>
        <w:right w:val="none" w:sz="0" w:space="0" w:color="auto"/>
      </w:divBdr>
      <w:divsChild>
        <w:div w:id="136455531">
          <w:marLeft w:val="0"/>
          <w:marRight w:val="0"/>
          <w:marTop w:val="0"/>
          <w:marBottom w:val="0"/>
          <w:divBdr>
            <w:top w:val="none" w:sz="0" w:space="0" w:color="auto"/>
            <w:left w:val="none" w:sz="0" w:space="0" w:color="auto"/>
            <w:bottom w:val="none" w:sz="0" w:space="0" w:color="auto"/>
            <w:right w:val="none" w:sz="0" w:space="0" w:color="auto"/>
          </w:divBdr>
        </w:div>
        <w:div w:id="419758937">
          <w:marLeft w:val="0"/>
          <w:marRight w:val="0"/>
          <w:marTop w:val="0"/>
          <w:marBottom w:val="0"/>
          <w:divBdr>
            <w:top w:val="none" w:sz="0" w:space="0" w:color="auto"/>
            <w:left w:val="none" w:sz="0" w:space="0" w:color="auto"/>
            <w:bottom w:val="none" w:sz="0" w:space="0" w:color="auto"/>
            <w:right w:val="none" w:sz="0" w:space="0" w:color="auto"/>
          </w:divBdr>
        </w:div>
        <w:div w:id="1772360990">
          <w:marLeft w:val="0"/>
          <w:marRight w:val="0"/>
          <w:marTop w:val="0"/>
          <w:marBottom w:val="0"/>
          <w:divBdr>
            <w:top w:val="none" w:sz="0" w:space="0" w:color="auto"/>
            <w:left w:val="none" w:sz="0" w:space="0" w:color="auto"/>
            <w:bottom w:val="none" w:sz="0" w:space="0" w:color="auto"/>
            <w:right w:val="none" w:sz="0" w:space="0" w:color="auto"/>
          </w:divBdr>
        </w:div>
        <w:div w:id="1069156172">
          <w:marLeft w:val="0"/>
          <w:marRight w:val="0"/>
          <w:marTop w:val="0"/>
          <w:marBottom w:val="0"/>
          <w:divBdr>
            <w:top w:val="none" w:sz="0" w:space="0" w:color="auto"/>
            <w:left w:val="none" w:sz="0" w:space="0" w:color="auto"/>
            <w:bottom w:val="none" w:sz="0" w:space="0" w:color="auto"/>
            <w:right w:val="none" w:sz="0" w:space="0" w:color="auto"/>
          </w:divBdr>
        </w:div>
        <w:div w:id="1968779522">
          <w:marLeft w:val="0"/>
          <w:marRight w:val="0"/>
          <w:marTop w:val="0"/>
          <w:marBottom w:val="0"/>
          <w:divBdr>
            <w:top w:val="none" w:sz="0" w:space="0" w:color="auto"/>
            <w:left w:val="none" w:sz="0" w:space="0" w:color="auto"/>
            <w:bottom w:val="none" w:sz="0" w:space="0" w:color="auto"/>
            <w:right w:val="none" w:sz="0" w:space="0" w:color="auto"/>
          </w:divBdr>
        </w:div>
        <w:div w:id="1108045616">
          <w:marLeft w:val="0"/>
          <w:marRight w:val="0"/>
          <w:marTop w:val="0"/>
          <w:marBottom w:val="0"/>
          <w:divBdr>
            <w:top w:val="none" w:sz="0" w:space="0" w:color="auto"/>
            <w:left w:val="none" w:sz="0" w:space="0" w:color="auto"/>
            <w:bottom w:val="none" w:sz="0" w:space="0" w:color="auto"/>
            <w:right w:val="none" w:sz="0" w:space="0" w:color="auto"/>
          </w:divBdr>
        </w:div>
        <w:div w:id="1034622420">
          <w:marLeft w:val="0"/>
          <w:marRight w:val="0"/>
          <w:marTop w:val="0"/>
          <w:marBottom w:val="0"/>
          <w:divBdr>
            <w:top w:val="none" w:sz="0" w:space="0" w:color="auto"/>
            <w:left w:val="none" w:sz="0" w:space="0" w:color="auto"/>
            <w:bottom w:val="none" w:sz="0" w:space="0" w:color="auto"/>
            <w:right w:val="none" w:sz="0" w:space="0" w:color="auto"/>
          </w:divBdr>
        </w:div>
        <w:div w:id="75328336">
          <w:marLeft w:val="0"/>
          <w:marRight w:val="0"/>
          <w:marTop w:val="0"/>
          <w:marBottom w:val="0"/>
          <w:divBdr>
            <w:top w:val="none" w:sz="0" w:space="0" w:color="auto"/>
            <w:left w:val="none" w:sz="0" w:space="0" w:color="auto"/>
            <w:bottom w:val="none" w:sz="0" w:space="0" w:color="auto"/>
            <w:right w:val="none" w:sz="0" w:space="0" w:color="auto"/>
          </w:divBdr>
        </w:div>
        <w:div w:id="2022707528">
          <w:marLeft w:val="0"/>
          <w:marRight w:val="0"/>
          <w:marTop w:val="0"/>
          <w:marBottom w:val="0"/>
          <w:divBdr>
            <w:top w:val="none" w:sz="0" w:space="0" w:color="auto"/>
            <w:left w:val="none" w:sz="0" w:space="0" w:color="auto"/>
            <w:bottom w:val="none" w:sz="0" w:space="0" w:color="auto"/>
            <w:right w:val="none" w:sz="0" w:space="0" w:color="auto"/>
          </w:divBdr>
        </w:div>
      </w:divsChild>
    </w:div>
    <w:div w:id="103154559">
      <w:bodyDiv w:val="1"/>
      <w:marLeft w:val="0"/>
      <w:marRight w:val="0"/>
      <w:marTop w:val="0"/>
      <w:marBottom w:val="0"/>
      <w:divBdr>
        <w:top w:val="none" w:sz="0" w:space="0" w:color="auto"/>
        <w:left w:val="none" w:sz="0" w:space="0" w:color="auto"/>
        <w:bottom w:val="none" w:sz="0" w:space="0" w:color="auto"/>
        <w:right w:val="none" w:sz="0" w:space="0" w:color="auto"/>
      </w:divBdr>
      <w:divsChild>
        <w:div w:id="2011905392">
          <w:marLeft w:val="547"/>
          <w:marRight w:val="0"/>
          <w:marTop w:val="139"/>
          <w:marBottom w:val="0"/>
          <w:divBdr>
            <w:top w:val="none" w:sz="0" w:space="0" w:color="auto"/>
            <w:left w:val="none" w:sz="0" w:space="0" w:color="auto"/>
            <w:bottom w:val="none" w:sz="0" w:space="0" w:color="auto"/>
            <w:right w:val="none" w:sz="0" w:space="0" w:color="auto"/>
          </w:divBdr>
        </w:div>
      </w:divsChild>
    </w:div>
    <w:div w:id="406073864">
      <w:bodyDiv w:val="1"/>
      <w:marLeft w:val="0"/>
      <w:marRight w:val="0"/>
      <w:marTop w:val="0"/>
      <w:marBottom w:val="0"/>
      <w:divBdr>
        <w:top w:val="none" w:sz="0" w:space="0" w:color="auto"/>
        <w:left w:val="none" w:sz="0" w:space="0" w:color="auto"/>
        <w:bottom w:val="none" w:sz="0" w:space="0" w:color="auto"/>
        <w:right w:val="none" w:sz="0" w:space="0" w:color="auto"/>
      </w:divBdr>
      <w:divsChild>
        <w:div w:id="503864124">
          <w:marLeft w:val="0"/>
          <w:marRight w:val="0"/>
          <w:marTop w:val="0"/>
          <w:marBottom w:val="0"/>
          <w:divBdr>
            <w:top w:val="none" w:sz="0" w:space="0" w:color="auto"/>
            <w:left w:val="none" w:sz="0" w:space="0" w:color="auto"/>
            <w:bottom w:val="none" w:sz="0" w:space="0" w:color="auto"/>
            <w:right w:val="none" w:sz="0" w:space="0" w:color="auto"/>
          </w:divBdr>
        </w:div>
        <w:div w:id="519704577">
          <w:marLeft w:val="0"/>
          <w:marRight w:val="0"/>
          <w:marTop w:val="0"/>
          <w:marBottom w:val="0"/>
          <w:divBdr>
            <w:top w:val="none" w:sz="0" w:space="0" w:color="auto"/>
            <w:left w:val="none" w:sz="0" w:space="0" w:color="auto"/>
            <w:bottom w:val="none" w:sz="0" w:space="0" w:color="auto"/>
            <w:right w:val="none" w:sz="0" w:space="0" w:color="auto"/>
          </w:divBdr>
        </w:div>
        <w:div w:id="2045403923">
          <w:marLeft w:val="0"/>
          <w:marRight w:val="0"/>
          <w:marTop w:val="0"/>
          <w:marBottom w:val="0"/>
          <w:divBdr>
            <w:top w:val="none" w:sz="0" w:space="0" w:color="auto"/>
            <w:left w:val="none" w:sz="0" w:space="0" w:color="auto"/>
            <w:bottom w:val="none" w:sz="0" w:space="0" w:color="auto"/>
            <w:right w:val="none" w:sz="0" w:space="0" w:color="auto"/>
          </w:divBdr>
        </w:div>
        <w:div w:id="1862277283">
          <w:marLeft w:val="0"/>
          <w:marRight w:val="0"/>
          <w:marTop w:val="0"/>
          <w:marBottom w:val="0"/>
          <w:divBdr>
            <w:top w:val="none" w:sz="0" w:space="0" w:color="auto"/>
            <w:left w:val="none" w:sz="0" w:space="0" w:color="auto"/>
            <w:bottom w:val="none" w:sz="0" w:space="0" w:color="auto"/>
            <w:right w:val="none" w:sz="0" w:space="0" w:color="auto"/>
          </w:divBdr>
        </w:div>
        <w:div w:id="1120490415">
          <w:marLeft w:val="0"/>
          <w:marRight w:val="0"/>
          <w:marTop w:val="0"/>
          <w:marBottom w:val="0"/>
          <w:divBdr>
            <w:top w:val="none" w:sz="0" w:space="0" w:color="auto"/>
            <w:left w:val="none" w:sz="0" w:space="0" w:color="auto"/>
            <w:bottom w:val="none" w:sz="0" w:space="0" w:color="auto"/>
            <w:right w:val="none" w:sz="0" w:space="0" w:color="auto"/>
          </w:divBdr>
        </w:div>
        <w:div w:id="2024823675">
          <w:marLeft w:val="0"/>
          <w:marRight w:val="0"/>
          <w:marTop w:val="0"/>
          <w:marBottom w:val="0"/>
          <w:divBdr>
            <w:top w:val="none" w:sz="0" w:space="0" w:color="auto"/>
            <w:left w:val="none" w:sz="0" w:space="0" w:color="auto"/>
            <w:bottom w:val="none" w:sz="0" w:space="0" w:color="auto"/>
            <w:right w:val="none" w:sz="0" w:space="0" w:color="auto"/>
          </w:divBdr>
        </w:div>
        <w:div w:id="447047879">
          <w:marLeft w:val="0"/>
          <w:marRight w:val="0"/>
          <w:marTop w:val="0"/>
          <w:marBottom w:val="0"/>
          <w:divBdr>
            <w:top w:val="none" w:sz="0" w:space="0" w:color="auto"/>
            <w:left w:val="none" w:sz="0" w:space="0" w:color="auto"/>
            <w:bottom w:val="none" w:sz="0" w:space="0" w:color="auto"/>
            <w:right w:val="none" w:sz="0" w:space="0" w:color="auto"/>
          </w:divBdr>
        </w:div>
        <w:div w:id="1268922362">
          <w:marLeft w:val="0"/>
          <w:marRight w:val="0"/>
          <w:marTop w:val="0"/>
          <w:marBottom w:val="0"/>
          <w:divBdr>
            <w:top w:val="none" w:sz="0" w:space="0" w:color="auto"/>
            <w:left w:val="none" w:sz="0" w:space="0" w:color="auto"/>
            <w:bottom w:val="none" w:sz="0" w:space="0" w:color="auto"/>
            <w:right w:val="none" w:sz="0" w:space="0" w:color="auto"/>
          </w:divBdr>
        </w:div>
      </w:divsChild>
    </w:div>
    <w:div w:id="418063787">
      <w:bodyDiv w:val="1"/>
      <w:marLeft w:val="0"/>
      <w:marRight w:val="0"/>
      <w:marTop w:val="0"/>
      <w:marBottom w:val="0"/>
      <w:divBdr>
        <w:top w:val="none" w:sz="0" w:space="0" w:color="auto"/>
        <w:left w:val="none" w:sz="0" w:space="0" w:color="auto"/>
        <w:bottom w:val="none" w:sz="0" w:space="0" w:color="auto"/>
        <w:right w:val="none" w:sz="0" w:space="0" w:color="auto"/>
      </w:divBdr>
    </w:div>
    <w:div w:id="520431561">
      <w:bodyDiv w:val="1"/>
      <w:marLeft w:val="0"/>
      <w:marRight w:val="0"/>
      <w:marTop w:val="0"/>
      <w:marBottom w:val="0"/>
      <w:divBdr>
        <w:top w:val="none" w:sz="0" w:space="0" w:color="auto"/>
        <w:left w:val="none" w:sz="0" w:space="0" w:color="auto"/>
        <w:bottom w:val="none" w:sz="0" w:space="0" w:color="auto"/>
        <w:right w:val="none" w:sz="0" w:space="0" w:color="auto"/>
      </w:divBdr>
      <w:divsChild>
        <w:div w:id="1125391956">
          <w:marLeft w:val="0"/>
          <w:marRight w:val="0"/>
          <w:marTop w:val="0"/>
          <w:marBottom w:val="0"/>
          <w:divBdr>
            <w:top w:val="none" w:sz="0" w:space="0" w:color="auto"/>
            <w:left w:val="none" w:sz="0" w:space="0" w:color="auto"/>
            <w:bottom w:val="none" w:sz="0" w:space="0" w:color="auto"/>
            <w:right w:val="none" w:sz="0" w:space="0" w:color="auto"/>
          </w:divBdr>
        </w:div>
      </w:divsChild>
    </w:div>
    <w:div w:id="602614137">
      <w:bodyDiv w:val="1"/>
      <w:marLeft w:val="0"/>
      <w:marRight w:val="0"/>
      <w:marTop w:val="0"/>
      <w:marBottom w:val="0"/>
      <w:divBdr>
        <w:top w:val="none" w:sz="0" w:space="0" w:color="auto"/>
        <w:left w:val="none" w:sz="0" w:space="0" w:color="auto"/>
        <w:bottom w:val="none" w:sz="0" w:space="0" w:color="auto"/>
        <w:right w:val="none" w:sz="0" w:space="0" w:color="auto"/>
      </w:divBdr>
    </w:div>
    <w:div w:id="625236744">
      <w:bodyDiv w:val="1"/>
      <w:marLeft w:val="0"/>
      <w:marRight w:val="0"/>
      <w:marTop w:val="0"/>
      <w:marBottom w:val="0"/>
      <w:divBdr>
        <w:top w:val="none" w:sz="0" w:space="0" w:color="auto"/>
        <w:left w:val="none" w:sz="0" w:space="0" w:color="auto"/>
        <w:bottom w:val="none" w:sz="0" w:space="0" w:color="auto"/>
        <w:right w:val="none" w:sz="0" w:space="0" w:color="auto"/>
      </w:divBdr>
    </w:div>
    <w:div w:id="1034620043">
      <w:bodyDiv w:val="1"/>
      <w:marLeft w:val="0"/>
      <w:marRight w:val="0"/>
      <w:marTop w:val="0"/>
      <w:marBottom w:val="0"/>
      <w:divBdr>
        <w:top w:val="none" w:sz="0" w:space="0" w:color="auto"/>
        <w:left w:val="none" w:sz="0" w:space="0" w:color="auto"/>
        <w:bottom w:val="none" w:sz="0" w:space="0" w:color="auto"/>
        <w:right w:val="none" w:sz="0" w:space="0" w:color="auto"/>
      </w:divBdr>
    </w:div>
    <w:div w:id="1154686345">
      <w:bodyDiv w:val="1"/>
      <w:marLeft w:val="0"/>
      <w:marRight w:val="0"/>
      <w:marTop w:val="0"/>
      <w:marBottom w:val="0"/>
      <w:divBdr>
        <w:top w:val="none" w:sz="0" w:space="0" w:color="auto"/>
        <w:left w:val="none" w:sz="0" w:space="0" w:color="auto"/>
        <w:bottom w:val="none" w:sz="0" w:space="0" w:color="auto"/>
        <w:right w:val="none" w:sz="0" w:space="0" w:color="auto"/>
      </w:divBdr>
    </w:div>
    <w:div w:id="1208762779">
      <w:bodyDiv w:val="1"/>
      <w:marLeft w:val="0"/>
      <w:marRight w:val="0"/>
      <w:marTop w:val="0"/>
      <w:marBottom w:val="0"/>
      <w:divBdr>
        <w:top w:val="none" w:sz="0" w:space="0" w:color="auto"/>
        <w:left w:val="none" w:sz="0" w:space="0" w:color="auto"/>
        <w:bottom w:val="none" w:sz="0" w:space="0" w:color="auto"/>
        <w:right w:val="none" w:sz="0" w:space="0" w:color="auto"/>
      </w:divBdr>
      <w:divsChild>
        <w:div w:id="841355981">
          <w:marLeft w:val="547"/>
          <w:marRight w:val="0"/>
          <w:marTop w:val="139"/>
          <w:marBottom w:val="0"/>
          <w:divBdr>
            <w:top w:val="none" w:sz="0" w:space="0" w:color="auto"/>
            <w:left w:val="none" w:sz="0" w:space="0" w:color="auto"/>
            <w:bottom w:val="none" w:sz="0" w:space="0" w:color="auto"/>
            <w:right w:val="none" w:sz="0" w:space="0" w:color="auto"/>
          </w:divBdr>
        </w:div>
      </w:divsChild>
    </w:div>
    <w:div w:id="1638681861">
      <w:bodyDiv w:val="1"/>
      <w:marLeft w:val="0"/>
      <w:marRight w:val="0"/>
      <w:marTop w:val="0"/>
      <w:marBottom w:val="0"/>
      <w:divBdr>
        <w:top w:val="none" w:sz="0" w:space="0" w:color="auto"/>
        <w:left w:val="none" w:sz="0" w:space="0" w:color="auto"/>
        <w:bottom w:val="none" w:sz="0" w:space="0" w:color="auto"/>
        <w:right w:val="none" w:sz="0" w:space="0" w:color="auto"/>
      </w:divBdr>
    </w:div>
    <w:div w:id="1920019776">
      <w:bodyDiv w:val="1"/>
      <w:marLeft w:val="0"/>
      <w:marRight w:val="0"/>
      <w:marTop w:val="0"/>
      <w:marBottom w:val="0"/>
      <w:divBdr>
        <w:top w:val="none" w:sz="0" w:space="0" w:color="auto"/>
        <w:left w:val="none" w:sz="0" w:space="0" w:color="auto"/>
        <w:bottom w:val="none" w:sz="0" w:space="0" w:color="auto"/>
        <w:right w:val="none" w:sz="0" w:space="0" w:color="auto"/>
      </w:divBdr>
    </w:div>
    <w:div w:id="1953200947">
      <w:bodyDiv w:val="1"/>
      <w:marLeft w:val="0"/>
      <w:marRight w:val="0"/>
      <w:marTop w:val="0"/>
      <w:marBottom w:val="0"/>
      <w:divBdr>
        <w:top w:val="none" w:sz="0" w:space="0" w:color="auto"/>
        <w:left w:val="none" w:sz="0" w:space="0" w:color="auto"/>
        <w:bottom w:val="none" w:sz="0" w:space="0" w:color="auto"/>
        <w:right w:val="none" w:sz="0" w:space="0" w:color="auto"/>
      </w:divBdr>
      <w:divsChild>
        <w:div w:id="1254315327">
          <w:marLeft w:val="547"/>
          <w:marRight w:val="0"/>
          <w:marTop w:val="139"/>
          <w:marBottom w:val="0"/>
          <w:divBdr>
            <w:top w:val="none" w:sz="0" w:space="0" w:color="auto"/>
            <w:left w:val="none" w:sz="0" w:space="0" w:color="auto"/>
            <w:bottom w:val="none" w:sz="0" w:space="0" w:color="auto"/>
            <w:right w:val="none" w:sz="0" w:space="0" w:color="auto"/>
          </w:divBdr>
        </w:div>
      </w:divsChild>
    </w:div>
    <w:div w:id="2034257505">
      <w:bodyDiv w:val="1"/>
      <w:marLeft w:val="0"/>
      <w:marRight w:val="0"/>
      <w:marTop w:val="0"/>
      <w:marBottom w:val="0"/>
      <w:divBdr>
        <w:top w:val="none" w:sz="0" w:space="0" w:color="auto"/>
        <w:left w:val="none" w:sz="0" w:space="0" w:color="auto"/>
        <w:bottom w:val="none" w:sz="0" w:space="0" w:color="auto"/>
        <w:right w:val="none" w:sz="0" w:space="0" w:color="auto"/>
      </w:divBdr>
      <w:divsChild>
        <w:div w:id="1239680777">
          <w:marLeft w:val="0"/>
          <w:marRight w:val="0"/>
          <w:marTop w:val="0"/>
          <w:marBottom w:val="0"/>
          <w:divBdr>
            <w:top w:val="none" w:sz="0" w:space="0" w:color="auto"/>
            <w:left w:val="none" w:sz="0" w:space="0" w:color="auto"/>
            <w:bottom w:val="none" w:sz="0" w:space="0" w:color="auto"/>
            <w:right w:val="none" w:sz="0" w:space="0" w:color="auto"/>
          </w:divBdr>
        </w:div>
        <w:div w:id="1549996302">
          <w:marLeft w:val="0"/>
          <w:marRight w:val="0"/>
          <w:marTop w:val="0"/>
          <w:marBottom w:val="0"/>
          <w:divBdr>
            <w:top w:val="none" w:sz="0" w:space="0" w:color="auto"/>
            <w:left w:val="none" w:sz="0" w:space="0" w:color="auto"/>
            <w:bottom w:val="none" w:sz="0" w:space="0" w:color="auto"/>
            <w:right w:val="none" w:sz="0" w:space="0" w:color="auto"/>
          </w:divBdr>
        </w:div>
        <w:div w:id="1612084503">
          <w:marLeft w:val="0"/>
          <w:marRight w:val="0"/>
          <w:marTop w:val="0"/>
          <w:marBottom w:val="0"/>
          <w:divBdr>
            <w:top w:val="none" w:sz="0" w:space="0" w:color="auto"/>
            <w:left w:val="none" w:sz="0" w:space="0" w:color="auto"/>
            <w:bottom w:val="none" w:sz="0" w:space="0" w:color="auto"/>
            <w:right w:val="none" w:sz="0" w:space="0" w:color="auto"/>
          </w:divBdr>
        </w:div>
        <w:div w:id="697924433">
          <w:marLeft w:val="0"/>
          <w:marRight w:val="0"/>
          <w:marTop w:val="0"/>
          <w:marBottom w:val="0"/>
          <w:divBdr>
            <w:top w:val="none" w:sz="0" w:space="0" w:color="auto"/>
            <w:left w:val="none" w:sz="0" w:space="0" w:color="auto"/>
            <w:bottom w:val="none" w:sz="0" w:space="0" w:color="auto"/>
            <w:right w:val="none" w:sz="0" w:space="0" w:color="auto"/>
          </w:divBdr>
        </w:div>
        <w:div w:id="1816987531">
          <w:marLeft w:val="0"/>
          <w:marRight w:val="0"/>
          <w:marTop w:val="0"/>
          <w:marBottom w:val="0"/>
          <w:divBdr>
            <w:top w:val="none" w:sz="0" w:space="0" w:color="auto"/>
            <w:left w:val="none" w:sz="0" w:space="0" w:color="auto"/>
            <w:bottom w:val="none" w:sz="0" w:space="0" w:color="auto"/>
            <w:right w:val="none" w:sz="0" w:space="0" w:color="auto"/>
          </w:divBdr>
        </w:div>
        <w:div w:id="1753505821">
          <w:marLeft w:val="0"/>
          <w:marRight w:val="0"/>
          <w:marTop w:val="0"/>
          <w:marBottom w:val="0"/>
          <w:divBdr>
            <w:top w:val="none" w:sz="0" w:space="0" w:color="auto"/>
            <w:left w:val="none" w:sz="0" w:space="0" w:color="auto"/>
            <w:bottom w:val="none" w:sz="0" w:space="0" w:color="auto"/>
            <w:right w:val="none" w:sz="0" w:space="0" w:color="auto"/>
          </w:divBdr>
        </w:div>
        <w:div w:id="1349408477">
          <w:marLeft w:val="0"/>
          <w:marRight w:val="0"/>
          <w:marTop w:val="0"/>
          <w:marBottom w:val="0"/>
          <w:divBdr>
            <w:top w:val="none" w:sz="0" w:space="0" w:color="auto"/>
            <w:left w:val="none" w:sz="0" w:space="0" w:color="auto"/>
            <w:bottom w:val="none" w:sz="0" w:space="0" w:color="auto"/>
            <w:right w:val="none" w:sz="0" w:space="0" w:color="auto"/>
          </w:divBdr>
        </w:div>
        <w:div w:id="56826704">
          <w:marLeft w:val="0"/>
          <w:marRight w:val="0"/>
          <w:marTop w:val="0"/>
          <w:marBottom w:val="0"/>
          <w:divBdr>
            <w:top w:val="none" w:sz="0" w:space="0" w:color="auto"/>
            <w:left w:val="none" w:sz="0" w:space="0" w:color="auto"/>
            <w:bottom w:val="none" w:sz="0" w:space="0" w:color="auto"/>
            <w:right w:val="none" w:sz="0" w:space="0" w:color="auto"/>
          </w:divBdr>
        </w:div>
        <w:div w:id="1761490414">
          <w:marLeft w:val="0"/>
          <w:marRight w:val="0"/>
          <w:marTop w:val="0"/>
          <w:marBottom w:val="0"/>
          <w:divBdr>
            <w:top w:val="none" w:sz="0" w:space="0" w:color="auto"/>
            <w:left w:val="none" w:sz="0" w:space="0" w:color="auto"/>
            <w:bottom w:val="none" w:sz="0" w:space="0" w:color="auto"/>
            <w:right w:val="none" w:sz="0" w:space="0" w:color="auto"/>
          </w:divBdr>
        </w:div>
        <w:div w:id="213781832">
          <w:marLeft w:val="0"/>
          <w:marRight w:val="0"/>
          <w:marTop w:val="0"/>
          <w:marBottom w:val="0"/>
          <w:divBdr>
            <w:top w:val="none" w:sz="0" w:space="0" w:color="auto"/>
            <w:left w:val="none" w:sz="0" w:space="0" w:color="auto"/>
            <w:bottom w:val="none" w:sz="0" w:space="0" w:color="auto"/>
            <w:right w:val="none" w:sz="0" w:space="0" w:color="auto"/>
          </w:divBdr>
        </w:div>
        <w:div w:id="401413901">
          <w:marLeft w:val="0"/>
          <w:marRight w:val="0"/>
          <w:marTop w:val="0"/>
          <w:marBottom w:val="0"/>
          <w:divBdr>
            <w:top w:val="none" w:sz="0" w:space="0" w:color="auto"/>
            <w:left w:val="none" w:sz="0" w:space="0" w:color="auto"/>
            <w:bottom w:val="none" w:sz="0" w:space="0" w:color="auto"/>
            <w:right w:val="none" w:sz="0" w:space="0" w:color="auto"/>
          </w:divBdr>
        </w:div>
        <w:div w:id="1733961152">
          <w:marLeft w:val="0"/>
          <w:marRight w:val="0"/>
          <w:marTop w:val="0"/>
          <w:marBottom w:val="0"/>
          <w:divBdr>
            <w:top w:val="none" w:sz="0" w:space="0" w:color="auto"/>
            <w:left w:val="none" w:sz="0" w:space="0" w:color="auto"/>
            <w:bottom w:val="none" w:sz="0" w:space="0" w:color="auto"/>
            <w:right w:val="none" w:sz="0" w:space="0" w:color="auto"/>
          </w:divBdr>
        </w:div>
        <w:div w:id="922105128">
          <w:marLeft w:val="0"/>
          <w:marRight w:val="0"/>
          <w:marTop w:val="0"/>
          <w:marBottom w:val="0"/>
          <w:divBdr>
            <w:top w:val="none" w:sz="0" w:space="0" w:color="auto"/>
            <w:left w:val="none" w:sz="0" w:space="0" w:color="auto"/>
            <w:bottom w:val="none" w:sz="0" w:space="0" w:color="auto"/>
            <w:right w:val="none" w:sz="0" w:space="0" w:color="auto"/>
          </w:divBdr>
        </w:div>
        <w:div w:id="1708681424">
          <w:marLeft w:val="0"/>
          <w:marRight w:val="0"/>
          <w:marTop w:val="0"/>
          <w:marBottom w:val="0"/>
          <w:divBdr>
            <w:top w:val="none" w:sz="0" w:space="0" w:color="auto"/>
            <w:left w:val="none" w:sz="0" w:space="0" w:color="auto"/>
            <w:bottom w:val="none" w:sz="0" w:space="0" w:color="auto"/>
            <w:right w:val="none" w:sz="0" w:space="0" w:color="auto"/>
          </w:divBdr>
        </w:div>
        <w:div w:id="416174541">
          <w:marLeft w:val="0"/>
          <w:marRight w:val="0"/>
          <w:marTop w:val="0"/>
          <w:marBottom w:val="0"/>
          <w:divBdr>
            <w:top w:val="none" w:sz="0" w:space="0" w:color="auto"/>
            <w:left w:val="none" w:sz="0" w:space="0" w:color="auto"/>
            <w:bottom w:val="none" w:sz="0" w:space="0" w:color="auto"/>
            <w:right w:val="none" w:sz="0" w:space="0" w:color="auto"/>
          </w:divBdr>
        </w:div>
        <w:div w:id="1278878902">
          <w:marLeft w:val="0"/>
          <w:marRight w:val="0"/>
          <w:marTop w:val="0"/>
          <w:marBottom w:val="0"/>
          <w:divBdr>
            <w:top w:val="none" w:sz="0" w:space="0" w:color="auto"/>
            <w:left w:val="none" w:sz="0" w:space="0" w:color="auto"/>
            <w:bottom w:val="none" w:sz="0" w:space="0" w:color="auto"/>
            <w:right w:val="none" w:sz="0" w:space="0" w:color="auto"/>
          </w:divBdr>
        </w:div>
        <w:div w:id="1840121598">
          <w:marLeft w:val="0"/>
          <w:marRight w:val="0"/>
          <w:marTop w:val="0"/>
          <w:marBottom w:val="0"/>
          <w:divBdr>
            <w:top w:val="none" w:sz="0" w:space="0" w:color="auto"/>
            <w:left w:val="none" w:sz="0" w:space="0" w:color="auto"/>
            <w:bottom w:val="none" w:sz="0" w:space="0" w:color="auto"/>
            <w:right w:val="none" w:sz="0" w:space="0" w:color="auto"/>
          </w:divBdr>
        </w:div>
        <w:div w:id="1002197353">
          <w:marLeft w:val="0"/>
          <w:marRight w:val="0"/>
          <w:marTop w:val="0"/>
          <w:marBottom w:val="0"/>
          <w:divBdr>
            <w:top w:val="none" w:sz="0" w:space="0" w:color="auto"/>
            <w:left w:val="none" w:sz="0" w:space="0" w:color="auto"/>
            <w:bottom w:val="none" w:sz="0" w:space="0" w:color="auto"/>
            <w:right w:val="none" w:sz="0" w:space="0" w:color="auto"/>
          </w:divBdr>
        </w:div>
        <w:div w:id="1343438283">
          <w:marLeft w:val="0"/>
          <w:marRight w:val="0"/>
          <w:marTop w:val="0"/>
          <w:marBottom w:val="0"/>
          <w:divBdr>
            <w:top w:val="none" w:sz="0" w:space="0" w:color="auto"/>
            <w:left w:val="none" w:sz="0" w:space="0" w:color="auto"/>
            <w:bottom w:val="none" w:sz="0" w:space="0" w:color="auto"/>
            <w:right w:val="none" w:sz="0" w:space="0" w:color="auto"/>
          </w:divBdr>
        </w:div>
        <w:div w:id="485823005">
          <w:marLeft w:val="0"/>
          <w:marRight w:val="0"/>
          <w:marTop w:val="0"/>
          <w:marBottom w:val="0"/>
          <w:divBdr>
            <w:top w:val="none" w:sz="0" w:space="0" w:color="auto"/>
            <w:left w:val="none" w:sz="0" w:space="0" w:color="auto"/>
            <w:bottom w:val="none" w:sz="0" w:space="0" w:color="auto"/>
            <w:right w:val="none" w:sz="0" w:space="0" w:color="auto"/>
          </w:divBdr>
        </w:div>
        <w:div w:id="1582988623">
          <w:marLeft w:val="0"/>
          <w:marRight w:val="0"/>
          <w:marTop w:val="0"/>
          <w:marBottom w:val="0"/>
          <w:divBdr>
            <w:top w:val="none" w:sz="0" w:space="0" w:color="auto"/>
            <w:left w:val="none" w:sz="0" w:space="0" w:color="auto"/>
            <w:bottom w:val="none" w:sz="0" w:space="0" w:color="auto"/>
            <w:right w:val="none" w:sz="0" w:space="0" w:color="auto"/>
          </w:divBdr>
        </w:div>
        <w:div w:id="1883906096">
          <w:marLeft w:val="0"/>
          <w:marRight w:val="0"/>
          <w:marTop w:val="0"/>
          <w:marBottom w:val="0"/>
          <w:divBdr>
            <w:top w:val="none" w:sz="0" w:space="0" w:color="auto"/>
            <w:left w:val="none" w:sz="0" w:space="0" w:color="auto"/>
            <w:bottom w:val="none" w:sz="0" w:space="0" w:color="auto"/>
            <w:right w:val="none" w:sz="0" w:space="0" w:color="auto"/>
          </w:divBdr>
        </w:div>
        <w:div w:id="1932155002">
          <w:marLeft w:val="0"/>
          <w:marRight w:val="0"/>
          <w:marTop w:val="0"/>
          <w:marBottom w:val="0"/>
          <w:divBdr>
            <w:top w:val="none" w:sz="0" w:space="0" w:color="auto"/>
            <w:left w:val="none" w:sz="0" w:space="0" w:color="auto"/>
            <w:bottom w:val="none" w:sz="0" w:space="0" w:color="auto"/>
            <w:right w:val="none" w:sz="0" w:space="0" w:color="auto"/>
          </w:divBdr>
        </w:div>
        <w:div w:id="1819103971">
          <w:marLeft w:val="0"/>
          <w:marRight w:val="0"/>
          <w:marTop w:val="0"/>
          <w:marBottom w:val="0"/>
          <w:divBdr>
            <w:top w:val="none" w:sz="0" w:space="0" w:color="auto"/>
            <w:left w:val="none" w:sz="0" w:space="0" w:color="auto"/>
            <w:bottom w:val="none" w:sz="0" w:space="0" w:color="auto"/>
            <w:right w:val="none" w:sz="0" w:space="0" w:color="auto"/>
          </w:divBdr>
        </w:div>
        <w:div w:id="1896963992">
          <w:marLeft w:val="0"/>
          <w:marRight w:val="0"/>
          <w:marTop w:val="0"/>
          <w:marBottom w:val="0"/>
          <w:divBdr>
            <w:top w:val="none" w:sz="0" w:space="0" w:color="auto"/>
            <w:left w:val="none" w:sz="0" w:space="0" w:color="auto"/>
            <w:bottom w:val="none" w:sz="0" w:space="0" w:color="auto"/>
            <w:right w:val="none" w:sz="0" w:space="0" w:color="auto"/>
          </w:divBdr>
        </w:div>
        <w:div w:id="1578513860">
          <w:marLeft w:val="0"/>
          <w:marRight w:val="0"/>
          <w:marTop w:val="0"/>
          <w:marBottom w:val="0"/>
          <w:divBdr>
            <w:top w:val="none" w:sz="0" w:space="0" w:color="auto"/>
            <w:left w:val="none" w:sz="0" w:space="0" w:color="auto"/>
            <w:bottom w:val="none" w:sz="0" w:space="0" w:color="auto"/>
            <w:right w:val="none" w:sz="0" w:space="0" w:color="auto"/>
          </w:divBdr>
        </w:div>
        <w:div w:id="920795892">
          <w:marLeft w:val="0"/>
          <w:marRight w:val="0"/>
          <w:marTop w:val="0"/>
          <w:marBottom w:val="0"/>
          <w:divBdr>
            <w:top w:val="none" w:sz="0" w:space="0" w:color="auto"/>
            <w:left w:val="none" w:sz="0" w:space="0" w:color="auto"/>
            <w:bottom w:val="none" w:sz="0" w:space="0" w:color="auto"/>
            <w:right w:val="none" w:sz="0" w:space="0" w:color="auto"/>
          </w:divBdr>
        </w:div>
        <w:div w:id="1125658890">
          <w:marLeft w:val="0"/>
          <w:marRight w:val="0"/>
          <w:marTop w:val="0"/>
          <w:marBottom w:val="0"/>
          <w:divBdr>
            <w:top w:val="none" w:sz="0" w:space="0" w:color="auto"/>
            <w:left w:val="none" w:sz="0" w:space="0" w:color="auto"/>
            <w:bottom w:val="none" w:sz="0" w:space="0" w:color="auto"/>
            <w:right w:val="none" w:sz="0" w:space="0" w:color="auto"/>
          </w:divBdr>
        </w:div>
        <w:div w:id="1957983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esktop\&#1047;&#1072;&#1085;&#1103;&#1090;&#1086;&#1089;&#1090;&#1100;%20&#1083;&#1077;&#1090;&#1086;&#1084;%20&#1056;&#1057;&#1064;%20&#847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воспитанности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Лист2!$G$114:$G$116</c:f>
              <c:strCache>
                <c:ptCount val="3"/>
                <c:pt idx="0">
                  <c:v>Уровни воспитанности</c:v>
                </c:pt>
                <c:pt idx="1">
                  <c:v>низкий</c:v>
                </c:pt>
                <c:pt idx="2">
                  <c:v>0 - 10</c:v>
                </c:pt>
              </c:strCache>
            </c:strRef>
          </c:tx>
          <c:spPr>
            <a:solidFill>
              <a:schemeClr val="accent1"/>
            </a:solidFill>
            <a:ln>
              <a:noFill/>
            </a:ln>
            <a:effectLst/>
            <a:sp3d/>
          </c:spPr>
          <c:invertIfNegative val="0"/>
          <c:cat>
            <c:strRef>
              <c:f>Лист2!$F$117:$F$128</c:f>
              <c:strCache>
                <c:ptCount val="12"/>
                <c:pt idx="0">
                  <c:v>2017-2018</c:v>
                </c:pt>
                <c:pt idx="1">
                  <c:v> учебный  год</c:v>
                </c:pt>
                <c:pt idx="2">
                  <c:v>(2 класс)</c:v>
                </c:pt>
                <c:pt idx="3">
                  <c:v>2018-2019</c:v>
                </c:pt>
                <c:pt idx="4">
                  <c:v> учебный  год</c:v>
                </c:pt>
                <c:pt idx="5">
                  <c:v>(3 класс)</c:v>
                </c:pt>
                <c:pt idx="6">
                  <c:v>2019-2020</c:v>
                </c:pt>
                <c:pt idx="7">
                  <c:v>учебный  год </c:v>
                </c:pt>
                <c:pt idx="8">
                  <c:v>(4 класс)</c:v>
                </c:pt>
                <c:pt idx="9">
                  <c:v>2020-2021</c:v>
                </c:pt>
                <c:pt idx="10">
                  <c:v>учебный  год</c:v>
                </c:pt>
                <c:pt idx="11">
                  <c:v>(5 класс)</c:v>
                </c:pt>
              </c:strCache>
            </c:strRef>
          </c:cat>
          <c:val>
            <c:numRef>
              <c:f>Лист2!$G$117:$G$128</c:f>
              <c:numCache>
                <c:formatCode>General</c:formatCode>
                <c:ptCount val="12"/>
                <c:pt idx="0" formatCode="0">
                  <c:v>3</c:v>
                </c:pt>
                <c:pt idx="3" formatCode="0">
                  <c:v>2</c:v>
                </c:pt>
                <c:pt idx="6" formatCode="0">
                  <c:v>1</c:v>
                </c:pt>
                <c:pt idx="9" formatCode="0">
                  <c:v>0</c:v>
                </c:pt>
              </c:numCache>
            </c:numRef>
          </c:val>
        </c:ser>
        <c:ser>
          <c:idx val="1"/>
          <c:order val="1"/>
          <c:tx>
            <c:strRef>
              <c:f>Лист2!$H$114:$H$116</c:f>
              <c:strCache>
                <c:ptCount val="3"/>
                <c:pt idx="0">
                  <c:v>Уровни воспитанности</c:v>
                </c:pt>
                <c:pt idx="1">
                  <c:v>средний</c:v>
                </c:pt>
                <c:pt idx="2">
                  <c:v>11-20</c:v>
                </c:pt>
              </c:strCache>
            </c:strRef>
          </c:tx>
          <c:spPr>
            <a:solidFill>
              <a:schemeClr val="accent2"/>
            </a:solidFill>
            <a:ln>
              <a:noFill/>
            </a:ln>
            <a:effectLst/>
            <a:sp3d/>
          </c:spPr>
          <c:invertIfNegative val="0"/>
          <c:cat>
            <c:strRef>
              <c:f>Лист2!$F$117:$F$128</c:f>
              <c:strCache>
                <c:ptCount val="12"/>
                <c:pt idx="0">
                  <c:v>2017-2018</c:v>
                </c:pt>
                <c:pt idx="1">
                  <c:v> учебный  год</c:v>
                </c:pt>
                <c:pt idx="2">
                  <c:v>(2 класс)</c:v>
                </c:pt>
                <c:pt idx="3">
                  <c:v>2018-2019</c:v>
                </c:pt>
                <c:pt idx="4">
                  <c:v> учебный  год</c:v>
                </c:pt>
                <c:pt idx="5">
                  <c:v>(3 класс)</c:v>
                </c:pt>
                <c:pt idx="6">
                  <c:v>2019-2020</c:v>
                </c:pt>
                <c:pt idx="7">
                  <c:v>учебный  год </c:v>
                </c:pt>
                <c:pt idx="8">
                  <c:v>(4 класс)</c:v>
                </c:pt>
                <c:pt idx="9">
                  <c:v>2020-2021</c:v>
                </c:pt>
                <c:pt idx="10">
                  <c:v>учебный  год</c:v>
                </c:pt>
                <c:pt idx="11">
                  <c:v>(5 класс)</c:v>
                </c:pt>
              </c:strCache>
            </c:strRef>
          </c:cat>
          <c:val>
            <c:numRef>
              <c:f>Лист2!$H$117:$H$128</c:f>
              <c:numCache>
                <c:formatCode>General</c:formatCode>
                <c:ptCount val="12"/>
                <c:pt idx="0" formatCode="0">
                  <c:v>10</c:v>
                </c:pt>
                <c:pt idx="3" formatCode="0">
                  <c:v>8</c:v>
                </c:pt>
                <c:pt idx="6" formatCode="0">
                  <c:v>7</c:v>
                </c:pt>
                <c:pt idx="9" formatCode="0">
                  <c:v>6</c:v>
                </c:pt>
              </c:numCache>
            </c:numRef>
          </c:val>
        </c:ser>
        <c:ser>
          <c:idx val="2"/>
          <c:order val="2"/>
          <c:tx>
            <c:strRef>
              <c:f>Лист2!$I$114:$I$116</c:f>
              <c:strCache>
                <c:ptCount val="3"/>
                <c:pt idx="0">
                  <c:v>Уровни воспитанности</c:v>
                </c:pt>
                <c:pt idx="1">
                  <c:v>хороший</c:v>
                </c:pt>
                <c:pt idx="2">
                  <c:v>21 - 30</c:v>
                </c:pt>
              </c:strCache>
            </c:strRef>
          </c:tx>
          <c:spPr>
            <a:solidFill>
              <a:schemeClr val="accent3"/>
            </a:solidFill>
            <a:ln>
              <a:noFill/>
            </a:ln>
            <a:effectLst/>
            <a:sp3d/>
          </c:spPr>
          <c:invertIfNegative val="0"/>
          <c:cat>
            <c:strRef>
              <c:f>Лист2!$F$117:$F$128</c:f>
              <c:strCache>
                <c:ptCount val="12"/>
                <c:pt idx="0">
                  <c:v>2017-2018</c:v>
                </c:pt>
                <c:pt idx="1">
                  <c:v> учебный  год</c:v>
                </c:pt>
                <c:pt idx="2">
                  <c:v>(2 класс)</c:v>
                </c:pt>
                <c:pt idx="3">
                  <c:v>2018-2019</c:v>
                </c:pt>
                <c:pt idx="4">
                  <c:v> учебный  год</c:v>
                </c:pt>
                <c:pt idx="5">
                  <c:v>(3 класс)</c:v>
                </c:pt>
                <c:pt idx="6">
                  <c:v>2019-2020</c:v>
                </c:pt>
                <c:pt idx="7">
                  <c:v>учебный  год </c:v>
                </c:pt>
                <c:pt idx="8">
                  <c:v>(4 класс)</c:v>
                </c:pt>
                <c:pt idx="9">
                  <c:v>2020-2021</c:v>
                </c:pt>
                <c:pt idx="10">
                  <c:v>учебный  год</c:v>
                </c:pt>
                <c:pt idx="11">
                  <c:v>(5 класс)</c:v>
                </c:pt>
              </c:strCache>
            </c:strRef>
          </c:cat>
          <c:val>
            <c:numRef>
              <c:f>Лист2!$I$117:$I$128</c:f>
              <c:numCache>
                <c:formatCode>General</c:formatCode>
                <c:ptCount val="12"/>
                <c:pt idx="0" formatCode="0">
                  <c:v>14</c:v>
                </c:pt>
                <c:pt idx="3" formatCode="0">
                  <c:v>16</c:v>
                </c:pt>
                <c:pt idx="6" formatCode="0">
                  <c:v>16</c:v>
                </c:pt>
                <c:pt idx="9" formatCode="0">
                  <c:v>15</c:v>
                </c:pt>
              </c:numCache>
            </c:numRef>
          </c:val>
        </c:ser>
        <c:ser>
          <c:idx val="3"/>
          <c:order val="3"/>
          <c:tx>
            <c:strRef>
              <c:f>Лист2!$J$114:$J$116</c:f>
              <c:strCache>
                <c:ptCount val="3"/>
                <c:pt idx="0">
                  <c:v>Уровни воспитанности</c:v>
                </c:pt>
                <c:pt idx="1">
                  <c:v>высокий</c:v>
                </c:pt>
                <c:pt idx="2">
                  <c:v>31 - 40</c:v>
                </c:pt>
              </c:strCache>
            </c:strRef>
          </c:tx>
          <c:spPr>
            <a:solidFill>
              <a:schemeClr val="accent4"/>
            </a:solidFill>
            <a:ln>
              <a:noFill/>
            </a:ln>
            <a:effectLst/>
            <a:sp3d/>
          </c:spPr>
          <c:invertIfNegative val="0"/>
          <c:cat>
            <c:strRef>
              <c:f>Лист2!$F$117:$F$128</c:f>
              <c:strCache>
                <c:ptCount val="12"/>
                <c:pt idx="0">
                  <c:v>2017-2018</c:v>
                </c:pt>
                <c:pt idx="1">
                  <c:v> учебный  год</c:v>
                </c:pt>
                <c:pt idx="2">
                  <c:v>(2 класс)</c:v>
                </c:pt>
                <c:pt idx="3">
                  <c:v>2018-2019</c:v>
                </c:pt>
                <c:pt idx="4">
                  <c:v> учебный  год</c:v>
                </c:pt>
                <c:pt idx="5">
                  <c:v>(3 класс)</c:v>
                </c:pt>
                <c:pt idx="6">
                  <c:v>2019-2020</c:v>
                </c:pt>
                <c:pt idx="7">
                  <c:v>учебный  год </c:v>
                </c:pt>
                <c:pt idx="8">
                  <c:v>(4 класс)</c:v>
                </c:pt>
                <c:pt idx="9">
                  <c:v>2020-2021</c:v>
                </c:pt>
                <c:pt idx="10">
                  <c:v>учебный  год</c:v>
                </c:pt>
                <c:pt idx="11">
                  <c:v>(5 класс)</c:v>
                </c:pt>
              </c:strCache>
            </c:strRef>
          </c:cat>
          <c:val>
            <c:numRef>
              <c:f>Лист2!$J$117:$J$128</c:f>
              <c:numCache>
                <c:formatCode>General</c:formatCode>
                <c:ptCount val="12"/>
                <c:pt idx="0" formatCode="0">
                  <c:v>3</c:v>
                </c:pt>
                <c:pt idx="3" formatCode="0">
                  <c:v>4</c:v>
                </c:pt>
                <c:pt idx="6" formatCode="0">
                  <c:v>6</c:v>
                </c:pt>
                <c:pt idx="9" formatCode="0">
                  <c:v>9</c:v>
                </c:pt>
              </c:numCache>
            </c:numRef>
          </c:val>
        </c:ser>
        <c:dLbls>
          <c:showLegendKey val="0"/>
          <c:showVal val="0"/>
          <c:showCatName val="0"/>
          <c:showSerName val="0"/>
          <c:showPercent val="0"/>
          <c:showBubbleSize val="0"/>
        </c:dLbls>
        <c:gapWidth val="150"/>
        <c:shape val="box"/>
        <c:axId val="491631736"/>
        <c:axId val="491632520"/>
        <c:axId val="0"/>
      </c:bar3DChart>
      <c:catAx>
        <c:axId val="491631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1632520"/>
        <c:crosses val="autoZero"/>
        <c:auto val="1"/>
        <c:lblAlgn val="ctr"/>
        <c:lblOffset val="100"/>
        <c:noMultiLvlLbl val="0"/>
      </c:catAx>
      <c:valAx>
        <c:axId val="491632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1631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048E8-6266-4B9B-A45B-1D2F4BF7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8610</Words>
  <Characters>49081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Учитель</cp:lastModifiedBy>
  <cp:revision>2</cp:revision>
  <cp:lastPrinted>2022-07-29T06:57:00Z</cp:lastPrinted>
  <dcterms:created xsi:type="dcterms:W3CDTF">2022-07-29T07:33:00Z</dcterms:created>
  <dcterms:modified xsi:type="dcterms:W3CDTF">2022-07-29T07:33:00Z</dcterms:modified>
</cp:coreProperties>
</file>