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3" w:rsidRPr="00863643" w:rsidRDefault="00863643" w:rsidP="00863643">
      <w:pPr>
        <w:jc w:val="center"/>
        <w:rPr>
          <w:b/>
          <w:sz w:val="24"/>
          <w:szCs w:val="24"/>
        </w:rPr>
      </w:pPr>
      <w:r w:rsidRPr="00863643">
        <w:rPr>
          <w:b/>
          <w:sz w:val="24"/>
          <w:szCs w:val="24"/>
        </w:rPr>
        <w:t>ИНФОРМАЦИЯ</w:t>
      </w:r>
    </w:p>
    <w:p w:rsidR="00863643" w:rsidRPr="00863643" w:rsidRDefault="00863643" w:rsidP="00863643">
      <w:pPr>
        <w:jc w:val="center"/>
        <w:rPr>
          <w:b/>
          <w:sz w:val="24"/>
          <w:szCs w:val="24"/>
        </w:rPr>
      </w:pPr>
      <w:r w:rsidRPr="00863643">
        <w:rPr>
          <w:b/>
          <w:sz w:val="24"/>
          <w:szCs w:val="24"/>
        </w:rPr>
        <w:t xml:space="preserve"> об образовательных организациях, оказывающих услуги по образованию и социализации</w:t>
      </w:r>
    </w:p>
    <w:p w:rsidR="00863643" w:rsidRPr="00863643" w:rsidRDefault="00863643" w:rsidP="00863643">
      <w:pPr>
        <w:jc w:val="center"/>
        <w:rPr>
          <w:b/>
          <w:sz w:val="24"/>
          <w:szCs w:val="24"/>
        </w:rPr>
      </w:pPr>
      <w:r w:rsidRPr="00863643">
        <w:rPr>
          <w:b/>
          <w:sz w:val="24"/>
          <w:szCs w:val="24"/>
        </w:rPr>
        <w:t xml:space="preserve">детей дошкольного возраста с ограниченными возможностями здоровья на территории Белгородской области </w:t>
      </w:r>
    </w:p>
    <w:p w:rsidR="00863643" w:rsidRPr="00863643" w:rsidRDefault="00863643" w:rsidP="00863643">
      <w:pPr>
        <w:jc w:val="center"/>
        <w:rPr>
          <w:b/>
          <w:sz w:val="24"/>
          <w:szCs w:val="24"/>
        </w:rPr>
      </w:pPr>
      <w:r w:rsidRPr="00863643">
        <w:rPr>
          <w:b/>
          <w:sz w:val="24"/>
          <w:szCs w:val="24"/>
        </w:rPr>
        <w:t>по состоянию на 01.01.2022 г.</w:t>
      </w:r>
    </w:p>
    <w:p w:rsidR="00863643" w:rsidRPr="00863643" w:rsidRDefault="00863643" w:rsidP="00863643">
      <w:pPr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2"/>
        <w:gridCol w:w="4423"/>
        <w:gridCol w:w="6440"/>
      </w:tblGrid>
      <w:tr w:rsidR="00863643" w:rsidRPr="00863643" w:rsidTr="00382B1C">
        <w:tc>
          <w:tcPr>
            <w:tcW w:w="15275" w:type="dxa"/>
            <w:gridSpan w:val="3"/>
          </w:tcPr>
          <w:p w:rsidR="00863643" w:rsidRPr="00863643" w:rsidRDefault="00863643" w:rsidP="00382B1C">
            <w:pPr>
              <w:pStyle w:val="af2"/>
              <w:rPr>
                <w:i/>
                <w:color w:val="000000"/>
                <w:sz w:val="24"/>
              </w:rPr>
            </w:pPr>
            <w:r w:rsidRPr="00863643">
              <w:rPr>
                <w:i/>
                <w:color w:val="000000"/>
                <w:sz w:val="24"/>
              </w:rPr>
              <w:t>Белгородский район – 33 ОО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 п. Октябрьский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308590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 область, Белгородский район, п. Октябрьский, ул. Красный Луч, д. 27;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308590, Белгородская область, Белгородский район, п. Октябрьский, пер. Школьный, д. 4а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lubilch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 и нарушением опорно-двигательного аппарата. В организации функционирует 4 группы комбинированной направленности. Детям оказывают коррекционную помощь  1 педагог-психолог и 1 учитель-логопед.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№3 с. Никольское Белгородского района Белгородской области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308505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 область, Белгородский район, с. Никольское, ул. Филатова, д. 12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oksana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rezunova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 www.ds3.uobr.ru</w:t>
            </w: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нарушением опорно-двигательного аппарата, тяжелыми множественными нарушениями развития и с расстройствами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2 группы компенсирующей направленности (для детей с тяжелыми нарушениями речи), 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>1 ресурсная группа для детей с РАС</w:t>
            </w:r>
            <w:r w:rsidRPr="00863643">
              <w:rPr>
                <w:color w:val="000000"/>
                <w:sz w:val="24"/>
                <w:szCs w:val="24"/>
              </w:rPr>
              <w:t xml:space="preserve">  и 3 группы комбинированной направленности. Детям оказывают коррекционную помощь 3 педагога-психолога и 2 учителя-логопеда,  1 учитель-дефектолог. На базе образовательной организации также функционирует консультационный центр «Центр игровой поддержки» для детей раннего дошкольного возраста.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№4 </w:t>
            </w:r>
          </w:p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863643">
              <w:rPr>
                <w:rFonts w:eastAsia="Calibri"/>
                <w:color w:val="000000"/>
                <w:sz w:val="24"/>
                <w:szCs w:val="24"/>
              </w:rPr>
              <w:t>Майский</w:t>
            </w:r>
            <w:proofErr w:type="gramEnd"/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308503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Белгородская область, Белгородский район, п. Майский, ул. Кирова, д. 13а</w:t>
            </w:r>
          </w:p>
          <w:p w:rsidR="00863643" w:rsidRPr="00863643" w:rsidRDefault="00863643" w:rsidP="00382B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ds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4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uobr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9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4.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 и тяжелыми множественными нарушениями развития. В организации функционируют 8 групп комбинированной направленности, 4 группы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компенсирующей направленности (для детей с тяжелыми нарушениями речи). Детям оказывают коррекционную помощь  2 педагога-психолога и  4 учителя-логопеда, 1 учитель-дефектолог. На базе образовательной организации также функционирует консультационный центр для детей-инвалидов и детей с ограниченными возможностями здоровья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Лекотека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«Детский сад №6 п.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Новосадовый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308518 Белгородская область, Белгородский район, п.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Новосадовый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, ул. Лейтенанта Павлова, д. 11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развития, с нарушением зрения. В организации функционирует  5 групп комбинированной направленности, 2 группы компенсирующей направленности (для детей с тяжелыми нарушениями речи). Детям оказывают коррекционную помощь 2 педагога-психолога, 3 учителя-логопеда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№7 с. Беловское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308517 Белгородская область, Белгородский район, с. Беловское, ул. 60 лет СССР, д. 15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ds7uobr@mail.ru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сайта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www.ds7.uobr.ru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 и задержкой психического развития. В организации функционируют 1 группа комбинированной направленности. Детям оказывают коррекционную помощь 1 педагог-психолог, 1 учитель-логопед, 1 учитель-дефектолог. На базе образовательной организации также функционирует консультационный центр «Центр игровой поддержки» для детей раннего дошкольного возраста.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№8 </w:t>
            </w:r>
          </w:p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Дубовое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308501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Белгородская область, Белгородский район, п. 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Дубовое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>, ул. Ягодная, д. 7</w:t>
            </w:r>
          </w:p>
          <w:p w:rsidR="00863643" w:rsidRPr="00863643" w:rsidRDefault="00863643" w:rsidP="00382B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ds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8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uobr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11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8.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с расстройствами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спектра, нарушением опорно-двигательного аппарата и тяжелыми множественными нарушениями развития. В организации функционируют 5 групп комбинированной направленности, 3 группы компенсирующей направленности (для детей с тяжелыми нарушениями речи) и 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>1 ресурсная группа для детей с РАС.</w:t>
            </w:r>
            <w:r w:rsidRPr="00863643">
              <w:rPr>
                <w:color w:val="000000"/>
                <w:sz w:val="24"/>
                <w:szCs w:val="24"/>
              </w:rPr>
              <w:t xml:space="preserve"> Детям оказывают коррекционную помощь 2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педагога-психолога, 2 учителя-дефектолога и 5 учителей-логопедов. На базе образовательной организации также функционирует консультационный центр для детей-инвалидов и детей с ограниченными возможностями здоровья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Лекотека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».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«Детский сад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вида №9 п. Северный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308519 Белгородская область, Белгородский район, п. Северный, ул. Олимпийская, д. 6-а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задержкой психического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развития+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расстройствами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2 группы компенсирующей направленности (для детей с тяжелыми нарушениями речи). Детям оказывают коррекционную помощь 1 педагог-психолог, 3 учителя-логопеда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863643">
              <w:rPr>
                <w:rFonts w:eastAsia="Calibri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 вида №10 </w:t>
            </w:r>
          </w:p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63643">
              <w:rPr>
                <w:rFonts w:eastAsia="Calibri"/>
                <w:color w:val="000000"/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308504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Белгородская область, Белгородский район, с.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, ул. Садовая, д. 24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10</w:t>
              </w:r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13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10.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развития, нарушениями зрения и тяжелыми множественными нарушениями развития. В организации функционирует 2 группы комбинированной направленности и 2 группы компенсирующей направленности (для детей с тяжелыми нарушениями речи). Детям оказывают коррекционную помощь педагог-психолог и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№11 п. Комсомольский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308514 Белгородская область, Белгородский район, п. Комсомольский, ул. Центральная, д. 9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>Муниципальное дошкольное образовательное учреждение «Детский сад №13 п. 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Политотдельский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308586, Белгородский район,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олитотдельский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1 Б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politotdelschool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otd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>В образовательной организации созданы условия для детей с тяжелыми нарушениями речи и задержкой психического развития. В организации функционирует 2 группы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16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>Муниципальное дошкольное образовательное учреждение «Детский сад №14 с. Головино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308584 Белгородская область, Белгородский район, с. Головино, переулок Школьный, д. 3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ds14uobr@mail.ru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сайта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8636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www.ds14.uobr.ru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расстройством 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2 группы комбинированной направленности.  Детям оказывают коррекционную помощь 1 педагог-психолог, 1 учитель-логопед,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17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  «Детский сад №16 </w:t>
              </w:r>
              <w:proofErr w:type="gram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с</w:t>
              </w:r>
              <w:proofErr w:type="gram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. </w:t>
              </w:r>
              <w:proofErr w:type="gram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Веселая</w:t>
              </w:r>
              <w:proofErr w:type="gram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Лопань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308580 Белгородская область, Белгородский район, с. Веселая Лопань, ул. Октябрьская,  д. 9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18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  «Детский сад №17 с. 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Пушкарное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308513 Белгородская область, Белгородский район, с.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Пушкарное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, ул. Майская,  д. 2а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 и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5 групп комбинированной направленности. Детям оказывают коррекционную помощь 1 педагог-психолог, 1 учитель-логопед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19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 «Детский сад комбинированного вида №18 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br/>
                <w:t>п. Разумное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308510 Белгородская область, Белгородский район, п. Разумное, ул. Юбилейная,  д.1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kuznec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 www.ds18.uobr.ru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нарушением слуха, задержкой психического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развития+расстройством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4 группы комбинированной направленности. Детям оказывают коррекционную помощь 1 педагог-психолог, 2 учителя-логопеда,  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На базе образовательной организации также функционирует консультационный центр для детей-инвалидов и детей с ограниченными возможностями здоровья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Лекотека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» и «Центр игровой поддержки» для детей раннего дошкольного возраста.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>Муниципальное дошкольное образовательное учреждение «Детский сад комбинированного вида №19 п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>азумное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308510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Белгородский область, Белгородский район, п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 xml:space="preserve">азумное, ул.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Филлипова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д.5.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razumsad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19@</w:t>
              </w:r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pacing w:val="-3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21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19.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 и нарушением опорно-двигательного аппарата. В организации функционирует 4 группы компенсирующей направленности (для детей с тяжелыми нарушениями речи). Детям оказывают коррекционную помощь 2 педагога-психолога, 4 учителя-логопеда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 комбинированного  вида №20 </w:t>
            </w:r>
            <w:r w:rsidRPr="00863643">
              <w:rPr>
                <w:color w:val="000000"/>
                <w:sz w:val="24"/>
                <w:szCs w:val="24"/>
              </w:rPr>
              <w:br/>
              <w:t>п. Разумное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308510 Белгородская область, Белгородский район, п. Разумное, ул. Филиппова,  д. 2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нарушением опорно-двигательного аппарата. В организации функционирует 3 группы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22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>Муниципальное дошкольное образовательное учреждение «Детский сад  комбинированного вида №21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br/>
                <w:t xml:space="preserve"> п. Северный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308519 Белгородская область, Белгородский район, п. Северный, ул. Шоссейная, д. 18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sad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21@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21.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  <w:vAlign w:val="center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развития+расстройством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2 группы компенсирующей направленности (для детей с тяжелыми нарушениями речи) и 1 группа комбинированной направленности. Детям оказывают коррекционную помощь 1 педагог-психолог, 2  учителя-логопеда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 № 22 п. Северный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308519 Белгородская область, Белгородский район, п. Северный, ул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>есная, 39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863643">
                <w:rPr>
                  <w:color w:val="000000"/>
                  <w:sz w:val="24"/>
                  <w:szCs w:val="24"/>
                  <w:lang w:val="en-US"/>
                </w:rPr>
                <w:t>mdou22severn@mail.ru</w:t>
              </w:r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color w:val="000000"/>
                <w:sz w:val="24"/>
                <w:szCs w:val="24"/>
              </w:rPr>
              <w:t>Адрес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сайта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: www.ds22.uobr.ru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тяжелыми множественными нарушениями развития и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8 групп комбинированной направленности, 5 групп компенсирующей направленности (для детей с тяжелыми нарушениями речи и для детей со сложной структурой дефекта) и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 xml:space="preserve">  2 ресурсные  группы для детей с РАС.</w:t>
            </w:r>
            <w:r w:rsidRPr="00863643">
              <w:rPr>
                <w:color w:val="000000"/>
                <w:sz w:val="24"/>
                <w:szCs w:val="24"/>
              </w:rPr>
              <w:t xml:space="preserve">  Детям оказывают коррекционную помощь 4 педагога-психолога, 4 учителя-логопеда, 2 учителя-дефектолога. На базе образовательной организации также функционирует консультационный центр для детей-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инвалидов и детей с ограниченными возможностями здоровья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Лекотека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» и «Центр игровой поддержки» для детей раннего дошкольного действия.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«Детский сад  № 23 с. </w:t>
            </w:r>
            <w:proofErr w:type="spellStart"/>
            <w:r w:rsidRPr="00863643">
              <w:rPr>
                <w:rFonts w:eastAsia="Calibri"/>
                <w:color w:val="000000"/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308504 Белгородская обл., Белгородский р-н., с.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ул. Пролетарская, д. 7, корп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.А</w:t>
            </w:r>
            <w:proofErr w:type="gram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24" w:history="1">
              <w:r w:rsidRPr="00863643">
                <w:rPr>
                  <w:color w:val="000000"/>
                  <w:sz w:val="24"/>
                  <w:szCs w:val="24"/>
                  <w:lang w:val="en-US"/>
                </w:rPr>
                <w:t>ds</w:t>
              </w:r>
              <w:r w:rsidRPr="00863643">
                <w:rPr>
                  <w:color w:val="000000"/>
                  <w:sz w:val="24"/>
                  <w:szCs w:val="24"/>
                </w:rPr>
                <w:t>2</w:t>
              </w:r>
              <w:r w:rsidRPr="00863643">
                <w:rPr>
                  <w:color w:val="000000"/>
                  <w:sz w:val="24"/>
                  <w:szCs w:val="24"/>
                  <w:lang w:val="en-US"/>
                </w:rPr>
                <w:t>uobr</w:t>
              </w:r>
              <w:r w:rsidRPr="00863643">
                <w:rPr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25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ds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23.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развития, нарушением зрения. В организации функционирует 3 группы комбинированной направленности и 2 группы компенсирующей направленности (для детей с тяжелыми нарушениями речи). Детям оказывают коррекционную помощь 1 педагог-психолог, 3 учителя-логопеда, 1 учитель-дефектолог. На базе образовательной организации также функционирует консультационный центр для детей-инвалидов и детей с ограниченными возможностями здоровья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Лекотека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» и «Центр игровой поддержки» для детей раннего дошкольного действия.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26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 «Детский сад 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общеразвивающего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вида №25 с. Ясные Зори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308507 Белгородская область, Белгородский район с. Ясные Зори, ул. Кирова, д. 31Б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развития+нарушением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слуха. В организации функционирует 3 группы комбинированной направленности. Детям оказывают коррекционную помощь 1 педагог-психолог, 1 учитель-логопед,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27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 «Детский сад 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общеразвивающего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вида №27 п. Разумное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308510 Белгородская область, Белгородский район, п.  Разумное, ул. Ясная,  д.  6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razumsad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27@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  <w:vAlign w:val="center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нарушением слуха и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1 группа комбинированной направленности, 2 группы компенсирующей направленности (для детей с тяжелыми нарушениями речи и задержкой психического развития) и </w:t>
            </w:r>
            <w:r w:rsidRPr="00863643">
              <w:rPr>
                <w:color w:val="000000"/>
                <w:sz w:val="24"/>
                <w:szCs w:val="24"/>
                <w:highlight w:val="yellow"/>
              </w:rPr>
              <w:t>1 ресурсная группа для детей с РАС.</w:t>
            </w:r>
            <w:r w:rsidRPr="00863643">
              <w:rPr>
                <w:color w:val="000000"/>
                <w:sz w:val="24"/>
                <w:szCs w:val="24"/>
              </w:rPr>
              <w:t xml:space="preserve"> Детям оказывают коррекционную помощь 1 педагог-психолог, 1учитель-логопед, 1 учитель-дефектолог.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28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>Муниципальное дошкольное образовательное учреждение «Детский сад комбинированного вида №28 п. Разумное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color w:val="000000"/>
                <w:sz w:val="24"/>
                <w:szCs w:val="24"/>
              </w:rPr>
              <w:t>308510 Белгородская область, Белгородский район, п. Разумное, ул. Железнодорожная,  д. 1-а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bugalyda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1 педагог-психолог, 2 учителя-логопеда, 1 учитель-дефектолог.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29" w:tgtFrame="_blank" w:history="1"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Муниципальное дошкольное образовательное учреждение «Детский сад 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</w:rPr>
                <w:t>общеразвивающего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 xml:space="preserve"> вида №29 с. Красный Октябрь Белгородского района Белгородской области»</w:t>
              </w:r>
            </w:hyperlink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308591 Белгородская область, Белгородский район, с. Красный Октябрь, ул. Молодежная,  д. 1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развития. В организации функционирует 3 группы комбинированной направленности. Детям оказывают коррекционную помощь 1 педагог-психолог, 1учитель-логопед,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№31 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Бессоновка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308581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Белгородская область, Белгородский район, с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>ессоновка, ул.Гагарина , д.8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E-mail:</w:t>
            </w:r>
            <w:r w:rsidRPr="00863643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63643">
                <w:rPr>
                  <w:rStyle w:val="aa"/>
                  <w:rFonts w:eastAsia="Calibri"/>
                  <w:color w:val="000000"/>
                  <w:sz w:val="24"/>
                  <w:szCs w:val="24"/>
                  <w:lang w:val="en-US"/>
                </w:rPr>
                <w:t>ds31uobr@mail.ru</w:t>
              </w:r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  <w:lang w:val="en-US"/>
              </w:rPr>
            </w:pPr>
            <w:r w:rsidRPr="00863643">
              <w:rPr>
                <w:color w:val="000000"/>
                <w:sz w:val="24"/>
                <w:szCs w:val="24"/>
              </w:rPr>
              <w:t>Адрес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сайта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www.ds31.uobr.ru</w:t>
              </w:r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нарушением слуха, нарушением опорно-двигательного аппарата. В организации функционирует 2 группы комбинированной направленности и 2 группы компенсирующей направленности (для детей с тяжелыми нарушениями речи). Детям оказывают коррекционную помощь 2 педагога-психолога, 1 учитель-логопед,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63643">
              <w:rPr>
                <w:rFonts w:eastAsia="Calibri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 № 32 </w:t>
            </w:r>
            <w:proofErr w:type="gramStart"/>
            <w:r w:rsidRPr="00863643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863643">
              <w:rPr>
                <w:rFonts w:eastAsia="Calibri"/>
                <w:color w:val="000000"/>
                <w:sz w:val="24"/>
                <w:szCs w:val="24"/>
              </w:rPr>
              <w:t>. Стрелецкое Белгородского района Белгородской области»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308511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Белгородская область, Белгородский район, </w:t>
            </w:r>
            <w:proofErr w:type="gramStart"/>
            <w:r w:rsidRPr="0086364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63643">
              <w:rPr>
                <w:color w:val="000000"/>
                <w:sz w:val="24"/>
                <w:szCs w:val="24"/>
              </w:rPr>
              <w:t>. Стрелецкое, ул. Лучистая, д.9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hyperlink r:id="rId32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mdou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32</w:t>
              </w:r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strelezkoe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@</w:t>
              </w:r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mail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hyperlink r:id="rId33" w:history="1"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www</w:t>
              </w:r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iskrinka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uobr</w:t>
              </w:r>
              <w:proofErr w:type="spellEnd"/>
              <w:r w:rsidRPr="00863643">
                <w:rPr>
                  <w:rStyle w:val="a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3643">
                <w:rPr>
                  <w:rStyle w:val="a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развития, нарушением опорно-двигательного аппарата и тяжелыми множественными нарушениями развития. В организации функционирует 5 групп комбинированной направленности 2 группы компенсирующей направленности (для детей с тяжелыми нарушениями речи). Детям оказывают коррекционную помощь 2 педагога-психолога, 2 учителя-логопеда, 1 учитель-дефектолог. На базе образовательной организации также функционирует консультационный центр «Центр игровой поддержки» для детей раннего дошкольного действия.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Ближнеигуменская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 структурное подразделение «детский сад»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308515, Белгородская область, </w:t>
            </w:r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Белгородский район, с. Беловское, ул. Центральная, д.10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igumenka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31@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bl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ig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В образовательной организации созданы условия для детей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с тяжелыми нарушениями речи. В организации функционирует 1 группа комбинированной направленности. Детям оказывают коррекционную помощь 2 учителя-логопеда.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hyperlink r:id="rId34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«Начальная школа п. Дубовое Белгородского района Белгородской области»</w:t>
              </w:r>
            </w:hyperlink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структурное подразделение «детский сад»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308501, Белгородская область, Белгородский район, п. Дубовое, ул. Лунная, д. 5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dub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424236@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dub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развития. В организации функционирует 2 группы комбинированной направленности. Детям оказывают коррекционную помощь 1 педагог-психолог и 1 учитель-логопед. 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35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Pr="00863643">
                <w:rPr>
                  <w:sz w:val="24"/>
                  <w:szCs w:val="24"/>
                </w:rPr>
                <w:t>Мясоедовская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основная общеобразовательная школа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308516, Белгородская область, Белгородский район, с. </w:t>
            </w:r>
            <w:proofErr w:type="spell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Мясоедово</w:t>
            </w:r>
            <w:proofErr w:type="spellEnd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Трунова</w:t>
            </w:r>
            <w:proofErr w:type="spellEnd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д.77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mysoedovo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muas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2 группы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b/>
                <w:color w:val="000000"/>
                <w:sz w:val="24"/>
                <w:szCs w:val="24"/>
              </w:rPr>
            </w:pPr>
            <w:hyperlink r:id="rId36" w:tgtFrame="_blank" w:history="1">
              <w:r w:rsidRPr="00863643">
                <w:rPr>
                  <w:sz w:val="24"/>
                  <w:szCs w:val="24"/>
                </w:rPr>
                <w:t xml:space="preserve">Муниципальное общеобразовательное учреждение «Начальная школа п. </w:t>
              </w:r>
              <w:proofErr w:type="spellStart"/>
              <w:r w:rsidRPr="00863643">
                <w:rPr>
                  <w:sz w:val="24"/>
                  <w:szCs w:val="24"/>
                </w:rPr>
                <w:t>Новосадовый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308518, Белгородская область, Белгородский район, п. </w:t>
            </w:r>
            <w:proofErr w:type="spell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Новосадовый</w:t>
            </w:r>
            <w:proofErr w:type="spellEnd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41 </w:t>
            </w:r>
            <w:proofErr w:type="spell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Майская, д. 8а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nnovosadovyy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nov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 и сложной структурой дефекта. В организации функционирует 3 группы комбинированной направленности. Детям оказывают коррекционную помощь  1 педагог-психолог и 1 учитель-логопед. На базе образовательной организации также функционирует консультационный центр «Центр игровой поддержки» для детей раннего дошкольного действия.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hyperlink r:id="rId37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Pr="00863643">
                <w:rPr>
                  <w:sz w:val="24"/>
                  <w:szCs w:val="24"/>
                </w:rPr>
                <w:t>Разуменская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средняя общеобразовательная школа №3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«детский сад»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proofErr w:type="gramStart"/>
            <w:r w:rsidRPr="00863643">
              <w:rPr>
                <w:sz w:val="24"/>
                <w:szCs w:val="24"/>
              </w:rPr>
              <w:t>308510 Белгородская область, Белгородский район, п. Разумное, ул. Школьная, д. 1</w:t>
            </w:r>
            <w:proofErr w:type="gram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razumsosh</w:t>
            </w:r>
            <w:proofErr w:type="spellEnd"/>
            <w:r w:rsidRPr="00863643">
              <w:rPr>
                <w:sz w:val="24"/>
                <w:szCs w:val="24"/>
              </w:rPr>
              <w:t>3@</w:t>
            </w:r>
            <w:r w:rsidRPr="00863643">
              <w:rPr>
                <w:sz w:val="24"/>
                <w:szCs w:val="24"/>
                <w:lang w:val="en-US"/>
              </w:rPr>
              <w:t>mail</w:t>
            </w:r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raz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38" w:history="1">
              <w:r w:rsidRPr="00863643">
                <w:rPr>
                  <w:sz w:val="24"/>
                  <w:szCs w:val="24"/>
                </w:rPr>
                <w:t xml:space="preserve">Муниципальное общеобразовательное </w:t>
              </w:r>
              <w:r w:rsidRPr="00863643">
                <w:rPr>
                  <w:sz w:val="24"/>
                  <w:szCs w:val="24"/>
                </w:rPr>
                <w:lastRenderedPageBreak/>
                <w:t>учреждение «Начальная школа «Радуга детства» п. Майский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школа п. Майский» 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proofErr w:type="gramStart"/>
            <w:r w:rsidRPr="00863643">
              <w:rPr>
                <w:sz w:val="24"/>
                <w:szCs w:val="24"/>
              </w:rPr>
              <w:lastRenderedPageBreak/>
              <w:t xml:space="preserve">308503 Белгородская область, </w:t>
            </w:r>
            <w:r w:rsidRPr="00863643">
              <w:rPr>
                <w:sz w:val="24"/>
                <w:szCs w:val="24"/>
              </w:rPr>
              <w:lastRenderedPageBreak/>
              <w:t>Белгородский район, п. Майский, ул. Мира, д. 1а</w:t>
            </w:r>
            <w:proofErr w:type="gram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>:</w:t>
            </w:r>
            <w:r w:rsidRPr="00863643">
              <w:rPr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radugadetstva</w:t>
            </w:r>
            <w:proofErr w:type="spellEnd"/>
            <w:r w:rsidRPr="00863643">
              <w:rPr>
                <w:sz w:val="24"/>
                <w:szCs w:val="24"/>
              </w:rPr>
              <w:t>2020@</w:t>
            </w:r>
            <w:r w:rsidRPr="00863643">
              <w:rPr>
                <w:sz w:val="24"/>
                <w:szCs w:val="24"/>
                <w:lang w:val="en-US"/>
              </w:rPr>
              <w:t>mail</w:t>
            </w:r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www.raduga-detstva.uobr.ru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В образовательной организации созданы условия для детей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с тяжелыми нарушениями речи, задержкой психического развития,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1 группа комбинированной направленности. Детям оказывают коррекционную помощь 1 педагог-психолог, 1 учитель-логопед, 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39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«Начальная школа «Академия детства» п. Разумное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 xml:space="preserve">308510, Белгородская область, Белгородский район, п. </w:t>
            </w:r>
            <w:proofErr w:type="gramStart"/>
            <w:r w:rsidRPr="00863643">
              <w:rPr>
                <w:sz w:val="24"/>
                <w:szCs w:val="24"/>
              </w:rPr>
              <w:t>Разумное</w:t>
            </w:r>
            <w:proofErr w:type="gramEnd"/>
            <w:r w:rsidRPr="00863643">
              <w:rPr>
                <w:sz w:val="24"/>
                <w:szCs w:val="24"/>
              </w:rPr>
              <w:t>, ул. Стадионная, 1а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akadem</w:t>
            </w:r>
            <w:proofErr w:type="spellEnd"/>
            <w:r w:rsidRPr="00863643">
              <w:rPr>
                <w:sz w:val="24"/>
                <w:szCs w:val="24"/>
              </w:rPr>
              <w:t>_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det</w:t>
            </w:r>
            <w:proofErr w:type="spellEnd"/>
            <w:r w:rsidRPr="00863643">
              <w:rPr>
                <w:sz w:val="24"/>
                <w:szCs w:val="24"/>
              </w:rPr>
              <w:t>71@</w:t>
            </w:r>
            <w:r w:rsidRPr="00863643">
              <w:rPr>
                <w:sz w:val="24"/>
                <w:szCs w:val="24"/>
                <w:lang w:val="en-US"/>
              </w:rPr>
              <w:t>mail</w:t>
            </w:r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academia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detstva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речи, задержкой психического развития,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спектра. В организации функционирует 3 группы комбинированной направленности. Детям оказывают коррекционную помощь  1 педагог-психолог и  1 учитель-логопед,1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0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«Начальная школа «Парус детства» с. Репное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 xml:space="preserve">308501 Белгородская область, Белгородский район, Дубовское сельское поселение, </w:t>
            </w:r>
            <w:proofErr w:type="gramStart"/>
            <w:r w:rsidRPr="00863643">
              <w:rPr>
                <w:sz w:val="24"/>
                <w:szCs w:val="24"/>
              </w:rPr>
              <w:t>с</w:t>
            </w:r>
            <w:proofErr w:type="gramEnd"/>
            <w:r w:rsidRPr="00863643">
              <w:rPr>
                <w:sz w:val="24"/>
                <w:szCs w:val="24"/>
              </w:rPr>
              <w:t xml:space="preserve">. Репное, </w:t>
            </w:r>
            <w:proofErr w:type="spellStart"/>
            <w:r w:rsidRPr="00863643">
              <w:rPr>
                <w:sz w:val="24"/>
                <w:szCs w:val="24"/>
              </w:rPr>
              <w:t>мкр</w:t>
            </w:r>
            <w:proofErr w:type="spellEnd"/>
            <w:r w:rsidRPr="00863643">
              <w:rPr>
                <w:sz w:val="24"/>
                <w:szCs w:val="24"/>
              </w:rPr>
              <w:t xml:space="preserve">. Парус, ул. </w:t>
            </w:r>
            <w:proofErr w:type="gramStart"/>
            <w:r w:rsidRPr="00863643">
              <w:rPr>
                <w:sz w:val="24"/>
                <w:szCs w:val="24"/>
              </w:rPr>
              <w:t>Лодочная</w:t>
            </w:r>
            <w:proofErr w:type="gramEnd"/>
            <w:r w:rsidRPr="00863643">
              <w:rPr>
                <w:sz w:val="24"/>
                <w:szCs w:val="24"/>
              </w:rPr>
              <w:t xml:space="preserve"> 12</w:t>
            </w:r>
          </w:p>
          <w:p w:rsidR="00863643" w:rsidRPr="00863643" w:rsidRDefault="00863643" w:rsidP="00382B1C">
            <w:pPr>
              <w:rPr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>:</w:t>
            </w:r>
            <w:r w:rsidRPr="00863643">
              <w:rPr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mou</w:t>
            </w:r>
            <w:proofErr w:type="spellEnd"/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parus</w:t>
            </w:r>
            <w:proofErr w:type="spellEnd"/>
            <w:r w:rsidRPr="00863643">
              <w:rPr>
                <w:sz w:val="24"/>
                <w:szCs w:val="24"/>
              </w:rPr>
              <w:t>@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parus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detstva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1 педагог-психолог, 1учитель-логопед и 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1" w:history="1">
              <w:r w:rsidRPr="00863643">
                <w:rPr>
                  <w:sz w:val="24"/>
                  <w:szCs w:val="24"/>
                </w:rPr>
                <w:t xml:space="preserve">Муниципальное общеобразовательное учреждение «Начальная школа «Азбука детства» </w:t>
              </w:r>
              <w:proofErr w:type="gramStart"/>
              <w:r w:rsidRPr="00863643">
                <w:rPr>
                  <w:sz w:val="24"/>
                  <w:szCs w:val="24"/>
                </w:rPr>
                <w:t>с</w:t>
              </w:r>
              <w:proofErr w:type="gramEnd"/>
              <w:r w:rsidRPr="00863643">
                <w:rPr>
                  <w:sz w:val="24"/>
                  <w:szCs w:val="24"/>
                </w:rPr>
                <w:t>. Стрелецкое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 xml:space="preserve">структурное подразделение «детский сад» 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 xml:space="preserve">308511 Белгородская область, Белгородский район, </w:t>
            </w:r>
            <w:proofErr w:type="gramStart"/>
            <w:r w:rsidRPr="00863643">
              <w:rPr>
                <w:sz w:val="24"/>
                <w:szCs w:val="24"/>
              </w:rPr>
              <w:t>с</w:t>
            </w:r>
            <w:proofErr w:type="gramEnd"/>
            <w:r w:rsidRPr="00863643">
              <w:rPr>
                <w:sz w:val="24"/>
                <w:szCs w:val="24"/>
              </w:rPr>
              <w:t>. Стрелецкое, ул. Белгородская,</w:t>
            </w:r>
            <w:r w:rsidRPr="00863643">
              <w:rPr>
                <w:sz w:val="24"/>
                <w:szCs w:val="24"/>
              </w:rPr>
              <w:br/>
              <w:t>д. 67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azbuka</w:t>
            </w:r>
            <w:proofErr w:type="spellEnd"/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detstva</w:t>
            </w:r>
            <w:proofErr w:type="spellEnd"/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sz w:val="24"/>
                <w:szCs w:val="24"/>
              </w:rPr>
              <w:t>@</w:t>
            </w:r>
            <w:r w:rsidRPr="00863643">
              <w:rPr>
                <w:sz w:val="24"/>
                <w:szCs w:val="24"/>
                <w:lang w:val="en-US"/>
              </w:rPr>
              <w:t>mail</w:t>
            </w:r>
            <w:r w:rsidRPr="00863643">
              <w:rPr>
                <w:sz w:val="24"/>
                <w:szCs w:val="24"/>
              </w:rPr>
              <w:t>.</w:t>
            </w:r>
            <w:proofErr w:type="spellStart"/>
            <w:r w:rsidRPr="0086364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azbuka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detstva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В образовательной организации созданы условия для детей с расстройством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спектра, задержкой психического развития, нарушение слуха. В организации функционирует 1 группа комбинированной направленности. Детям оказывают коррекционную помощь 1 педагог-психолог, 1 учитель-логопед и 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2" w:history="1">
              <w:r w:rsidRPr="00863643">
                <w:rPr>
                  <w:sz w:val="24"/>
                  <w:szCs w:val="24"/>
                </w:rPr>
                <w:t xml:space="preserve">Муниципальное общеобразовательное учреждение «Начальная школа «Мозаика» с. </w:t>
              </w:r>
              <w:proofErr w:type="spellStart"/>
              <w:r w:rsidRPr="00863643">
                <w:rPr>
                  <w:sz w:val="24"/>
                  <w:szCs w:val="24"/>
                </w:rPr>
                <w:t>Таврово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Белгородского </w:t>
              </w:r>
              <w:r w:rsidRPr="00863643">
                <w:rPr>
                  <w:sz w:val="24"/>
                  <w:szCs w:val="24"/>
                </w:rPr>
                <w:lastRenderedPageBreak/>
                <w:t>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lastRenderedPageBreak/>
              <w:t xml:space="preserve">308504 Белгородская  область  Белгородский район, с. </w:t>
            </w:r>
            <w:proofErr w:type="spellStart"/>
            <w:r w:rsidRPr="00863643">
              <w:rPr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sz w:val="24"/>
                <w:szCs w:val="24"/>
              </w:rPr>
              <w:t xml:space="preserve">, </w:t>
            </w:r>
            <w:proofErr w:type="spellStart"/>
            <w:r w:rsidRPr="00863643">
              <w:rPr>
                <w:sz w:val="24"/>
                <w:szCs w:val="24"/>
              </w:rPr>
              <w:t>мкр</w:t>
            </w:r>
            <w:proofErr w:type="spellEnd"/>
            <w:r w:rsidRPr="00863643">
              <w:rPr>
                <w:sz w:val="24"/>
                <w:szCs w:val="24"/>
              </w:rPr>
              <w:t xml:space="preserve">. </w:t>
            </w:r>
            <w:proofErr w:type="spellStart"/>
            <w:r w:rsidRPr="00863643">
              <w:rPr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sz w:val="24"/>
                <w:szCs w:val="24"/>
              </w:rPr>
              <w:t xml:space="preserve"> — 10, пр. Героев, д. 1б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>:</w:t>
            </w:r>
            <w:r w:rsidRPr="00863643">
              <w:rPr>
                <w:sz w:val="24"/>
                <w:szCs w:val="24"/>
              </w:rPr>
              <w:t xml:space="preserve"> mozaika.31@mail.ru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mozaika.uobr.ru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В образовательной организации созданы условия для детей с тяжелыми нарушениями речи, задержкой психического 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развити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. В организации функционирует 2 группы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комбинированной направленности. Детям оказывают коррекционную помощь 1 педагог-психолог, 1 учитель-логопед и 1 учитель-дефектолог.</w:t>
            </w:r>
          </w:p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3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308505, Белгородская область, Белгородский район, с. Никольское, ул. Школьная, д.1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nikolsosch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nikl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речи. В организации функционирует 1 группа комбинированной направленности. Детям оказывают коррекционную помощь 1 педагог-психолог, 1 учитель-логопед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4" w:tgtFrame="_blank" w:history="1">
              <w:r w:rsidRPr="00863643">
                <w:rPr>
                  <w:sz w:val="24"/>
                  <w:szCs w:val="24"/>
                </w:rPr>
                <w:t xml:space="preserve">Муниципальное общеобразовательное учреждение «Октябрьская средняя общеобразовательная школа Белгородского </w:t>
              </w:r>
              <w:proofErr w:type="gramStart"/>
              <w:r w:rsidRPr="00863643">
                <w:rPr>
                  <w:sz w:val="24"/>
                  <w:szCs w:val="24"/>
                </w:rPr>
                <w:t>района Белгородской области имени Героя России</w:t>
              </w:r>
              <w:proofErr w:type="gramEnd"/>
              <w:r w:rsidRPr="00863643">
                <w:rPr>
                  <w:sz w:val="24"/>
                  <w:szCs w:val="24"/>
                </w:rPr>
                <w:t xml:space="preserve"> Ю.А.Чумака»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308590, Белгородская область, Белгородский район, п. Октябрьский, ул. Чкалова, д.30</w:t>
            </w:r>
            <w:proofErr w:type="gram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oksosh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okt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развития, с нарушением зрения и сложной структурой дефекта. В организации функционирует 3 группы комбинированной направленности и 1 группа компенсирующей направленности (для детей с тяжелыми нарушениями речи). Детям оказывают коррекционную помощь 1 педагог-психолог, 1 учитель-логопед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hyperlink r:id="rId45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</w:t>
              </w:r>
              <w:proofErr w:type="spellStart"/>
              <w:r w:rsidRPr="00863643">
                <w:rPr>
                  <w:sz w:val="24"/>
                  <w:szCs w:val="24"/>
                </w:rPr>
                <w:t>Тавровская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средняя общеобразовательная школа имени А.Г. </w:t>
              </w:r>
              <w:proofErr w:type="spellStart"/>
              <w:r w:rsidRPr="00863643">
                <w:rPr>
                  <w:sz w:val="24"/>
                  <w:szCs w:val="24"/>
                </w:rPr>
                <w:t>Ачкасова</w:t>
              </w:r>
              <w:proofErr w:type="spellEnd"/>
              <w:r w:rsidRPr="00863643">
                <w:rPr>
                  <w:sz w:val="24"/>
                  <w:szCs w:val="24"/>
                </w:rPr>
                <w:t xml:space="preserve"> Белгородского района 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  <w:r w:rsidRPr="00863643">
              <w:rPr>
                <w:color w:val="000000"/>
                <w:sz w:val="24"/>
                <w:szCs w:val="24"/>
              </w:rPr>
              <w:t>структурное подразделение "детский сад"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308504, Белгородская область, Белгородский район, с. </w:t>
            </w:r>
            <w:proofErr w:type="spellStart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Таврово</w:t>
            </w:r>
            <w:proofErr w:type="spellEnd"/>
            <w:r w:rsidRPr="008636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Садовая, д. 41а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tavrsh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tavr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задержкой психического развития и с нарушением зрения. В организации функционирует 3 группы комбинированной направленности. Детям оказывают коррекционную помощь 1 педагог-психолог и 1 учитель-логопед.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hyperlink r:id="rId46" w:tgtFrame="_blank" w:history="1">
              <w:r w:rsidRPr="00863643">
                <w:rPr>
                  <w:sz w:val="24"/>
                  <w:szCs w:val="24"/>
                </w:rPr>
                <w:t>Муниципальное общеобразовательное учреждение «Основная</w:t>
              </w:r>
              <w:r w:rsidRPr="00863643">
                <w:rPr>
                  <w:sz w:val="24"/>
                  <w:szCs w:val="24"/>
                </w:rPr>
                <w:br/>
                <w:t>общеобразовательная школа с. Крутой Лог Белгородского района</w:t>
              </w:r>
              <w:r w:rsidRPr="00863643">
                <w:rPr>
                  <w:sz w:val="24"/>
                  <w:szCs w:val="24"/>
                </w:rPr>
                <w:br/>
                <w:t>Белгородской Области»</w:t>
              </w:r>
            </w:hyperlink>
            <w:r w:rsidRPr="00863643">
              <w:rPr>
                <w:sz w:val="24"/>
                <w:szCs w:val="24"/>
              </w:rPr>
              <w:t xml:space="preserve"> 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структурное подразделение «детский сад»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308541 Белгородская область, Белгородский район, с. Крутой Лог, ул. Ленина, д. 6</w:t>
            </w:r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3643">
              <w:rPr>
                <w:rFonts w:ascii="Times New Roman" w:hAnsi="Times New Roman"/>
                <w:sz w:val="24"/>
                <w:szCs w:val="24"/>
                <w:lang w:val="en-US"/>
              </w:rPr>
              <w:t>krutlogsoh</w:t>
            </w:r>
            <w:proofErr w:type="spellEnd"/>
            <w:r w:rsidRPr="00863643">
              <w:rPr>
                <w:rFonts w:ascii="Times New Roman" w:hAnsi="Times New Roman"/>
                <w:sz w:val="24"/>
                <w:szCs w:val="24"/>
              </w:rPr>
              <w:t>@</w:t>
            </w:r>
            <w:r w:rsidRPr="008636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36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pStyle w:val="a3"/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log</w:t>
            </w:r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uobr</w:t>
            </w:r>
            <w:proofErr w:type="spellEnd"/>
            <w:r w:rsidRPr="008636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>В образовательной организации созданы условия для детей с тяжелыми нарушениями речи, нарушением зрения. В организации функционирует 2 группы комбинированной направленности. Детям оказывают коррекционную помощь 1 педагог-психолог, 1 учитель-логопед и 1 учитель-дефектолог.</w:t>
            </w:r>
          </w:p>
        </w:tc>
      </w:tr>
      <w:tr w:rsidR="00863643" w:rsidRPr="00863643" w:rsidTr="00382B1C">
        <w:tc>
          <w:tcPr>
            <w:tcW w:w="4412" w:type="dxa"/>
          </w:tcPr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Беломестненская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 структурное подразделение «детский сад»</w:t>
            </w:r>
          </w:p>
        </w:tc>
        <w:tc>
          <w:tcPr>
            <w:tcW w:w="4423" w:type="dxa"/>
          </w:tcPr>
          <w:p w:rsidR="00863643" w:rsidRPr="00863643" w:rsidRDefault="00863643" w:rsidP="00382B1C">
            <w:pPr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lastRenderedPageBreak/>
              <w:t xml:space="preserve">308570 Белгородская область, </w:t>
            </w:r>
            <w:r w:rsidRPr="00863643">
              <w:rPr>
                <w:sz w:val="24"/>
                <w:szCs w:val="24"/>
              </w:rPr>
              <w:lastRenderedPageBreak/>
              <w:t xml:space="preserve">Белгородский район, с. </w:t>
            </w:r>
            <w:proofErr w:type="spellStart"/>
            <w:r w:rsidRPr="00863643">
              <w:rPr>
                <w:sz w:val="24"/>
                <w:szCs w:val="24"/>
              </w:rPr>
              <w:t>Беломестное</w:t>
            </w:r>
            <w:proofErr w:type="spellEnd"/>
            <w:r w:rsidRPr="00863643">
              <w:rPr>
                <w:sz w:val="24"/>
                <w:szCs w:val="24"/>
              </w:rPr>
              <w:t>, ул. Центральная, д.64</w:t>
            </w:r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  <w:lang w:val="en-US"/>
              </w:rPr>
              <w:t>E</w:t>
            </w:r>
            <w:r w:rsidRPr="00863643">
              <w:rPr>
                <w:color w:val="000000"/>
                <w:sz w:val="24"/>
                <w:szCs w:val="24"/>
              </w:rPr>
              <w:t>-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>:</w:t>
            </w:r>
            <w:r w:rsidRPr="00863643">
              <w:rPr>
                <w:sz w:val="24"/>
                <w:szCs w:val="24"/>
              </w:rPr>
              <w:t xml:space="preserve"> 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belshcool</w:t>
            </w:r>
            <w:proofErr w:type="spellEnd"/>
            <w:r w:rsidRPr="00863643">
              <w:rPr>
                <w:color w:val="000000"/>
                <w:sz w:val="24"/>
                <w:szCs w:val="24"/>
              </w:rPr>
              <w:t>@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863643" w:rsidRPr="00863643" w:rsidRDefault="00863643" w:rsidP="00382B1C">
            <w:pPr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t xml:space="preserve">Адрес сайта: </w:t>
            </w:r>
            <w:r w:rsidRPr="00863643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86364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63643">
              <w:rPr>
                <w:color w:val="000000"/>
                <w:sz w:val="24"/>
                <w:szCs w:val="24"/>
              </w:rPr>
              <w:t>belm-sh.uobr.ru</w:t>
            </w:r>
            <w:proofErr w:type="spellEnd"/>
          </w:p>
        </w:tc>
        <w:tc>
          <w:tcPr>
            <w:tcW w:w="6440" w:type="dxa"/>
          </w:tcPr>
          <w:p w:rsidR="00863643" w:rsidRPr="00863643" w:rsidRDefault="00863643" w:rsidP="00382B1C">
            <w:pPr>
              <w:jc w:val="both"/>
              <w:rPr>
                <w:color w:val="000000"/>
                <w:sz w:val="24"/>
                <w:szCs w:val="24"/>
              </w:rPr>
            </w:pPr>
            <w:r w:rsidRPr="00863643">
              <w:rPr>
                <w:color w:val="000000"/>
                <w:sz w:val="24"/>
                <w:szCs w:val="24"/>
              </w:rPr>
              <w:lastRenderedPageBreak/>
              <w:t xml:space="preserve">В образовательной организации созданы условия для детей </w:t>
            </w:r>
            <w:r w:rsidRPr="00863643">
              <w:rPr>
                <w:color w:val="000000"/>
                <w:sz w:val="24"/>
                <w:szCs w:val="24"/>
              </w:rPr>
              <w:lastRenderedPageBreak/>
              <w:t>с тяжелыми нарушениями речи. В организации функционирует 1 группа комбинированной направленности. Детям оказывают коррекционную помощь 1 педагог-психолог и 1 учитель-логопед.</w:t>
            </w:r>
          </w:p>
        </w:tc>
      </w:tr>
    </w:tbl>
    <w:p w:rsidR="00863643" w:rsidRP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rPr>
          <w:b/>
          <w:sz w:val="24"/>
          <w:szCs w:val="24"/>
        </w:rPr>
      </w:pPr>
    </w:p>
    <w:p w:rsidR="00863643" w:rsidRDefault="00863643" w:rsidP="00863643">
      <w:pPr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Default="00863643" w:rsidP="00863643">
      <w:pPr>
        <w:jc w:val="center"/>
        <w:rPr>
          <w:b/>
          <w:sz w:val="24"/>
          <w:szCs w:val="24"/>
        </w:rPr>
      </w:pPr>
    </w:p>
    <w:p w:rsidR="00863643" w:rsidRPr="000E6843" w:rsidRDefault="00863643" w:rsidP="00863643">
      <w:pPr>
        <w:jc w:val="center"/>
        <w:rPr>
          <w:b/>
          <w:sz w:val="24"/>
          <w:szCs w:val="24"/>
        </w:rPr>
      </w:pPr>
      <w:r w:rsidRPr="000E6843">
        <w:rPr>
          <w:b/>
          <w:sz w:val="24"/>
          <w:szCs w:val="24"/>
        </w:rPr>
        <w:lastRenderedPageBreak/>
        <w:t xml:space="preserve">Банк данных субъектов негосударственного сектора, </w:t>
      </w:r>
    </w:p>
    <w:p w:rsidR="00863643" w:rsidRPr="000E6843" w:rsidRDefault="00863643" w:rsidP="00863643">
      <w:pPr>
        <w:jc w:val="center"/>
        <w:rPr>
          <w:b/>
          <w:sz w:val="24"/>
          <w:szCs w:val="24"/>
        </w:rPr>
      </w:pPr>
      <w:r w:rsidRPr="000E6843">
        <w:rPr>
          <w:b/>
          <w:sz w:val="24"/>
          <w:szCs w:val="24"/>
        </w:rPr>
        <w:t xml:space="preserve">имеющих условия для оказания услуг психологического, логопедического и дефектологического сопровождения детей </w:t>
      </w:r>
    </w:p>
    <w:p w:rsidR="00863643" w:rsidRPr="000E6843" w:rsidRDefault="00863643" w:rsidP="00863643">
      <w:pPr>
        <w:jc w:val="center"/>
        <w:rPr>
          <w:b/>
          <w:sz w:val="24"/>
          <w:szCs w:val="24"/>
        </w:rPr>
      </w:pPr>
      <w:r w:rsidRPr="000E6843">
        <w:rPr>
          <w:b/>
          <w:sz w:val="24"/>
          <w:szCs w:val="24"/>
        </w:rPr>
        <w:t>на территории Белгородской области</w:t>
      </w:r>
    </w:p>
    <w:p w:rsidR="00863643" w:rsidRPr="000E6843" w:rsidRDefault="00863643" w:rsidP="00863643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110"/>
        <w:gridCol w:w="142"/>
        <w:gridCol w:w="7087"/>
      </w:tblGrid>
      <w:tr w:rsidR="00863643" w:rsidRPr="000E6843" w:rsidTr="00382B1C">
        <w:tc>
          <w:tcPr>
            <w:tcW w:w="15275" w:type="dxa"/>
            <w:gridSpan w:val="4"/>
          </w:tcPr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 xml:space="preserve">Частные детские сады и индивидуальные предприниматели, оказывающие услуги дошкольного образования, присмотра и ухода </w:t>
            </w:r>
          </w:p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 xml:space="preserve">в </w:t>
            </w:r>
            <w:proofErr w:type="gramStart"/>
            <w:r w:rsidRPr="000E6843">
              <w:rPr>
                <w:b/>
                <w:i/>
                <w:sz w:val="24"/>
                <w:szCs w:val="24"/>
              </w:rPr>
              <w:t>режиме полного дня</w:t>
            </w:r>
            <w:proofErr w:type="gramEnd"/>
          </w:p>
        </w:tc>
      </w:tr>
      <w:tr w:rsidR="00863643" w:rsidRPr="000E6843" w:rsidTr="00382B1C">
        <w:tc>
          <w:tcPr>
            <w:tcW w:w="3936" w:type="dxa"/>
          </w:tcPr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Наименование ЧДОУ, ИП,</w:t>
            </w:r>
          </w:p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ФИО руководителя (для ЧДОУ)</w:t>
            </w:r>
          </w:p>
        </w:tc>
        <w:tc>
          <w:tcPr>
            <w:tcW w:w="4110" w:type="dxa"/>
          </w:tcPr>
          <w:p w:rsidR="00863643" w:rsidRPr="000E6843" w:rsidRDefault="00863643" w:rsidP="00382B1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Фактический адрес оказания услуг, контакты (телефон, </w:t>
            </w:r>
            <w:proofErr w:type="spellStart"/>
            <w:proofErr w:type="gramStart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-mail</w:t>
            </w:r>
            <w:proofErr w:type="spellEnd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, адрес сайта (для ЧДОУ)</w:t>
            </w:r>
          </w:p>
        </w:tc>
        <w:tc>
          <w:tcPr>
            <w:tcW w:w="7229" w:type="dxa"/>
            <w:gridSpan w:val="2"/>
          </w:tcPr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Краткая информация об оказании услуг психологического, логопедического и дефектологического сопровождения детей</w:t>
            </w:r>
          </w:p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(для каких детей созданы условия в ЧДОУ, у ИП, перечень специалистов, оказывающих коррекционную помощь и др.)</w:t>
            </w:r>
          </w:p>
        </w:tc>
      </w:tr>
      <w:tr w:rsidR="00863643" w:rsidRPr="000E6843" w:rsidTr="00382B1C">
        <w:tc>
          <w:tcPr>
            <w:tcW w:w="15275" w:type="dxa"/>
            <w:gridSpan w:val="4"/>
          </w:tcPr>
          <w:p w:rsidR="00863643" w:rsidRPr="000E6843" w:rsidRDefault="00863643" w:rsidP="00382B1C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Белгородский район</w:t>
            </w:r>
          </w:p>
        </w:tc>
      </w:tr>
      <w:tr w:rsidR="00863643" w:rsidRPr="00256AB1" w:rsidTr="00382B1C">
        <w:trPr>
          <w:trHeight w:val="915"/>
        </w:trPr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Вахрушева Ю.Н. «Северное солнышко»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Северный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, ул. Пушкина д. 2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8-920-586-46-20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AB1">
              <w:rPr>
                <w:color w:val="000000"/>
                <w:sz w:val="24"/>
                <w:szCs w:val="24"/>
              </w:rPr>
              <w:t>эл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>/почта Juliabelgorod@mail.ru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Костерина Т.А. ЧДС «Апельсин»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pStyle w:val="a3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rFonts w:ascii="Times New Roman" w:hAnsi="Times New Roman"/>
                <w:sz w:val="24"/>
                <w:szCs w:val="24"/>
              </w:rPr>
              <w:t>п. Северный, ул. Березовая, д. 1\21,</w:t>
            </w:r>
          </w:p>
          <w:p w:rsidR="00863643" w:rsidRPr="00256AB1" w:rsidRDefault="00863643" w:rsidP="00382B1C">
            <w:pPr>
              <w:pStyle w:val="a3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rFonts w:ascii="Times New Roman" w:hAnsi="Times New Roman"/>
                <w:sz w:val="24"/>
                <w:szCs w:val="24"/>
              </w:rPr>
              <w:t>8-952-439-70-21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В ИП созданы условия для детей с нарушениями речи. Детям оказывают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Жеребненко</w:t>
            </w:r>
            <w:proofErr w:type="spellEnd"/>
            <w:r w:rsidRPr="00256AB1">
              <w:rPr>
                <w:sz w:val="24"/>
                <w:szCs w:val="24"/>
              </w:rPr>
              <w:t xml:space="preserve"> О.А., «Звёздочка»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rFonts w:ascii="Times New Roman" w:hAnsi="Times New Roman"/>
                <w:sz w:val="24"/>
                <w:szCs w:val="24"/>
              </w:rPr>
              <w:t>п. Майский, ул. Садовая, д. 8,</w:t>
            </w:r>
          </w:p>
          <w:p w:rsidR="00863643" w:rsidRPr="00256AB1" w:rsidRDefault="00863643" w:rsidP="00382B1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rFonts w:ascii="Times New Roman" w:hAnsi="Times New Roman"/>
                <w:sz w:val="24"/>
                <w:szCs w:val="24"/>
              </w:rPr>
              <w:t>410-376, 8-915-563-51-77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Бутьянова</w:t>
            </w:r>
            <w:proofErr w:type="spellEnd"/>
            <w:r w:rsidRPr="00256AB1">
              <w:rPr>
                <w:sz w:val="24"/>
                <w:szCs w:val="24"/>
              </w:rPr>
              <w:t xml:space="preserve"> И.А. «</w:t>
            </w:r>
            <w:proofErr w:type="spellStart"/>
            <w:r w:rsidRPr="00256AB1">
              <w:rPr>
                <w:sz w:val="24"/>
                <w:szCs w:val="24"/>
              </w:rPr>
              <w:t>Алладин</w:t>
            </w:r>
            <w:proofErr w:type="spellEnd"/>
            <w:r w:rsidRPr="00256AB1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 xml:space="preserve">п. Северный, ул. Березовая д. 1, </w:t>
            </w:r>
            <w:proofErr w:type="spellStart"/>
            <w:r w:rsidRPr="00256AB1">
              <w:rPr>
                <w:color w:val="000000"/>
                <w:sz w:val="24"/>
                <w:szCs w:val="24"/>
              </w:rPr>
              <w:t>кор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8-952-425-29-21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учитель-логопед, педагог-психолог. 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Данилова Е.А. «Солнечный»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п. Дубовое, ул. Лучезарная, д.25,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8-920-556-62-75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педагог-психолог. 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Сыроватская</w:t>
            </w:r>
            <w:proofErr w:type="spellEnd"/>
            <w:r w:rsidRPr="00256AB1">
              <w:rPr>
                <w:sz w:val="24"/>
                <w:szCs w:val="24"/>
              </w:rPr>
              <w:t xml:space="preserve"> А.Е. 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«Вишнёвый сад»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AB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аврово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AB1">
              <w:rPr>
                <w:color w:val="000000"/>
                <w:sz w:val="24"/>
                <w:szCs w:val="24"/>
              </w:rPr>
              <w:t>мкр.Таврово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 xml:space="preserve"> 1, ул.Вишнёвая, д.13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Чалая Т.М. «Карамелька»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6A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56AB1">
              <w:rPr>
                <w:rFonts w:ascii="Times New Roman" w:hAnsi="Times New Roman"/>
                <w:sz w:val="24"/>
                <w:szCs w:val="24"/>
              </w:rPr>
              <w:t>убовое, ул.Парковая, д.7, 8-919-222-96-01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c>
          <w:tcPr>
            <w:tcW w:w="3936" w:type="dxa"/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Переверзев</w:t>
            </w:r>
            <w:proofErr w:type="spellEnd"/>
            <w:r w:rsidRPr="00256AB1">
              <w:rPr>
                <w:sz w:val="24"/>
                <w:szCs w:val="24"/>
              </w:rPr>
              <w:t xml:space="preserve"> С.М. </w:t>
            </w:r>
          </w:p>
        </w:tc>
        <w:tc>
          <w:tcPr>
            <w:tcW w:w="4252" w:type="dxa"/>
            <w:gridSpan w:val="2"/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56AB1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AB1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AB1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 xml:space="preserve"> 8,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lastRenderedPageBreak/>
              <w:t>ул. Раздольная, д. 56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863643" w:rsidRPr="00256AB1" w:rsidRDefault="00863643" w:rsidP="00382B1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8-910-320-42-14</w:t>
            </w:r>
          </w:p>
        </w:tc>
        <w:tc>
          <w:tcPr>
            <w:tcW w:w="7087" w:type="dxa"/>
          </w:tcPr>
          <w:p w:rsidR="00863643" w:rsidRPr="00256AB1" w:rsidRDefault="00863643" w:rsidP="00382B1C">
            <w:pPr>
              <w:jc w:val="both"/>
              <w:rPr>
                <w:b/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lastRenderedPageBreak/>
              <w:t xml:space="preserve">Работа с детьми по оказанию коррекционной помощи ведется по </w:t>
            </w:r>
            <w:r w:rsidRPr="00256AB1">
              <w:rPr>
                <w:sz w:val="24"/>
                <w:szCs w:val="24"/>
              </w:rPr>
              <w:lastRenderedPageBreak/>
              <w:t>запросу родителей.</w:t>
            </w:r>
          </w:p>
        </w:tc>
      </w:tr>
      <w:tr w:rsidR="00863643" w:rsidRPr="00256AB1" w:rsidTr="00382B1C">
        <w:trPr>
          <w:trHeight w:val="330"/>
        </w:trPr>
        <w:tc>
          <w:tcPr>
            <w:tcW w:w="3936" w:type="dxa"/>
            <w:tcBorders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Беличко</w:t>
            </w:r>
            <w:proofErr w:type="spellEnd"/>
            <w:r w:rsidRPr="00256AB1">
              <w:rPr>
                <w:sz w:val="24"/>
                <w:szCs w:val="24"/>
              </w:rPr>
              <w:t xml:space="preserve"> Д.А. «Лесная сказка»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 xml:space="preserve">еверный, ул.Лесная, д.50 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8-920-550-14-06</w:t>
            </w:r>
          </w:p>
          <w:p w:rsidR="00863643" w:rsidRPr="00256AB1" w:rsidRDefault="00863643" w:rsidP="008636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rPr>
          <w:trHeight w:val="8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Пятигорский П.В. «Совёнок»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еловское, ул. Первомайская, д.21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8-960-631-23-80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rPr>
          <w:trHeight w:val="4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Судницина</w:t>
            </w:r>
            <w:proofErr w:type="spellEnd"/>
            <w:r w:rsidRPr="00256AB1">
              <w:rPr>
                <w:sz w:val="24"/>
                <w:szCs w:val="24"/>
              </w:rPr>
              <w:t xml:space="preserve"> Л.Н. «Лукоморье»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убовое, ул.Рабочая, д.40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8-906-603-81-33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rPr>
          <w:trHeight w:val="6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ИП Князева Н.Ю. «Лучик»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AB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овосадовый</w:t>
            </w:r>
            <w:proofErr w:type="spellEnd"/>
            <w:r w:rsidRPr="00256AB1">
              <w:rPr>
                <w:color w:val="000000"/>
                <w:sz w:val="24"/>
                <w:szCs w:val="24"/>
              </w:rPr>
              <w:t>, ул.Майская, д.7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8-905-676-31-22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382B1C">
        <w:trPr>
          <w:trHeight w:val="112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Мерзликин</w:t>
            </w:r>
            <w:proofErr w:type="spellEnd"/>
            <w:r w:rsidRPr="00256AB1">
              <w:rPr>
                <w:sz w:val="24"/>
                <w:szCs w:val="24"/>
              </w:rPr>
              <w:t xml:space="preserve"> А.Н. «</w:t>
            </w:r>
            <w:r w:rsidRPr="00256AB1">
              <w:rPr>
                <w:sz w:val="24"/>
                <w:szCs w:val="24"/>
                <w:lang w:val="en-US"/>
              </w:rPr>
              <w:t>Family</w:t>
            </w:r>
            <w:r w:rsidRPr="00256AB1">
              <w:rPr>
                <w:sz w:val="24"/>
                <w:szCs w:val="24"/>
              </w:rPr>
              <w:t>»</w:t>
            </w: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56AB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56AB1">
              <w:rPr>
                <w:color w:val="000000"/>
                <w:sz w:val="24"/>
                <w:szCs w:val="24"/>
              </w:rPr>
              <w:t>айский, ул.Невского,д.50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  <w:r w:rsidRPr="00256AB1">
              <w:rPr>
                <w:color w:val="000000"/>
                <w:sz w:val="24"/>
                <w:szCs w:val="24"/>
              </w:rPr>
              <w:t>8-904-532-21-09</w:t>
            </w:r>
          </w:p>
          <w:p w:rsidR="00863643" w:rsidRPr="00256AB1" w:rsidRDefault="00863643" w:rsidP="00382B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382B1C">
            <w:pPr>
              <w:jc w:val="both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863643">
        <w:trPr>
          <w:trHeight w:val="82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863643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863643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 xml:space="preserve">ИП </w:t>
            </w:r>
            <w:proofErr w:type="spellStart"/>
            <w:r w:rsidRPr="00256AB1">
              <w:rPr>
                <w:sz w:val="24"/>
                <w:szCs w:val="24"/>
              </w:rPr>
              <w:t>Переверзев</w:t>
            </w:r>
            <w:proofErr w:type="spellEnd"/>
            <w:r w:rsidRPr="00256AB1">
              <w:rPr>
                <w:sz w:val="24"/>
                <w:szCs w:val="24"/>
              </w:rPr>
              <w:t xml:space="preserve"> С.М. ЧУДО «Детки»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</w:p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proofErr w:type="spellStart"/>
            <w:r w:rsidRPr="00863643">
              <w:rPr>
                <w:sz w:val="24"/>
                <w:szCs w:val="24"/>
              </w:rPr>
              <w:t>с</w:t>
            </w:r>
            <w:proofErr w:type="gramStart"/>
            <w:r w:rsidRPr="00863643">
              <w:rPr>
                <w:sz w:val="24"/>
                <w:szCs w:val="24"/>
              </w:rPr>
              <w:t>.Т</w:t>
            </w:r>
            <w:proofErr w:type="gramEnd"/>
            <w:r w:rsidRPr="00863643">
              <w:rPr>
                <w:sz w:val="24"/>
                <w:szCs w:val="24"/>
              </w:rPr>
              <w:t>аврово</w:t>
            </w:r>
            <w:proofErr w:type="spellEnd"/>
            <w:r w:rsidRPr="00863643">
              <w:rPr>
                <w:sz w:val="24"/>
                <w:szCs w:val="24"/>
              </w:rPr>
              <w:t>, ул.Раздольная, д.56б</w:t>
            </w:r>
          </w:p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8-909-209-74-55</w:t>
            </w:r>
          </w:p>
          <w:p w:rsidR="00863643" w:rsidRPr="00863643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863643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863643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863643">
        <w:trPr>
          <w:trHeight w:val="102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Default="00863643" w:rsidP="00863643">
            <w:pPr>
              <w:jc w:val="center"/>
              <w:rPr>
                <w:sz w:val="24"/>
                <w:szCs w:val="24"/>
              </w:rPr>
            </w:pPr>
          </w:p>
          <w:p w:rsidR="00863643" w:rsidRDefault="00863643" w:rsidP="0086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Пудова</w:t>
            </w:r>
            <w:proofErr w:type="spellEnd"/>
            <w:r>
              <w:rPr>
                <w:sz w:val="24"/>
                <w:szCs w:val="24"/>
              </w:rPr>
              <w:t xml:space="preserve"> Е.В. «Лисёнок»</w:t>
            </w:r>
          </w:p>
          <w:p w:rsidR="00863643" w:rsidRPr="00256AB1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п</w:t>
            </w:r>
            <w:proofErr w:type="gramStart"/>
            <w:r w:rsidRPr="00863643">
              <w:rPr>
                <w:sz w:val="24"/>
                <w:szCs w:val="24"/>
              </w:rPr>
              <w:t>.Д</w:t>
            </w:r>
            <w:proofErr w:type="gramEnd"/>
            <w:r w:rsidRPr="00863643">
              <w:rPr>
                <w:sz w:val="24"/>
                <w:szCs w:val="24"/>
              </w:rPr>
              <w:t>убовое, ул.Юбилейная, д.18</w:t>
            </w:r>
          </w:p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8-915-565-29-16</w:t>
            </w:r>
          </w:p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Default="00863643" w:rsidP="00863643">
            <w:pPr>
              <w:jc w:val="center"/>
              <w:rPr>
                <w:sz w:val="24"/>
                <w:szCs w:val="24"/>
              </w:rPr>
            </w:pPr>
          </w:p>
          <w:p w:rsidR="00863643" w:rsidRPr="00256AB1" w:rsidRDefault="00863643" w:rsidP="00863643">
            <w:pPr>
              <w:jc w:val="center"/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863643" w:rsidRPr="00256AB1" w:rsidTr="00863643">
        <w:trPr>
          <w:trHeight w:val="7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Default="00863643" w:rsidP="0086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Кудрина А.В. «</w:t>
            </w:r>
            <w:proofErr w:type="spellStart"/>
            <w:r>
              <w:rPr>
                <w:sz w:val="24"/>
                <w:szCs w:val="24"/>
              </w:rPr>
              <w:t>Монтессори</w:t>
            </w:r>
            <w:proofErr w:type="spellEnd"/>
            <w:r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п</w:t>
            </w:r>
            <w:proofErr w:type="gramStart"/>
            <w:r w:rsidRPr="00863643">
              <w:rPr>
                <w:sz w:val="24"/>
                <w:szCs w:val="24"/>
              </w:rPr>
              <w:t>.Д</w:t>
            </w:r>
            <w:proofErr w:type="gramEnd"/>
            <w:r w:rsidRPr="00863643">
              <w:rPr>
                <w:sz w:val="24"/>
                <w:szCs w:val="24"/>
              </w:rPr>
              <w:t xml:space="preserve">убовое, </w:t>
            </w:r>
            <w:proofErr w:type="spellStart"/>
            <w:r w:rsidRPr="00863643">
              <w:rPr>
                <w:sz w:val="24"/>
                <w:szCs w:val="24"/>
              </w:rPr>
              <w:t>мкр.Пригородный,ул.Благодатная</w:t>
            </w:r>
            <w:proofErr w:type="spellEnd"/>
            <w:r w:rsidRPr="00863643">
              <w:rPr>
                <w:sz w:val="24"/>
                <w:szCs w:val="24"/>
              </w:rPr>
              <w:t>, д.6б</w:t>
            </w:r>
          </w:p>
          <w:p w:rsidR="00863643" w:rsidRPr="00863643" w:rsidRDefault="00863643" w:rsidP="00863643">
            <w:pPr>
              <w:jc w:val="center"/>
              <w:rPr>
                <w:sz w:val="24"/>
                <w:szCs w:val="24"/>
              </w:rPr>
            </w:pPr>
            <w:r w:rsidRPr="00863643">
              <w:rPr>
                <w:sz w:val="24"/>
                <w:szCs w:val="24"/>
              </w:rPr>
              <w:t>8-980-324-52-12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63643" w:rsidRPr="00256AB1" w:rsidRDefault="00863643" w:rsidP="00863643">
            <w:pPr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  <w:p w:rsidR="00863643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256AB1" w:rsidTr="00382B1C">
        <w:trPr>
          <w:trHeight w:val="135"/>
        </w:trPr>
        <w:tc>
          <w:tcPr>
            <w:tcW w:w="3936" w:type="dxa"/>
            <w:tcBorders>
              <w:top w:val="single" w:sz="4" w:space="0" w:color="auto"/>
            </w:tcBorders>
          </w:tcPr>
          <w:p w:rsidR="00863643" w:rsidRDefault="00863643" w:rsidP="0086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Садыков И.Т. «Много деток»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863643" w:rsidRDefault="00863643" w:rsidP="00863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С.Беломестное</w:t>
            </w:r>
            <w:proofErr w:type="spellEnd"/>
            <w:r>
              <w:rPr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ентральная, д.47</w:t>
            </w:r>
          </w:p>
          <w:p w:rsidR="00863643" w:rsidRDefault="00863643" w:rsidP="00863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8-920-553-17-77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63643" w:rsidRPr="00256AB1" w:rsidRDefault="00863643" w:rsidP="00863643">
            <w:pPr>
              <w:rPr>
                <w:sz w:val="24"/>
                <w:szCs w:val="24"/>
              </w:rPr>
            </w:pPr>
            <w:r w:rsidRPr="00256AB1">
              <w:rPr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  <w:p w:rsidR="00863643" w:rsidRDefault="00863643" w:rsidP="00863643">
            <w:pPr>
              <w:rPr>
                <w:sz w:val="24"/>
                <w:szCs w:val="24"/>
              </w:rPr>
            </w:pPr>
          </w:p>
        </w:tc>
      </w:tr>
    </w:tbl>
    <w:p w:rsidR="00703031" w:rsidRDefault="00703031"/>
    <w:sectPr w:rsidR="00703031" w:rsidSect="00863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C5" w:rsidRDefault="00F554C5" w:rsidP="00863643">
      <w:r>
        <w:separator/>
      </w:r>
    </w:p>
  </w:endnote>
  <w:endnote w:type="continuationSeparator" w:id="0">
    <w:p w:rsidR="00F554C5" w:rsidRDefault="00F554C5" w:rsidP="0086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C5" w:rsidRDefault="00F554C5" w:rsidP="00863643">
      <w:r>
        <w:separator/>
      </w:r>
    </w:p>
  </w:footnote>
  <w:footnote w:type="continuationSeparator" w:id="0">
    <w:p w:rsidR="00F554C5" w:rsidRDefault="00F554C5" w:rsidP="0086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C8526"/>
    <w:lvl w:ilvl="0">
      <w:numFmt w:val="bullet"/>
      <w:lvlText w:val="*"/>
      <w:lvlJc w:val="left"/>
    </w:lvl>
  </w:abstractNum>
  <w:abstractNum w:abstractNumId="1">
    <w:nsid w:val="01BD67F5"/>
    <w:multiLevelType w:val="hybridMultilevel"/>
    <w:tmpl w:val="2E7E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870"/>
    <w:multiLevelType w:val="hybridMultilevel"/>
    <w:tmpl w:val="6D20BFB2"/>
    <w:lvl w:ilvl="0" w:tplc="8C3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2265D"/>
    <w:multiLevelType w:val="hybridMultilevel"/>
    <w:tmpl w:val="0122E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922C6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C28D7"/>
    <w:multiLevelType w:val="hybridMultilevel"/>
    <w:tmpl w:val="28A25968"/>
    <w:lvl w:ilvl="0" w:tplc="69D0DA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765CC4"/>
    <w:multiLevelType w:val="hybridMultilevel"/>
    <w:tmpl w:val="E3C0BBD4"/>
    <w:lvl w:ilvl="0" w:tplc="88CA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A3F61"/>
    <w:multiLevelType w:val="hybridMultilevel"/>
    <w:tmpl w:val="029ED706"/>
    <w:lvl w:ilvl="0" w:tplc="B5AAE5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226EAD"/>
    <w:multiLevelType w:val="hybridMultilevel"/>
    <w:tmpl w:val="6F209FD6"/>
    <w:lvl w:ilvl="0" w:tplc="832830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00208C"/>
    <w:multiLevelType w:val="hybridMultilevel"/>
    <w:tmpl w:val="B28E6E8E"/>
    <w:lvl w:ilvl="0" w:tplc="4C8AE15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E941A33"/>
    <w:multiLevelType w:val="hybridMultilevel"/>
    <w:tmpl w:val="8166A1D0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148"/>
    <w:multiLevelType w:val="hybridMultilevel"/>
    <w:tmpl w:val="5B74D50C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B48C0"/>
    <w:multiLevelType w:val="hybridMultilevel"/>
    <w:tmpl w:val="9C9E03F6"/>
    <w:lvl w:ilvl="0" w:tplc="EF2E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0698C"/>
    <w:multiLevelType w:val="hybridMultilevel"/>
    <w:tmpl w:val="C99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745A"/>
    <w:multiLevelType w:val="hybridMultilevel"/>
    <w:tmpl w:val="5B08D8D8"/>
    <w:lvl w:ilvl="0" w:tplc="E7D69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2529BC"/>
    <w:multiLevelType w:val="hybridMultilevel"/>
    <w:tmpl w:val="B5C4D74E"/>
    <w:lvl w:ilvl="0" w:tplc="CBCAA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715ED"/>
    <w:multiLevelType w:val="hybridMultilevel"/>
    <w:tmpl w:val="1AA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2670"/>
    <w:multiLevelType w:val="hybridMultilevel"/>
    <w:tmpl w:val="83584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240AE"/>
    <w:multiLevelType w:val="multilevel"/>
    <w:tmpl w:val="206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E4C29"/>
    <w:multiLevelType w:val="hybridMultilevel"/>
    <w:tmpl w:val="EA20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62530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16B78"/>
    <w:multiLevelType w:val="hybridMultilevel"/>
    <w:tmpl w:val="C9426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655F"/>
    <w:multiLevelType w:val="hybridMultilevel"/>
    <w:tmpl w:val="923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0636"/>
    <w:multiLevelType w:val="hybridMultilevel"/>
    <w:tmpl w:val="4716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53E8A"/>
    <w:multiLevelType w:val="hybridMultilevel"/>
    <w:tmpl w:val="E8E2C39E"/>
    <w:lvl w:ilvl="0" w:tplc="20B67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86C7E"/>
    <w:multiLevelType w:val="hybridMultilevel"/>
    <w:tmpl w:val="409E70D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27981"/>
    <w:multiLevelType w:val="hybridMultilevel"/>
    <w:tmpl w:val="071C20C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E7FC0"/>
    <w:multiLevelType w:val="hybridMultilevel"/>
    <w:tmpl w:val="8BC0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5"/>
  </w:num>
  <w:num w:numId="7">
    <w:abstractNumId w:val="17"/>
  </w:num>
  <w:num w:numId="8">
    <w:abstractNumId w:val="2"/>
  </w:num>
  <w:num w:numId="9">
    <w:abstractNumId w:val="13"/>
  </w:num>
  <w:num w:numId="10">
    <w:abstractNumId w:val="25"/>
  </w:num>
  <w:num w:numId="11">
    <w:abstractNumId w:val="9"/>
  </w:num>
  <w:num w:numId="12">
    <w:abstractNumId w:val="6"/>
  </w:num>
  <w:num w:numId="13">
    <w:abstractNumId w:val="29"/>
  </w:num>
  <w:num w:numId="14">
    <w:abstractNumId w:val="7"/>
  </w:num>
  <w:num w:numId="15">
    <w:abstractNumId w:val="8"/>
  </w:num>
  <w:num w:numId="16">
    <w:abstractNumId w:val="5"/>
  </w:num>
  <w:num w:numId="17">
    <w:abstractNumId w:val="21"/>
  </w:num>
  <w:num w:numId="18">
    <w:abstractNumId w:val="4"/>
  </w:num>
  <w:num w:numId="19">
    <w:abstractNumId w:val="23"/>
  </w:num>
  <w:num w:numId="20">
    <w:abstractNumId w:val="18"/>
  </w:num>
  <w:num w:numId="21">
    <w:abstractNumId w:val="14"/>
  </w:num>
  <w:num w:numId="22">
    <w:abstractNumId w:val="1"/>
  </w:num>
  <w:num w:numId="23">
    <w:abstractNumId w:val="24"/>
  </w:num>
  <w:num w:numId="24">
    <w:abstractNumId w:val="20"/>
  </w:num>
  <w:num w:numId="25">
    <w:abstractNumId w:val="26"/>
  </w:num>
  <w:num w:numId="26">
    <w:abstractNumId w:val="28"/>
  </w:num>
  <w:num w:numId="27">
    <w:abstractNumId w:val="27"/>
  </w:num>
  <w:num w:numId="28">
    <w:abstractNumId w:val="11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43"/>
    <w:rsid w:val="00703031"/>
    <w:rsid w:val="00863643"/>
    <w:rsid w:val="00F5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643"/>
    <w:pPr>
      <w:keepNext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863643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link w:val="30"/>
    <w:qFormat/>
    <w:rsid w:val="0086364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next w:val="a"/>
    <w:link w:val="40"/>
    <w:qFormat/>
    <w:rsid w:val="00863643"/>
    <w:pPr>
      <w:keepNext/>
      <w:jc w:val="center"/>
      <w:outlineLvl w:val="3"/>
    </w:pPr>
    <w:rPr>
      <w:b/>
      <w:spacing w:val="24"/>
      <w:sz w:val="26"/>
      <w:lang/>
    </w:rPr>
  </w:style>
  <w:style w:type="paragraph" w:styleId="5">
    <w:name w:val="heading 5"/>
    <w:basedOn w:val="a"/>
    <w:next w:val="a"/>
    <w:link w:val="50"/>
    <w:qFormat/>
    <w:rsid w:val="00863643"/>
    <w:pPr>
      <w:keepNext/>
      <w:ind w:firstLine="720"/>
      <w:outlineLvl w:val="4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636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63643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863643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863643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40">
    <w:name w:val="Заголовок 4 Знак"/>
    <w:basedOn w:val="a0"/>
    <w:link w:val="4"/>
    <w:rsid w:val="00863643"/>
    <w:rPr>
      <w:rFonts w:ascii="Times New Roman" w:eastAsia="Times New Roman" w:hAnsi="Times New Roman" w:cs="Times New Roman"/>
      <w:b/>
      <w:spacing w:val="24"/>
      <w:sz w:val="26"/>
      <w:szCs w:val="20"/>
      <w:lang/>
    </w:rPr>
  </w:style>
  <w:style w:type="character" w:customStyle="1" w:styleId="50">
    <w:name w:val="Заголовок 5 Знак"/>
    <w:basedOn w:val="a0"/>
    <w:link w:val="5"/>
    <w:rsid w:val="0086364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5">
    <w:name w:val="Body Text"/>
    <w:basedOn w:val="a"/>
    <w:link w:val="a6"/>
    <w:uiPriority w:val="99"/>
    <w:rsid w:val="00863643"/>
    <w:pPr>
      <w:jc w:val="center"/>
    </w:pPr>
    <w:rPr>
      <w:sz w:val="24"/>
      <w:lang/>
    </w:rPr>
  </w:style>
  <w:style w:type="character" w:customStyle="1" w:styleId="a6">
    <w:name w:val="Основной текст Знак"/>
    <w:basedOn w:val="a0"/>
    <w:link w:val="a5"/>
    <w:uiPriority w:val="99"/>
    <w:rsid w:val="00863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863643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863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6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863643"/>
    <w:rPr>
      <w:color w:val="0000FF"/>
      <w:u w:val="single"/>
    </w:rPr>
  </w:style>
  <w:style w:type="character" w:customStyle="1" w:styleId="ab">
    <w:name w:val="Основной текст_"/>
    <w:link w:val="21"/>
    <w:rsid w:val="00863643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95pt0pt">
    <w:name w:val="Основной текст + 9;5 pt;Интервал 0 pt"/>
    <w:rsid w:val="00863643"/>
    <w:rPr>
      <w:rFonts w:ascii="Times New Roman" w:eastAsia="Times New Roman" w:hAnsi="Times New Roman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863643"/>
    <w:pPr>
      <w:widowControl w:val="0"/>
      <w:shd w:val="clear" w:color="auto" w:fill="FFFFFF"/>
      <w:spacing w:after="300" w:line="322" w:lineRule="exact"/>
      <w:ind w:hanging="1400"/>
      <w:jc w:val="both"/>
    </w:pPr>
    <w:rPr>
      <w:rFonts w:cstheme="minorBidi"/>
      <w:spacing w:val="4"/>
      <w:sz w:val="22"/>
      <w:szCs w:val="22"/>
      <w:lang w:eastAsia="en-US"/>
    </w:rPr>
  </w:style>
  <w:style w:type="character" w:customStyle="1" w:styleId="95pt0pt0">
    <w:name w:val="Основной текст + 9;5 pt;Курсив;Интервал 0 pt"/>
    <w:rsid w:val="00863643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Полужирный;Курсив;Интервал 0 pt"/>
    <w:rsid w:val="00863643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imesNewRoman12pt0pt">
    <w:name w:val="Основной текст (2) + Times New Roman;12 pt;Интервал 0 pt"/>
    <w:rsid w:val="00863643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styleId="ac">
    <w:name w:val="Strong"/>
    <w:uiPriority w:val="22"/>
    <w:qFormat/>
    <w:rsid w:val="00863643"/>
    <w:rPr>
      <w:b/>
      <w:bCs/>
    </w:rPr>
  </w:style>
  <w:style w:type="paragraph" w:customStyle="1" w:styleId="ConsNormal">
    <w:name w:val="ConsNormal"/>
    <w:rsid w:val="008636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d">
    <w:name w:val="FollowedHyperlink"/>
    <w:uiPriority w:val="99"/>
    <w:semiHidden/>
    <w:unhideWhenUsed/>
    <w:rsid w:val="00863643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863643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863643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Balloon Text"/>
    <w:basedOn w:val="a"/>
    <w:link w:val="af1"/>
    <w:uiPriority w:val="99"/>
    <w:semiHidden/>
    <w:unhideWhenUsed/>
    <w:rsid w:val="0086364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863643"/>
    <w:rPr>
      <w:rFonts w:ascii="Tahoma" w:eastAsia="Times New Roman" w:hAnsi="Tahoma" w:cs="Times New Roman"/>
      <w:sz w:val="16"/>
      <w:szCs w:val="16"/>
      <w:lang/>
    </w:rPr>
  </w:style>
  <w:style w:type="character" w:customStyle="1" w:styleId="Hyperlink">
    <w:name w:val="Hyperlink"/>
    <w:rsid w:val="008636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6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63643"/>
    <w:rPr>
      <w:rFonts w:ascii="Courier New" w:eastAsia="Times New Roman" w:hAnsi="Courier New" w:cs="Times New Roman"/>
      <w:sz w:val="20"/>
      <w:szCs w:val="20"/>
      <w:lang/>
    </w:rPr>
  </w:style>
  <w:style w:type="paragraph" w:styleId="31">
    <w:name w:val="Body Text 3"/>
    <w:basedOn w:val="a"/>
    <w:link w:val="32"/>
    <w:rsid w:val="0086364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86364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1">
    <w:name w:val="Заголовок №1"/>
    <w:basedOn w:val="a"/>
    <w:link w:val="12"/>
    <w:uiPriority w:val="99"/>
    <w:rsid w:val="00863643"/>
    <w:pPr>
      <w:shd w:val="clear" w:color="auto" w:fill="FFFFFF"/>
      <w:spacing w:line="283" w:lineRule="exact"/>
      <w:jc w:val="center"/>
      <w:outlineLvl w:val="0"/>
    </w:pPr>
    <w:rPr>
      <w:rFonts w:eastAsia="Arial Unicode MS"/>
      <w:b/>
      <w:bCs/>
      <w:sz w:val="22"/>
      <w:szCs w:val="22"/>
      <w:lang/>
    </w:rPr>
  </w:style>
  <w:style w:type="character" w:customStyle="1" w:styleId="12">
    <w:name w:val="Заголовок №1_"/>
    <w:link w:val="11"/>
    <w:uiPriority w:val="99"/>
    <w:locked/>
    <w:rsid w:val="00863643"/>
    <w:rPr>
      <w:rFonts w:ascii="Times New Roman" w:eastAsia="Arial Unicode MS" w:hAnsi="Times New Roman" w:cs="Times New Roman"/>
      <w:b/>
      <w:bCs/>
      <w:shd w:val="clear" w:color="auto" w:fill="FFFFFF"/>
      <w:lang/>
    </w:rPr>
  </w:style>
  <w:style w:type="paragraph" w:styleId="af2">
    <w:name w:val="Title"/>
    <w:aliases w:val="Заголовок,Title Document"/>
    <w:basedOn w:val="a"/>
    <w:link w:val="af3"/>
    <w:qFormat/>
    <w:rsid w:val="00863643"/>
    <w:pPr>
      <w:jc w:val="center"/>
    </w:pPr>
    <w:rPr>
      <w:b/>
      <w:bCs/>
      <w:sz w:val="28"/>
      <w:szCs w:val="24"/>
      <w:lang/>
    </w:rPr>
  </w:style>
  <w:style w:type="character" w:customStyle="1" w:styleId="af3">
    <w:name w:val="Название Знак"/>
    <w:aliases w:val="Заголовок Знак,Title Document Знак"/>
    <w:basedOn w:val="a0"/>
    <w:link w:val="af2"/>
    <w:rsid w:val="0086364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pple-style-span">
    <w:name w:val="apple-style-span"/>
    <w:rsid w:val="00863643"/>
  </w:style>
  <w:style w:type="paragraph" w:styleId="af4">
    <w:name w:val="Subtitle"/>
    <w:basedOn w:val="a"/>
    <w:link w:val="af5"/>
    <w:qFormat/>
    <w:rsid w:val="00863643"/>
    <w:pPr>
      <w:jc w:val="center"/>
    </w:pPr>
    <w:rPr>
      <w:b/>
      <w:bCs/>
      <w:sz w:val="28"/>
      <w:szCs w:val="24"/>
      <w:lang/>
    </w:rPr>
  </w:style>
  <w:style w:type="character" w:customStyle="1" w:styleId="af5">
    <w:name w:val="Подзаголовок Знак"/>
    <w:basedOn w:val="a0"/>
    <w:link w:val="af4"/>
    <w:rsid w:val="0086364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ConsPlusNormal">
    <w:name w:val="ConsPlusNormal"/>
    <w:rsid w:val="0086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863643"/>
    <w:pPr>
      <w:spacing w:before="100" w:beforeAutospacing="1" w:after="119"/>
    </w:pPr>
    <w:rPr>
      <w:sz w:val="24"/>
      <w:szCs w:val="24"/>
    </w:rPr>
  </w:style>
  <w:style w:type="paragraph" w:styleId="22">
    <w:name w:val="Body Text 2"/>
    <w:basedOn w:val="a"/>
    <w:link w:val="23"/>
    <w:rsid w:val="00863643"/>
    <w:pPr>
      <w:tabs>
        <w:tab w:val="left" w:pos="5670"/>
      </w:tabs>
    </w:pPr>
    <w:rPr>
      <w:sz w:val="28"/>
      <w:lang/>
    </w:rPr>
  </w:style>
  <w:style w:type="character" w:customStyle="1" w:styleId="23">
    <w:name w:val="Основной текст 2 Знак"/>
    <w:basedOn w:val="a0"/>
    <w:link w:val="22"/>
    <w:rsid w:val="0086364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Standard">
    <w:name w:val="Standard"/>
    <w:rsid w:val="008636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character" w:customStyle="1" w:styleId="header-user-name">
    <w:name w:val="header-user-name"/>
    <w:rsid w:val="00863643"/>
  </w:style>
  <w:style w:type="character" w:customStyle="1" w:styleId="apple-converted-space">
    <w:name w:val="apple-converted-space"/>
    <w:rsid w:val="00863643"/>
  </w:style>
  <w:style w:type="paragraph" w:customStyle="1" w:styleId="af7">
    <w:name w:val="Содержимое таблицы"/>
    <w:basedOn w:val="a"/>
    <w:rsid w:val="00863643"/>
    <w:pPr>
      <w:suppressLineNumbers/>
      <w:suppressAutoHyphens/>
    </w:pPr>
    <w:rPr>
      <w:rFonts w:cs="Calibri"/>
      <w:sz w:val="24"/>
      <w:szCs w:val="24"/>
      <w:lang w:eastAsia="zh-CN"/>
    </w:rPr>
  </w:style>
  <w:style w:type="character" w:customStyle="1" w:styleId="serp-urlitem">
    <w:name w:val="serp-url__item"/>
    <w:rsid w:val="00863643"/>
  </w:style>
  <w:style w:type="paragraph" w:customStyle="1" w:styleId="af8">
    <w:name w:val="Знак Знак Знак Знак Знак Знак Знак Знак Знак Знак"/>
    <w:basedOn w:val="a"/>
    <w:rsid w:val="0086364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Базовый"/>
    <w:rsid w:val="00863643"/>
    <w:pPr>
      <w:widowControl w:val="0"/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3">
    <w:name w:val="Обычный1"/>
    <w:rsid w:val="008636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863643"/>
    <w:rPr>
      <w:color w:val="0000FF"/>
      <w:u w:val="single"/>
    </w:rPr>
  </w:style>
  <w:style w:type="paragraph" w:customStyle="1" w:styleId="24">
    <w:name w:val="Без интервала2"/>
    <w:rsid w:val="00863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4uobr@mail.ru" TargetMode="External"/><Relationship Id="rId13" Type="http://schemas.openxmlformats.org/officeDocument/2006/relationships/hyperlink" Target="http://www.ds10.uobr.ru" TargetMode="External"/><Relationship Id="rId18" Type="http://schemas.openxmlformats.org/officeDocument/2006/relationships/hyperlink" Target="http://www.ds17.uobr.ru" TargetMode="External"/><Relationship Id="rId26" Type="http://schemas.openxmlformats.org/officeDocument/2006/relationships/hyperlink" Target="http://www.ds25.uobr.ru" TargetMode="External"/><Relationship Id="rId39" Type="http://schemas.openxmlformats.org/officeDocument/2006/relationships/hyperlink" Target="http://academia-detstva.uo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19.uobr.ru" TargetMode="External"/><Relationship Id="rId34" Type="http://schemas.openxmlformats.org/officeDocument/2006/relationships/hyperlink" Target="http://www.dub-n-sh.uobr.ru" TargetMode="External"/><Relationship Id="rId42" Type="http://schemas.openxmlformats.org/officeDocument/2006/relationships/hyperlink" Target="http://mozaika.uob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ubilch@yandex.ru" TargetMode="External"/><Relationship Id="rId12" Type="http://schemas.openxmlformats.org/officeDocument/2006/relationships/hyperlink" Target="mailto:ds10uobr@mail.ru" TargetMode="External"/><Relationship Id="rId17" Type="http://schemas.openxmlformats.org/officeDocument/2006/relationships/hyperlink" Target="http://www.ds16.uobr.ru" TargetMode="External"/><Relationship Id="rId25" Type="http://schemas.openxmlformats.org/officeDocument/2006/relationships/hyperlink" Target="http://www.ds23.uobr.ru" TargetMode="External"/><Relationship Id="rId33" Type="http://schemas.openxmlformats.org/officeDocument/2006/relationships/hyperlink" Target="http://www.iskrinka.uobr.ru" TargetMode="External"/><Relationship Id="rId38" Type="http://schemas.openxmlformats.org/officeDocument/2006/relationships/hyperlink" Target="http://raduga-detstva.uobr.ru/" TargetMode="External"/><Relationship Id="rId46" Type="http://schemas.openxmlformats.org/officeDocument/2006/relationships/hyperlink" Target="http://www.k-log-sh.uo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14.uobr.ru" TargetMode="External"/><Relationship Id="rId20" Type="http://schemas.openxmlformats.org/officeDocument/2006/relationships/hyperlink" Target="mailto:razumsad19@mail.ru" TargetMode="External"/><Relationship Id="rId29" Type="http://schemas.openxmlformats.org/officeDocument/2006/relationships/hyperlink" Target="http://www.ds29.uobr.ru" TargetMode="External"/><Relationship Id="rId41" Type="http://schemas.openxmlformats.org/officeDocument/2006/relationships/hyperlink" Target="http://azbuka-detstva.uo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8.uobr.ru" TargetMode="External"/><Relationship Id="rId24" Type="http://schemas.openxmlformats.org/officeDocument/2006/relationships/hyperlink" Target="mailto:ds2uobr@mail.ru" TargetMode="External"/><Relationship Id="rId32" Type="http://schemas.openxmlformats.org/officeDocument/2006/relationships/hyperlink" Target="mailto:mdou32strelezkoe@mail.ru" TargetMode="External"/><Relationship Id="rId37" Type="http://schemas.openxmlformats.org/officeDocument/2006/relationships/hyperlink" Target="http://www.raz-3-sh.uobr.ru" TargetMode="External"/><Relationship Id="rId40" Type="http://schemas.openxmlformats.org/officeDocument/2006/relationships/hyperlink" Target="http://parus-detstva.uobr.ru/" TargetMode="External"/><Relationship Id="rId45" Type="http://schemas.openxmlformats.org/officeDocument/2006/relationships/hyperlink" Target="http://www.tavr-sh.uob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litotdelschool@mail.ru" TargetMode="External"/><Relationship Id="rId23" Type="http://schemas.openxmlformats.org/officeDocument/2006/relationships/hyperlink" Target="mailto:mdou22severn@mail.ru" TargetMode="External"/><Relationship Id="rId28" Type="http://schemas.openxmlformats.org/officeDocument/2006/relationships/hyperlink" Target="http://rds28.uobr.ru/" TargetMode="External"/><Relationship Id="rId36" Type="http://schemas.openxmlformats.org/officeDocument/2006/relationships/hyperlink" Target="http://www.nov-n-sh.uobr.ru" TargetMode="External"/><Relationship Id="rId10" Type="http://schemas.openxmlformats.org/officeDocument/2006/relationships/hyperlink" Target="mailto:ds8uobr@mail.ru" TargetMode="External"/><Relationship Id="rId19" Type="http://schemas.openxmlformats.org/officeDocument/2006/relationships/hyperlink" Target="http://www.ds18.uobr.ru" TargetMode="External"/><Relationship Id="rId31" Type="http://schemas.openxmlformats.org/officeDocument/2006/relationships/hyperlink" Target="http://www.ds31.uobr.ru" TargetMode="External"/><Relationship Id="rId44" Type="http://schemas.openxmlformats.org/officeDocument/2006/relationships/hyperlink" Target="http://www.okt-sh.u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4.uobr.ru" TargetMode="External"/><Relationship Id="rId14" Type="http://schemas.openxmlformats.org/officeDocument/2006/relationships/hyperlink" Target="http://www.p-otd-ds.uobr.ru" TargetMode="External"/><Relationship Id="rId22" Type="http://schemas.openxmlformats.org/officeDocument/2006/relationships/hyperlink" Target="http://www.ds21.uobr.ru" TargetMode="External"/><Relationship Id="rId27" Type="http://schemas.openxmlformats.org/officeDocument/2006/relationships/hyperlink" Target="http://www.ds27.uobr.ru" TargetMode="External"/><Relationship Id="rId30" Type="http://schemas.openxmlformats.org/officeDocument/2006/relationships/hyperlink" Target="mailto:ds31uobr@mail.ru" TargetMode="External"/><Relationship Id="rId35" Type="http://schemas.openxmlformats.org/officeDocument/2006/relationships/hyperlink" Target="http://www.muas-sh.uobr.ru" TargetMode="External"/><Relationship Id="rId43" Type="http://schemas.openxmlformats.org/officeDocument/2006/relationships/hyperlink" Target="http://www.nikl-sh.uob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4939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iushanova</dc:creator>
  <cp:lastModifiedBy>iushanova</cp:lastModifiedBy>
  <cp:revision>1</cp:revision>
  <dcterms:created xsi:type="dcterms:W3CDTF">2022-02-21T14:00:00Z</dcterms:created>
  <dcterms:modified xsi:type="dcterms:W3CDTF">2022-02-21T14:14:00Z</dcterms:modified>
</cp:coreProperties>
</file>