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DE" w:rsidRPr="0095582A" w:rsidRDefault="00B7452C" w:rsidP="00927ADE">
      <w:pPr>
        <w:tabs>
          <w:tab w:val="left" w:pos="2664"/>
          <w:tab w:val="center" w:pos="4960"/>
        </w:tabs>
        <w:ind w:firstLine="709"/>
        <w:jc w:val="both"/>
        <w:rPr>
          <w:sz w:val="28"/>
          <w:szCs w:val="28"/>
        </w:rPr>
      </w:pPr>
      <w:r>
        <w:rPr>
          <w:b/>
          <w:sz w:val="28"/>
          <w:szCs w:val="28"/>
        </w:rPr>
        <w:t xml:space="preserve">ВЫСТУПЛЕНИЕ НА ВКС ПО ТЕМЕ: </w:t>
      </w:r>
      <w:r w:rsidR="00927ADE" w:rsidRPr="0095582A">
        <w:rPr>
          <w:b/>
          <w:sz w:val="28"/>
          <w:szCs w:val="28"/>
        </w:rPr>
        <w:t>«КЛАССНЫЙ РУКОВОДИТЕЛЬ – РОДИТЕЛЬ: ФОРМАТ ВЗАИМОДЕЙСТВИЯ В НАЧАЛЬНОЙ ШКОЛЕ»</w:t>
      </w:r>
    </w:p>
    <w:p w:rsidR="00927ADE" w:rsidRDefault="00B7452C" w:rsidP="00927ADE">
      <w:pPr>
        <w:ind w:firstLine="709"/>
        <w:jc w:val="right"/>
        <w:rPr>
          <w:sz w:val="28"/>
          <w:szCs w:val="28"/>
        </w:rPr>
      </w:pPr>
      <w:r w:rsidRPr="00B7452C">
        <w:rPr>
          <w:sz w:val="28"/>
          <w:szCs w:val="28"/>
        </w:rPr>
        <w:t>Учитель начальных классов Емелина Елена Владимировна</w:t>
      </w:r>
    </w:p>
    <w:p w:rsidR="00B7452C" w:rsidRPr="00B7452C" w:rsidRDefault="00B7452C" w:rsidP="00927ADE">
      <w:pPr>
        <w:ind w:firstLine="709"/>
        <w:jc w:val="right"/>
        <w:rPr>
          <w:i/>
          <w:sz w:val="28"/>
          <w:szCs w:val="28"/>
        </w:rPr>
      </w:pPr>
    </w:p>
    <w:p w:rsidR="00B7452C" w:rsidRPr="0095582A" w:rsidRDefault="00B7452C" w:rsidP="00B7452C">
      <w:pPr>
        <w:ind w:firstLine="709"/>
        <w:rPr>
          <w:b/>
          <w:i/>
          <w:sz w:val="28"/>
          <w:szCs w:val="28"/>
        </w:rPr>
      </w:pPr>
      <w:r w:rsidRPr="00B7452C">
        <w:rPr>
          <w:color w:val="000000"/>
          <w:sz w:val="32"/>
          <w:szCs w:val="32"/>
          <w:shd w:val="clear" w:color="auto" w:fill="F5F5F5"/>
        </w:rPr>
        <w:t>Здравствуйте, уважаемые коллеги! Рада встречи с вами в виртуальном пространстве.</w:t>
      </w:r>
    </w:p>
    <w:p w:rsidR="00927ADE" w:rsidRPr="0095582A" w:rsidRDefault="00927ADE" w:rsidP="00927ADE">
      <w:pPr>
        <w:numPr>
          <w:ilvl w:val="0"/>
          <w:numId w:val="3"/>
        </w:numPr>
        <w:tabs>
          <w:tab w:val="clear" w:pos="360"/>
          <w:tab w:val="num" w:pos="0"/>
        </w:tabs>
        <w:ind w:left="0" w:firstLine="709"/>
        <w:jc w:val="both"/>
        <w:rPr>
          <w:b/>
          <w:sz w:val="28"/>
          <w:szCs w:val="28"/>
        </w:rPr>
      </w:pPr>
      <w:r w:rsidRPr="0095582A">
        <w:rPr>
          <w:b/>
          <w:sz w:val="28"/>
          <w:szCs w:val="28"/>
        </w:rPr>
        <w:t>Актуальность темы.</w:t>
      </w:r>
    </w:p>
    <w:p w:rsidR="00927ADE" w:rsidRPr="0095582A" w:rsidRDefault="00927ADE" w:rsidP="00927ADE">
      <w:pPr>
        <w:ind w:firstLine="709"/>
        <w:jc w:val="both"/>
        <w:rPr>
          <w:sz w:val="28"/>
          <w:szCs w:val="28"/>
        </w:rPr>
      </w:pPr>
      <w:r w:rsidRPr="0095582A">
        <w:rPr>
          <w:sz w:val="28"/>
          <w:szCs w:val="28"/>
        </w:rPr>
        <w:t xml:space="preserve">Воспитание ребенка – одна из главных функций общеобразовательной школы. Народная мудрость гласит: «Воспитывать ребенка надо пока он лежит поперек лавки». Поэтому именно в семье закладываются основы воспитания. Родители – главный авторитет, пример для подражания у ребенка. Все слова и поступки учителя не принесут желаемого результата, если родители не будут принимать участия в жизни ребенка. По данным многочисленных социологических опросов 7,8 % педагогов обвиняют семью в том, что ребенок в ней не воспитывается. В то же время родители не очень радужно оценивают действия педагогов. Некоторые родители считают своей обязанностью одеть и накормить ребенка, а все остальное за них сделает школа. К сожалению, в современном мире, когда родители «слишком заняты», это не такая редкость. Попав в ножницы между школой и семьей, дети вынуждены приспосабливаться. Принимая детей в 1 класс, учитель должен провести работу с родителями, объяснив им необходимость плотного сотрудничества со школой. Возможно, что учителю придется в первую очередь воспитывать родителей. Чем серьезнее они будут подходить ко всем вопросам школьной жизни своего ребенка, тем больших результатов достигнет каждый ученик и весь класс в целом. Учитель должен не только давать советы и рекомендации по воспитанию, но и предупреждать возможные ошибки. </w:t>
      </w:r>
    </w:p>
    <w:p w:rsidR="00927ADE" w:rsidRPr="0095582A" w:rsidRDefault="00927ADE" w:rsidP="00927ADE">
      <w:pPr>
        <w:ind w:firstLine="709"/>
        <w:jc w:val="both"/>
        <w:rPr>
          <w:sz w:val="28"/>
          <w:szCs w:val="28"/>
        </w:rPr>
      </w:pPr>
    </w:p>
    <w:p w:rsidR="00927ADE" w:rsidRPr="0095582A" w:rsidRDefault="00927ADE" w:rsidP="00927ADE">
      <w:pPr>
        <w:numPr>
          <w:ilvl w:val="0"/>
          <w:numId w:val="3"/>
        </w:numPr>
        <w:ind w:left="0" w:firstLine="709"/>
        <w:jc w:val="both"/>
        <w:rPr>
          <w:b/>
          <w:sz w:val="28"/>
          <w:szCs w:val="28"/>
        </w:rPr>
      </w:pPr>
      <w:r w:rsidRPr="0095582A">
        <w:rPr>
          <w:b/>
          <w:sz w:val="28"/>
          <w:szCs w:val="28"/>
        </w:rPr>
        <w:t xml:space="preserve"> Задачи классного руководителя</w:t>
      </w:r>
    </w:p>
    <w:p w:rsidR="00927ADE" w:rsidRPr="0095582A" w:rsidRDefault="00927ADE" w:rsidP="00927ADE">
      <w:pPr>
        <w:numPr>
          <w:ilvl w:val="1"/>
          <w:numId w:val="3"/>
        </w:numPr>
        <w:ind w:left="0" w:firstLine="709"/>
        <w:jc w:val="both"/>
        <w:rPr>
          <w:sz w:val="28"/>
          <w:szCs w:val="28"/>
        </w:rPr>
      </w:pPr>
      <w:r w:rsidRPr="0095582A">
        <w:rPr>
          <w:sz w:val="28"/>
          <w:szCs w:val="28"/>
        </w:rPr>
        <w:t>Создать в коллективе детей и родителей атмосферу добра, доверия и взаимопонимания.</w:t>
      </w:r>
    </w:p>
    <w:p w:rsidR="00927ADE" w:rsidRPr="0095582A" w:rsidRDefault="00927ADE" w:rsidP="00927ADE">
      <w:pPr>
        <w:numPr>
          <w:ilvl w:val="1"/>
          <w:numId w:val="3"/>
        </w:numPr>
        <w:ind w:left="0" w:firstLine="709"/>
        <w:jc w:val="both"/>
        <w:rPr>
          <w:sz w:val="28"/>
          <w:szCs w:val="28"/>
        </w:rPr>
      </w:pPr>
      <w:r w:rsidRPr="0095582A">
        <w:rPr>
          <w:sz w:val="28"/>
          <w:szCs w:val="28"/>
        </w:rPr>
        <w:t>Помочь родителям приобрести опыт в воспитании собственного ребенка.</w:t>
      </w:r>
    </w:p>
    <w:p w:rsidR="00927ADE" w:rsidRPr="007E70FD" w:rsidRDefault="00927ADE" w:rsidP="007E70FD">
      <w:pPr>
        <w:numPr>
          <w:ilvl w:val="1"/>
          <w:numId w:val="3"/>
        </w:numPr>
        <w:ind w:left="0" w:firstLine="709"/>
        <w:jc w:val="both"/>
        <w:rPr>
          <w:sz w:val="28"/>
          <w:szCs w:val="28"/>
        </w:rPr>
      </w:pPr>
      <w:r w:rsidRPr="0095582A">
        <w:rPr>
          <w:sz w:val="28"/>
          <w:szCs w:val="28"/>
        </w:rPr>
        <w:t>Направить совместные усилия на всестороннее воспитание и развитие ребенка.</w:t>
      </w:r>
    </w:p>
    <w:p w:rsidR="00927ADE" w:rsidRPr="0095582A" w:rsidRDefault="00927ADE" w:rsidP="00927ADE">
      <w:pPr>
        <w:ind w:firstLine="709"/>
        <w:jc w:val="both"/>
        <w:rPr>
          <w:b/>
          <w:sz w:val="28"/>
          <w:szCs w:val="28"/>
        </w:rPr>
      </w:pPr>
      <w:r w:rsidRPr="0095582A">
        <w:rPr>
          <w:b/>
          <w:sz w:val="28"/>
          <w:szCs w:val="28"/>
        </w:rPr>
        <w:t>3. Пути решения задач</w:t>
      </w:r>
    </w:p>
    <w:p w:rsidR="00927ADE" w:rsidRPr="0095582A" w:rsidRDefault="00927ADE" w:rsidP="00927ADE">
      <w:pPr>
        <w:ind w:firstLine="709"/>
        <w:jc w:val="both"/>
        <w:rPr>
          <w:b/>
          <w:sz w:val="28"/>
          <w:szCs w:val="28"/>
        </w:rPr>
      </w:pPr>
      <w:r w:rsidRPr="0095582A">
        <w:rPr>
          <w:b/>
          <w:sz w:val="28"/>
          <w:szCs w:val="28"/>
        </w:rPr>
        <w:t xml:space="preserve">Тематика встреч с родителями </w:t>
      </w:r>
    </w:p>
    <w:p w:rsidR="00927ADE" w:rsidRPr="0095582A" w:rsidRDefault="00927ADE" w:rsidP="00927ADE">
      <w:pPr>
        <w:numPr>
          <w:ilvl w:val="0"/>
          <w:numId w:val="1"/>
        </w:numPr>
        <w:ind w:left="0" w:firstLine="709"/>
        <w:jc w:val="both"/>
        <w:rPr>
          <w:sz w:val="28"/>
          <w:szCs w:val="28"/>
        </w:rPr>
      </w:pPr>
      <w:r w:rsidRPr="0095582A">
        <w:rPr>
          <w:sz w:val="28"/>
          <w:szCs w:val="28"/>
        </w:rPr>
        <w:t>Праздник рождения класса</w:t>
      </w:r>
    </w:p>
    <w:p w:rsidR="00927ADE" w:rsidRPr="0095582A" w:rsidRDefault="00927ADE" w:rsidP="00927ADE">
      <w:pPr>
        <w:numPr>
          <w:ilvl w:val="0"/>
          <w:numId w:val="1"/>
        </w:numPr>
        <w:ind w:left="0" w:firstLine="709"/>
        <w:jc w:val="both"/>
        <w:rPr>
          <w:sz w:val="28"/>
          <w:szCs w:val="28"/>
        </w:rPr>
      </w:pPr>
      <w:r w:rsidRPr="0095582A">
        <w:rPr>
          <w:sz w:val="28"/>
          <w:szCs w:val="28"/>
        </w:rPr>
        <w:t>Встреча с администрацией и социально – психологической службой</w:t>
      </w:r>
    </w:p>
    <w:p w:rsidR="00927ADE" w:rsidRPr="0095582A" w:rsidRDefault="00927ADE" w:rsidP="00927ADE">
      <w:pPr>
        <w:numPr>
          <w:ilvl w:val="0"/>
          <w:numId w:val="1"/>
        </w:numPr>
        <w:ind w:left="0" w:firstLine="709"/>
        <w:jc w:val="both"/>
        <w:rPr>
          <w:sz w:val="28"/>
          <w:szCs w:val="28"/>
        </w:rPr>
      </w:pPr>
      <w:r w:rsidRPr="0095582A">
        <w:rPr>
          <w:sz w:val="28"/>
          <w:szCs w:val="28"/>
        </w:rPr>
        <w:t>Родительские тренинги</w:t>
      </w:r>
    </w:p>
    <w:p w:rsidR="00927ADE" w:rsidRPr="0095582A" w:rsidRDefault="00927ADE" w:rsidP="00927ADE">
      <w:pPr>
        <w:numPr>
          <w:ilvl w:val="0"/>
          <w:numId w:val="1"/>
        </w:numPr>
        <w:ind w:left="0" w:firstLine="709"/>
        <w:jc w:val="both"/>
        <w:rPr>
          <w:sz w:val="28"/>
          <w:szCs w:val="28"/>
        </w:rPr>
      </w:pPr>
      <w:r w:rsidRPr="0095582A">
        <w:rPr>
          <w:sz w:val="28"/>
          <w:szCs w:val="28"/>
        </w:rPr>
        <w:t>Клубы для родителей</w:t>
      </w:r>
    </w:p>
    <w:p w:rsidR="00927ADE" w:rsidRPr="0095582A" w:rsidRDefault="00927ADE" w:rsidP="00927ADE">
      <w:pPr>
        <w:numPr>
          <w:ilvl w:val="0"/>
          <w:numId w:val="1"/>
        </w:numPr>
        <w:ind w:left="0" w:firstLine="709"/>
        <w:jc w:val="both"/>
        <w:rPr>
          <w:sz w:val="28"/>
          <w:szCs w:val="28"/>
        </w:rPr>
      </w:pPr>
      <w:r w:rsidRPr="0095582A">
        <w:rPr>
          <w:sz w:val="28"/>
          <w:szCs w:val="28"/>
        </w:rPr>
        <w:t>Круглый стол</w:t>
      </w:r>
    </w:p>
    <w:p w:rsidR="00927ADE" w:rsidRPr="0095582A" w:rsidRDefault="00927ADE" w:rsidP="00927ADE">
      <w:pPr>
        <w:numPr>
          <w:ilvl w:val="0"/>
          <w:numId w:val="1"/>
        </w:numPr>
        <w:ind w:left="0" w:firstLine="709"/>
        <w:jc w:val="both"/>
        <w:rPr>
          <w:sz w:val="28"/>
          <w:szCs w:val="28"/>
        </w:rPr>
      </w:pPr>
      <w:r w:rsidRPr="0095582A">
        <w:rPr>
          <w:sz w:val="28"/>
          <w:szCs w:val="28"/>
        </w:rPr>
        <w:t>Родительское собрание</w:t>
      </w:r>
    </w:p>
    <w:p w:rsidR="00927ADE" w:rsidRPr="0095582A" w:rsidRDefault="00927ADE" w:rsidP="00927ADE">
      <w:pPr>
        <w:numPr>
          <w:ilvl w:val="0"/>
          <w:numId w:val="1"/>
        </w:numPr>
        <w:ind w:left="0" w:firstLine="709"/>
        <w:jc w:val="both"/>
        <w:rPr>
          <w:sz w:val="28"/>
          <w:szCs w:val="28"/>
        </w:rPr>
      </w:pPr>
      <w:r w:rsidRPr="0095582A">
        <w:rPr>
          <w:sz w:val="28"/>
          <w:szCs w:val="28"/>
        </w:rPr>
        <w:t>Организация и проведение родительских уроков и классных часов</w:t>
      </w:r>
    </w:p>
    <w:p w:rsidR="00927ADE" w:rsidRPr="0095582A" w:rsidRDefault="00927ADE" w:rsidP="00927ADE">
      <w:pPr>
        <w:numPr>
          <w:ilvl w:val="0"/>
          <w:numId w:val="1"/>
        </w:numPr>
        <w:ind w:left="0" w:firstLine="709"/>
        <w:jc w:val="both"/>
        <w:rPr>
          <w:sz w:val="28"/>
          <w:szCs w:val="28"/>
        </w:rPr>
      </w:pPr>
      <w:r w:rsidRPr="0095582A">
        <w:rPr>
          <w:sz w:val="28"/>
          <w:szCs w:val="28"/>
        </w:rPr>
        <w:t>День открытых дверей в классе</w:t>
      </w:r>
    </w:p>
    <w:p w:rsidR="00927ADE" w:rsidRPr="0095582A" w:rsidRDefault="00927ADE" w:rsidP="00927ADE">
      <w:pPr>
        <w:numPr>
          <w:ilvl w:val="0"/>
          <w:numId w:val="1"/>
        </w:numPr>
        <w:ind w:left="0" w:firstLine="709"/>
        <w:jc w:val="both"/>
        <w:rPr>
          <w:sz w:val="28"/>
          <w:szCs w:val="28"/>
        </w:rPr>
      </w:pPr>
      <w:r w:rsidRPr="0095582A">
        <w:rPr>
          <w:sz w:val="28"/>
          <w:szCs w:val="28"/>
        </w:rPr>
        <w:t>Родительские конкурсы</w:t>
      </w:r>
    </w:p>
    <w:p w:rsidR="00927ADE" w:rsidRPr="0095582A" w:rsidRDefault="00927ADE" w:rsidP="00927ADE">
      <w:pPr>
        <w:ind w:firstLine="709"/>
        <w:jc w:val="both"/>
        <w:rPr>
          <w:sz w:val="28"/>
          <w:szCs w:val="28"/>
        </w:rPr>
      </w:pPr>
    </w:p>
    <w:p w:rsidR="00927ADE" w:rsidRPr="0095582A" w:rsidRDefault="00927ADE" w:rsidP="00927ADE">
      <w:pPr>
        <w:ind w:firstLine="709"/>
        <w:jc w:val="both"/>
        <w:rPr>
          <w:sz w:val="28"/>
          <w:szCs w:val="28"/>
        </w:rPr>
      </w:pPr>
      <w:r w:rsidRPr="0095582A">
        <w:rPr>
          <w:sz w:val="28"/>
          <w:szCs w:val="28"/>
        </w:rPr>
        <w:t xml:space="preserve">Главными формами взаимодействия классного руководителя с семьей являются индивидуальные и групповые формы работы. Групповые формы работы уместны для </w:t>
      </w:r>
      <w:r w:rsidRPr="0095582A">
        <w:rPr>
          <w:sz w:val="28"/>
          <w:szCs w:val="28"/>
        </w:rPr>
        <w:lastRenderedPageBreak/>
        <w:t>организации психологического просвещения родителей, для встреч с администрацией учебного заведения.</w:t>
      </w:r>
    </w:p>
    <w:p w:rsidR="00927ADE" w:rsidRPr="0095582A" w:rsidRDefault="00927ADE" w:rsidP="00927ADE">
      <w:pPr>
        <w:ind w:firstLine="709"/>
        <w:jc w:val="both"/>
        <w:rPr>
          <w:sz w:val="28"/>
          <w:szCs w:val="28"/>
        </w:rPr>
      </w:pPr>
    </w:p>
    <w:p w:rsidR="00927ADE" w:rsidRPr="0095582A" w:rsidRDefault="00927ADE" w:rsidP="007E70FD">
      <w:pPr>
        <w:ind w:firstLine="709"/>
        <w:jc w:val="both"/>
        <w:rPr>
          <w:b/>
          <w:i/>
          <w:sz w:val="28"/>
          <w:szCs w:val="28"/>
        </w:rPr>
      </w:pPr>
      <w:r w:rsidRPr="0095582A">
        <w:rPr>
          <w:b/>
          <w:i/>
          <w:sz w:val="28"/>
          <w:szCs w:val="28"/>
        </w:rPr>
        <w:t>Наиболее распространенной формой групповой работы с родителями является родительское собрание.</w:t>
      </w:r>
    </w:p>
    <w:p w:rsidR="00927ADE" w:rsidRPr="0095582A" w:rsidRDefault="00927ADE" w:rsidP="00927ADE">
      <w:pPr>
        <w:ind w:firstLine="709"/>
        <w:jc w:val="both"/>
        <w:rPr>
          <w:sz w:val="28"/>
          <w:szCs w:val="28"/>
        </w:rPr>
      </w:pPr>
      <w:r w:rsidRPr="0095582A">
        <w:rPr>
          <w:b/>
          <w:sz w:val="28"/>
          <w:szCs w:val="28"/>
        </w:rPr>
        <w:t>К индивидуальным формам</w:t>
      </w:r>
      <w:r w:rsidRPr="0095582A">
        <w:rPr>
          <w:sz w:val="28"/>
          <w:szCs w:val="28"/>
        </w:rPr>
        <w:t xml:space="preserve"> работы можно отнести следующие: </w:t>
      </w:r>
    </w:p>
    <w:p w:rsidR="00927ADE" w:rsidRPr="0095582A" w:rsidRDefault="00927ADE" w:rsidP="00927ADE">
      <w:pPr>
        <w:ind w:firstLine="709"/>
        <w:jc w:val="both"/>
        <w:rPr>
          <w:sz w:val="28"/>
          <w:szCs w:val="28"/>
        </w:rPr>
      </w:pPr>
      <w:r w:rsidRPr="0095582A">
        <w:rPr>
          <w:sz w:val="28"/>
          <w:szCs w:val="28"/>
        </w:rPr>
        <w:t>тренинги,</w:t>
      </w:r>
    </w:p>
    <w:p w:rsidR="00927ADE" w:rsidRPr="0095582A" w:rsidRDefault="00927ADE" w:rsidP="00927ADE">
      <w:pPr>
        <w:ind w:firstLine="709"/>
        <w:jc w:val="both"/>
        <w:rPr>
          <w:sz w:val="28"/>
          <w:szCs w:val="28"/>
        </w:rPr>
      </w:pPr>
      <w:r w:rsidRPr="0095582A">
        <w:rPr>
          <w:sz w:val="28"/>
          <w:szCs w:val="28"/>
        </w:rPr>
        <w:t xml:space="preserve">клуб для родителей «Первый раз в первый </w:t>
      </w:r>
      <w:r w:rsidR="00AD0657" w:rsidRPr="0095582A">
        <w:rPr>
          <w:sz w:val="28"/>
          <w:szCs w:val="28"/>
        </w:rPr>
        <w:t>класс</w:t>
      </w:r>
      <w:r w:rsidRPr="0095582A">
        <w:rPr>
          <w:sz w:val="28"/>
          <w:szCs w:val="28"/>
        </w:rPr>
        <w:t>»</w:t>
      </w:r>
    </w:p>
    <w:p w:rsidR="00927ADE" w:rsidRPr="0095582A" w:rsidRDefault="00927ADE" w:rsidP="00927ADE">
      <w:pPr>
        <w:ind w:firstLine="709"/>
        <w:jc w:val="both"/>
        <w:rPr>
          <w:sz w:val="28"/>
          <w:szCs w:val="28"/>
        </w:rPr>
      </w:pPr>
      <w:r w:rsidRPr="0095582A">
        <w:rPr>
          <w:sz w:val="28"/>
          <w:szCs w:val="28"/>
        </w:rPr>
        <w:t xml:space="preserve">консультации, </w:t>
      </w:r>
    </w:p>
    <w:p w:rsidR="00927ADE" w:rsidRPr="0095582A" w:rsidRDefault="00927ADE" w:rsidP="00927ADE">
      <w:pPr>
        <w:ind w:firstLine="709"/>
        <w:jc w:val="both"/>
        <w:rPr>
          <w:sz w:val="28"/>
          <w:szCs w:val="28"/>
        </w:rPr>
      </w:pPr>
      <w:r w:rsidRPr="0095582A">
        <w:rPr>
          <w:sz w:val="28"/>
          <w:szCs w:val="28"/>
        </w:rPr>
        <w:t xml:space="preserve">беседы, </w:t>
      </w:r>
    </w:p>
    <w:p w:rsidR="00927ADE" w:rsidRPr="0095582A" w:rsidRDefault="00927ADE" w:rsidP="00927ADE">
      <w:pPr>
        <w:ind w:firstLine="709"/>
        <w:jc w:val="both"/>
        <w:rPr>
          <w:sz w:val="28"/>
          <w:szCs w:val="28"/>
        </w:rPr>
      </w:pPr>
      <w:r w:rsidRPr="0095582A">
        <w:rPr>
          <w:sz w:val="28"/>
          <w:szCs w:val="28"/>
        </w:rPr>
        <w:t>посещения на дому.</w:t>
      </w:r>
    </w:p>
    <w:p w:rsidR="00927ADE" w:rsidRPr="0095582A" w:rsidRDefault="00927ADE" w:rsidP="00927ADE">
      <w:pPr>
        <w:ind w:firstLine="709"/>
        <w:jc w:val="both"/>
        <w:rPr>
          <w:sz w:val="28"/>
          <w:szCs w:val="28"/>
        </w:rPr>
      </w:pPr>
      <w:r w:rsidRPr="0095582A">
        <w:rPr>
          <w:sz w:val="28"/>
          <w:szCs w:val="28"/>
        </w:rPr>
        <w:t xml:space="preserve">Огромную роль в сотрудничестве родителей и школы играют </w:t>
      </w:r>
      <w:r w:rsidRPr="0095582A">
        <w:rPr>
          <w:b/>
          <w:sz w:val="28"/>
          <w:szCs w:val="28"/>
        </w:rPr>
        <w:t>родительские комитеты</w:t>
      </w:r>
      <w:r w:rsidRPr="0095582A">
        <w:rPr>
          <w:sz w:val="28"/>
          <w:szCs w:val="28"/>
        </w:rPr>
        <w:t xml:space="preserve">. Хорошо организованный родительский комитет может выполнять в классе различные функции: решать хозяйственно-бытовые вопросы, организовывать праздники, экскурсии, поездки. </w:t>
      </w:r>
    </w:p>
    <w:p w:rsidR="00927ADE" w:rsidRPr="0095582A" w:rsidRDefault="00927ADE" w:rsidP="00927ADE">
      <w:pPr>
        <w:tabs>
          <w:tab w:val="left" w:pos="-200"/>
        </w:tabs>
        <w:ind w:firstLine="709"/>
        <w:jc w:val="both"/>
        <w:rPr>
          <w:b/>
          <w:sz w:val="28"/>
          <w:szCs w:val="28"/>
        </w:rPr>
      </w:pPr>
    </w:p>
    <w:p w:rsidR="00927ADE" w:rsidRPr="00AD0657" w:rsidRDefault="00927ADE" w:rsidP="00AD0657">
      <w:pPr>
        <w:numPr>
          <w:ilvl w:val="0"/>
          <w:numId w:val="4"/>
        </w:numPr>
        <w:tabs>
          <w:tab w:val="clear" w:pos="720"/>
        </w:tabs>
        <w:ind w:left="0" w:firstLine="709"/>
        <w:jc w:val="both"/>
        <w:rPr>
          <w:b/>
          <w:sz w:val="28"/>
          <w:szCs w:val="28"/>
        </w:rPr>
      </w:pPr>
      <w:r w:rsidRPr="0095582A">
        <w:rPr>
          <w:b/>
          <w:sz w:val="28"/>
          <w:szCs w:val="28"/>
        </w:rPr>
        <w:t>Описание опыта работы</w:t>
      </w:r>
    </w:p>
    <w:p w:rsidR="00927ADE" w:rsidRPr="0095582A" w:rsidRDefault="00927ADE" w:rsidP="00927ADE">
      <w:pPr>
        <w:ind w:firstLine="709"/>
        <w:jc w:val="both"/>
        <w:rPr>
          <w:sz w:val="28"/>
          <w:szCs w:val="28"/>
        </w:rPr>
      </w:pPr>
      <w:r w:rsidRPr="0095582A">
        <w:rPr>
          <w:sz w:val="28"/>
          <w:szCs w:val="28"/>
        </w:rPr>
        <w:t>Задача каждого классного руководителя – стать для родителей помощником и советчиком в вопросах воспитания,  создать в коллективе детей и родителей атмосферу добра и взаимопомощи. Это особенно важно в начальной школе, когда ребенок только начинает обучение в школе. Учителю проще работать с теми родителями, у которых в школу идет первый ребенок. В этом случае они еще не имеют опыта в воспитании школьника, прислушиваются к рекомендациям учителя, легко идут на контакт, принимают активное участие в жизни не только своего ребенка, но и всего класса. Однако и на плечи учителя ложится важная задача – таким образом организовать работу с родителями, чтобы посещение школы стало для них не тяжелым бременем, а полезной необходимостью.</w:t>
      </w:r>
    </w:p>
    <w:p w:rsidR="00927ADE" w:rsidRPr="0095582A" w:rsidRDefault="00927ADE" w:rsidP="00927ADE">
      <w:pPr>
        <w:ind w:firstLine="709"/>
        <w:jc w:val="both"/>
        <w:rPr>
          <w:sz w:val="28"/>
          <w:szCs w:val="28"/>
        </w:rPr>
      </w:pPr>
      <w:r w:rsidRPr="0095582A">
        <w:rPr>
          <w:sz w:val="28"/>
          <w:szCs w:val="28"/>
        </w:rPr>
        <w:t xml:space="preserve">Чем больше уделяют родители времени своему ребенку, тем больше у них шансов получить любовь и заботу от взрослых детей. </w:t>
      </w:r>
    </w:p>
    <w:p w:rsidR="00927ADE" w:rsidRPr="0095582A" w:rsidRDefault="00927ADE" w:rsidP="007E70FD">
      <w:pPr>
        <w:ind w:firstLine="709"/>
        <w:jc w:val="both"/>
        <w:rPr>
          <w:sz w:val="28"/>
          <w:szCs w:val="28"/>
        </w:rPr>
      </w:pPr>
      <w:r w:rsidRPr="0095582A">
        <w:rPr>
          <w:sz w:val="28"/>
          <w:szCs w:val="28"/>
        </w:rPr>
        <w:t>В своей любви к ребенку родители порой не обращают внимания на человеческие качества своего малыша. Защиту своего ребенка они ставят на первое место, не обращая внимание на то, прав ребенок или нет. Иногда напротив, родители совершенно отстраняются от проблем своего ребенка и не принимают активного участия в его жизни.</w:t>
      </w:r>
    </w:p>
    <w:p w:rsidR="00927ADE" w:rsidRPr="0095582A" w:rsidRDefault="00927ADE" w:rsidP="00927ADE">
      <w:pPr>
        <w:ind w:firstLine="709"/>
        <w:jc w:val="both"/>
        <w:rPr>
          <w:sz w:val="28"/>
          <w:szCs w:val="28"/>
        </w:rPr>
      </w:pPr>
      <w:r w:rsidRPr="0095582A">
        <w:rPr>
          <w:b/>
          <w:sz w:val="28"/>
          <w:szCs w:val="28"/>
        </w:rPr>
        <w:t xml:space="preserve">Главным направлением в организации сотрудничества классного руководителя и родителей </w:t>
      </w:r>
      <w:r w:rsidRPr="0095582A">
        <w:rPr>
          <w:sz w:val="28"/>
          <w:szCs w:val="28"/>
        </w:rPr>
        <w:t>является формирование у родителей понимания принадлежности к школьному образовательно-воспитательному пространству. В планировании воспитательной работы, я стараюсь уделять больше внимания участию самих родителей класса во всех мероприятиях. Родителей младших школьников легче привлечь к совместному посещению театров, выставок, музеев.</w:t>
      </w:r>
    </w:p>
    <w:p w:rsidR="00927ADE" w:rsidRPr="0095582A" w:rsidRDefault="00927ADE" w:rsidP="00AD0657">
      <w:pPr>
        <w:jc w:val="both"/>
        <w:rPr>
          <w:b/>
          <w:sz w:val="28"/>
          <w:szCs w:val="28"/>
        </w:rPr>
      </w:pPr>
    </w:p>
    <w:p w:rsidR="00927ADE" w:rsidRPr="00AD0657" w:rsidRDefault="00927ADE" w:rsidP="00AD0657">
      <w:pPr>
        <w:ind w:firstLine="709"/>
        <w:jc w:val="both"/>
        <w:rPr>
          <w:sz w:val="28"/>
          <w:szCs w:val="28"/>
        </w:rPr>
      </w:pPr>
      <w:r w:rsidRPr="0095582A">
        <w:rPr>
          <w:b/>
          <w:sz w:val="28"/>
          <w:szCs w:val="28"/>
        </w:rPr>
        <w:t>В своей работе я использую разные формы сотрудничества с родителями</w:t>
      </w:r>
    </w:p>
    <w:p w:rsidR="00927ADE" w:rsidRPr="0095582A" w:rsidRDefault="00927ADE" w:rsidP="00927ADE">
      <w:pPr>
        <w:numPr>
          <w:ilvl w:val="0"/>
          <w:numId w:val="2"/>
        </w:numPr>
        <w:ind w:left="0" w:firstLine="357"/>
        <w:jc w:val="both"/>
        <w:rPr>
          <w:sz w:val="28"/>
          <w:szCs w:val="28"/>
        </w:rPr>
      </w:pPr>
      <w:r w:rsidRPr="0095582A">
        <w:rPr>
          <w:b/>
          <w:sz w:val="28"/>
          <w:szCs w:val="28"/>
        </w:rPr>
        <w:t>Родительское собрание</w:t>
      </w:r>
    </w:p>
    <w:p w:rsidR="00927ADE" w:rsidRPr="0095582A" w:rsidRDefault="00927ADE" w:rsidP="00927ADE">
      <w:pPr>
        <w:ind w:firstLine="357"/>
        <w:jc w:val="both"/>
        <w:rPr>
          <w:sz w:val="28"/>
          <w:szCs w:val="28"/>
        </w:rPr>
      </w:pPr>
      <w:r w:rsidRPr="0095582A">
        <w:rPr>
          <w:sz w:val="28"/>
          <w:szCs w:val="28"/>
        </w:rPr>
        <w:t xml:space="preserve">Все собрания можно разделить на группы: </w:t>
      </w:r>
    </w:p>
    <w:p w:rsidR="00927ADE" w:rsidRPr="0095582A" w:rsidRDefault="00927ADE" w:rsidP="00927ADE">
      <w:pPr>
        <w:numPr>
          <w:ilvl w:val="1"/>
          <w:numId w:val="2"/>
        </w:numPr>
        <w:ind w:left="0" w:firstLine="357"/>
        <w:jc w:val="both"/>
        <w:rPr>
          <w:sz w:val="28"/>
          <w:szCs w:val="28"/>
        </w:rPr>
      </w:pPr>
      <w:r w:rsidRPr="0095582A">
        <w:rPr>
          <w:sz w:val="28"/>
          <w:szCs w:val="28"/>
        </w:rPr>
        <w:t>организационные (при зарождении класса 1кл., при переходе на новую ступень обучения -5кл.)</w:t>
      </w:r>
    </w:p>
    <w:p w:rsidR="00927ADE" w:rsidRPr="0095582A" w:rsidRDefault="00927ADE" w:rsidP="00927ADE">
      <w:pPr>
        <w:numPr>
          <w:ilvl w:val="1"/>
          <w:numId w:val="2"/>
        </w:numPr>
        <w:ind w:left="0" w:firstLine="357"/>
        <w:jc w:val="both"/>
        <w:rPr>
          <w:sz w:val="28"/>
          <w:szCs w:val="28"/>
        </w:rPr>
      </w:pPr>
      <w:r w:rsidRPr="0095582A">
        <w:rPr>
          <w:sz w:val="28"/>
          <w:szCs w:val="28"/>
        </w:rPr>
        <w:lastRenderedPageBreak/>
        <w:t xml:space="preserve">тематические (выбор темы зависит от возраста учащихся, от актуальности темы) </w:t>
      </w:r>
    </w:p>
    <w:p w:rsidR="00927ADE" w:rsidRPr="0095582A" w:rsidRDefault="00927ADE" w:rsidP="00927ADE">
      <w:pPr>
        <w:numPr>
          <w:ilvl w:val="1"/>
          <w:numId w:val="2"/>
        </w:numPr>
        <w:ind w:left="0" w:firstLine="357"/>
        <w:jc w:val="both"/>
        <w:rPr>
          <w:sz w:val="28"/>
          <w:szCs w:val="28"/>
        </w:rPr>
      </w:pPr>
      <w:r w:rsidRPr="0095582A">
        <w:rPr>
          <w:sz w:val="28"/>
          <w:szCs w:val="28"/>
        </w:rPr>
        <w:t>текущие (решение вопросов успеваемости, воспитательной работы, благоустройство класса и др.)</w:t>
      </w:r>
    </w:p>
    <w:p w:rsidR="00927ADE" w:rsidRPr="0095582A" w:rsidRDefault="00927ADE" w:rsidP="00927ADE">
      <w:pPr>
        <w:numPr>
          <w:ilvl w:val="1"/>
          <w:numId w:val="2"/>
        </w:numPr>
        <w:ind w:left="0" w:firstLine="357"/>
        <w:jc w:val="both"/>
        <w:rPr>
          <w:sz w:val="28"/>
          <w:szCs w:val="28"/>
        </w:rPr>
      </w:pPr>
      <w:r w:rsidRPr="0095582A">
        <w:rPr>
          <w:sz w:val="28"/>
          <w:szCs w:val="28"/>
        </w:rPr>
        <w:t>итоговые (подведение итогов класса по различным направлениям за определенный промежуток времени)</w:t>
      </w:r>
    </w:p>
    <w:p w:rsidR="00927ADE" w:rsidRPr="0095582A" w:rsidRDefault="00927ADE" w:rsidP="00927ADE">
      <w:pPr>
        <w:ind w:firstLine="357"/>
        <w:jc w:val="both"/>
        <w:rPr>
          <w:sz w:val="28"/>
          <w:szCs w:val="28"/>
        </w:rPr>
      </w:pPr>
      <w:r w:rsidRPr="0095582A">
        <w:rPr>
          <w:sz w:val="28"/>
          <w:szCs w:val="28"/>
        </w:rPr>
        <w:t>Всем известно, что посещаемость родителями школьных собраний с каждым годом снижается. Почему? Я поняла,  что,  не ответив на этот вопрос, не смогу добиться необходимых результатов. Проведя анкетирование, общаясь с родителями, я поняла, что им просто не интересно. Ведь в основном родительские собрания сводятся к ознакомлению с успеваемостью и беседам о ремонте и оборудованию кабинета</w:t>
      </w:r>
    </w:p>
    <w:p w:rsidR="00927ADE" w:rsidRDefault="00927ADE" w:rsidP="00927ADE">
      <w:pPr>
        <w:ind w:firstLine="357"/>
        <w:rPr>
          <w:sz w:val="28"/>
          <w:szCs w:val="28"/>
        </w:rPr>
      </w:pPr>
      <w:r w:rsidRPr="00D625CF">
        <w:rPr>
          <w:sz w:val="28"/>
          <w:szCs w:val="28"/>
        </w:rPr>
        <w:t>И после тяжелого рабочего дня непросто высидеть на собрании 3 часа, слушая об успехах и неудачах каждого ученика класса, а потом еще и «играть» с другими такими же уставшими родителями в психологические игры, при этом думая о том, что нужно еще у ребенка уроки успеть проверить, в школу его собрать, да завтрак всей семье приготовить), но обогащали, были интересны и полезны.</w:t>
      </w:r>
      <w:r w:rsidRPr="00D625CF">
        <w:rPr>
          <w:sz w:val="28"/>
          <w:szCs w:val="28"/>
        </w:rPr>
        <w:br/>
      </w:r>
      <w:r>
        <w:rPr>
          <w:sz w:val="28"/>
          <w:szCs w:val="28"/>
        </w:rPr>
        <w:t xml:space="preserve">          </w:t>
      </w:r>
      <w:r w:rsidRPr="00D625CF">
        <w:rPr>
          <w:sz w:val="28"/>
          <w:szCs w:val="28"/>
        </w:rPr>
        <w:t>Для того, чтобы родительское собрание прошло эффективно и динамично, заранее оговариваю регламент – кто будет выступать, по какому вопросу и сколько ему на это выделяется времени. Стараюсь укладывать общую часть собрания в 1 час, а уже потом решать все частные вопросы.</w:t>
      </w:r>
      <w:r w:rsidRPr="00D625CF">
        <w:rPr>
          <w:sz w:val="28"/>
          <w:szCs w:val="28"/>
        </w:rPr>
        <w:br/>
        <w:t>НИКОГДА не обсуждаю успехи и неудачи каждого учащегося</w:t>
      </w:r>
      <w:r w:rsidR="00AD0657">
        <w:rPr>
          <w:sz w:val="28"/>
          <w:szCs w:val="28"/>
        </w:rPr>
        <w:t>. Только индивидуально.</w:t>
      </w:r>
    </w:p>
    <w:p w:rsidR="00927ADE" w:rsidRDefault="00927ADE" w:rsidP="00927ADE">
      <w:pPr>
        <w:ind w:firstLine="357"/>
        <w:rPr>
          <w:sz w:val="28"/>
          <w:szCs w:val="28"/>
        </w:rPr>
      </w:pPr>
      <w:r w:rsidRPr="00C81949">
        <w:rPr>
          <w:sz w:val="28"/>
          <w:szCs w:val="28"/>
        </w:rPr>
        <w:t>После отчета по учебной работе – отчет по работе воспитательной. Так же в виде презентации, красочной – с фотографиями и отзывами детей. Примечательно, что когда я впервые показала родителям такую презентацию-отчет, многие удивились, что такие мероприятия вообще в классе проходили. «Сколько всего интересного было!» - говорили они. Значит, родители не всегда в курсе школьных дел, этот пробел и позволяет подобный отчет устранить. Вновь после презентации – рабочие моменты, совместное планирование дальнейшей работы (или согласование).</w:t>
      </w:r>
      <w:r w:rsidRPr="00C81949">
        <w:rPr>
          <w:sz w:val="28"/>
          <w:szCs w:val="28"/>
        </w:rPr>
        <w:br/>
        <w:t>Я считаю, что каждое собрание должно просвещать родителей, а не превращаться в чтение нотаций и критику ошибок и неудач детей. </w:t>
      </w:r>
    </w:p>
    <w:p w:rsidR="00927ADE" w:rsidRPr="0095582A" w:rsidRDefault="00927ADE" w:rsidP="00927ADE">
      <w:pPr>
        <w:ind w:firstLine="709"/>
        <w:jc w:val="both"/>
        <w:rPr>
          <w:sz w:val="28"/>
          <w:szCs w:val="28"/>
        </w:rPr>
      </w:pPr>
    </w:p>
    <w:p w:rsidR="00927ADE" w:rsidRPr="0095582A" w:rsidRDefault="00927ADE" w:rsidP="00927ADE">
      <w:pPr>
        <w:pStyle w:val="a3"/>
        <w:numPr>
          <w:ilvl w:val="0"/>
          <w:numId w:val="2"/>
        </w:numPr>
        <w:ind w:left="0" w:firstLine="709"/>
        <w:jc w:val="both"/>
        <w:rPr>
          <w:b/>
          <w:sz w:val="28"/>
          <w:szCs w:val="28"/>
        </w:rPr>
      </w:pPr>
      <w:r w:rsidRPr="0095582A">
        <w:rPr>
          <w:b/>
          <w:sz w:val="28"/>
          <w:szCs w:val="28"/>
        </w:rPr>
        <w:t>Работа родительского комитета</w:t>
      </w:r>
    </w:p>
    <w:p w:rsidR="00927ADE" w:rsidRPr="0095582A" w:rsidRDefault="00927ADE" w:rsidP="00927ADE">
      <w:pPr>
        <w:ind w:firstLine="709"/>
        <w:jc w:val="both"/>
        <w:rPr>
          <w:sz w:val="28"/>
          <w:szCs w:val="28"/>
        </w:rPr>
      </w:pPr>
      <w:r w:rsidRPr="0095582A">
        <w:rPr>
          <w:sz w:val="28"/>
          <w:szCs w:val="28"/>
        </w:rPr>
        <w:t xml:space="preserve">     В его состав входят наиболее активные родители, способные помочь учителю в организации учебно-воспитательного процесса, в решении </w:t>
      </w:r>
      <w:r>
        <w:rPr>
          <w:sz w:val="28"/>
          <w:szCs w:val="28"/>
        </w:rPr>
        <w:t>хозяйственно – бытовых вопросов</w:t>
      </w:r>
      <w:r w:rsidRPr="0095582A">
        <w:rPr>
          <w:sz w:val="28"/>
          <w:szCs w:val="28"/>
        </w:rPr>
        <w:t>. Родительский  комитет проводит  индивидуальную работу с  родителями по просьбе учителя (Например, плохое поведение ребенка, не посещение родительских собраний, неблагополучная семья и др.) Родители    занимаются закупкой сувениров к праздникам, осуществляют сбор спонсорских денег на нужды класса. Члены родительского комитета принимают активное участие в привлечении всех родителей к участию в жизни класса и школы. На первом заседании родительского комитета составляется план работы на год. По необходимости учитель может собирать комитет вне плана.</w:t>
      </w:r>
    </w:p>
    <w:p w:rsidR="00927ADE" w:rsidRPr="0095582A" w:rsidRDefault="00927ADE" w:rsidP="00AD0657">
      <w:pPr>
        <w:jc w:val="both"/>
        <w:rPr>
          <w:b/>
          <w:sz w:val="28"/>
          <w:szCs w:val="28"/>
        </w:rPr>
      </w:pPr>
    </w:p>
    <w:p w:rsidR="00927ADE" w:rsidRPr="0095582A" w:rsidRDefault="00927ADE" w:rsidP="00927ADE">
      <w:pPr>
        <w:ind w:firstLine="709"/>
        <w:jc w:val="both"/>
        <w:rPr>
          <w:sz w:val="28"/>
          <w:szCs w:val="28"/>
        </w:rPr>
      </w:pPr>
      <w:r w:rsidRPr="0095582A">
        <w:rPr>
          <w:b/>
          <w:sz w:val="28"/>
          <w:szCs w:val="28"/>
        </w:rPr>
        <w:t>3.Индивидуальные беседы и консультации</w:t>
      </w:r>
    </w:p>
    <w:p w:rsidR="00927ADE" w:rsidRPr="0095582A" w:rsidRDefault="00927ADE" w:rsidP="00927ADE">
      <w:pPr>
        <w:ind w:firstLine="709"/>
        <w:jc w:val="both"/>
        <w:rPr>
          <w:sz w:val="28"/>
          <w:szCs w:val="28"/>
        </w:rPr>
      </w:pPr>
      <w:r w:rsidRPr="0095582A">
        <w:rPr>
          <w:sz w:val="28"/>
          <w:szCs w:val="28"/>
        </w:rPr>
        <w:t xml:space="preserve"> Для их проведения привлекаем психолога, администрацию, других  родителей. Именно в индивидуальных беседах больше затрагиваются проблемы воспитания отдельных учащихся. Из опыта работы знаю, что к такой форме работы папы относятся </w:t>
      </w:r>
      <w:r w:rsidRPr="0095582A">
        <w:rPr>
          <w:sz w:val="28"/>
          <w:szCs w:val="28"/>
        </w:rPr>
        <w:lastRenderedPageBreak/>
        <w:t xml:space="preserve">более ответственно, чем к собраниям. И это имеет свои положительные результаты. Учителю </w:t>
      </w:r>
      <w:r>
        <w:rPr>
          <w:sz w:val="28"/>
          <w:szCs w:val="28"/>
        </w:rPr>
        <w:t>желательно</w:t>
      </w:r>
      <w:r w:rsidRPr="0095582A">
        <w:rPr>
          <w:sz w:val="28"/>
          <w:szCs w:val="28"/>
        </w:rPr>
        <w:t xml:space="preserve">  в плане воспитательной работы завести отдельную страницу, где будет отражено: когда, с кем и по какому вопросу проведена беседа или консультация. </w:t>
      </w:r>
    </w:p>
    <w:p w:rsidR="00927ADE" w:rsidRPr="0095582A" w:rsidRDefault="00927ADE" w:rsidP="00AD0657">
      <w:pPr>
        <w:jc w:val="both"/>
        <w:rPr>
          <w:b/>
          <w:sz w:val="28"/>
          <w:szCs w:val="28"/>
        </w:rPr>
      </w:pPr>
    </w:p>
    <w:p w:rsidR="00927ADE" w:rsidRPr="0095582A" w:rsidRDefault="00927ADE" w:rsidP="00927ADE">
      <w:pPr>
        <w:ind w:firstLine="709"/>
        <w:jc w:val="both"/>
        <w:rPr>
          <w:sz w:val="28"/>
          <w:szCs w:val="28"/>
        </w:rPr>
      </w:pPr>
      <w:r w:rsidRPr="0095582A">
        <w:rPr>
          <w:sz w:val="28"/>
          <w:szCs w:val="28"/>
        </w:rPr>
        <w:t xml:space="preserve">                            4. </w:t>
      </w:r>
      <w:r w:rsidRPr="0095582A">
        <w:rPr>
          <w:b/>
          <w:sz w:val="28"/>
          <w:szCs w:val="28"/>
        </w:rPr>
        <w:t>Родительский классный час</w:t>
      </w:r>
    </w:p>
    <w:p w:rsidR="00927ADE" w:rsidRPr="0095582A" w:rsidRDefault="00927ADE" w:rsidP="00927ADE">
      <w:pPr>
        <w:ind w:firstLine="709"/>
        <w:jc w:val="both"/>
        <w:rPr>
          <w:sz w:val="28"/>
          <w:szCs w:val="28"/>
        </w:rPr>
      </w:pPr>
      <w:r w:rsidRPr="0095582A">
        <w:rPr>
          <w:sz w:val="28"/>
          <w:szCs w:val="28"/>
        </w:rPr>
        <w:t>В нашем случае проводится 2 раза в год. На первом в году собрании можно сразу выбрать родителей для подготовки и проведения классных часов. На следующий год выбрать других. Таким образом,  за 4 года обучения в начальной школе 8 родителей попробуют себя в роли учителя. Тематика может быть определена учителем, а может быть   предоставлена на усмотрение родителей.    Мы запланировали и провели классные часы ко  Дню Матери «Люблю тебя, мама, за что, я не знаю»  и ко Дню Победы «Судьбы людей в годы войны». Во втором классе «Интересные книги»,  «Лучшая мама на свете», в третьем классе «Мамы всякие нужны…» ко дню 8 марта. Могу сказать, что родители серьёзно подходят к подготовке. Некоторые пользуются помощью библиотекарей, другие готовятся вместе с учителем. Такие классные часы проходят интересно и оживлённо.</w:t>
      </w:r>
    </w:p>
    <w:p w:rsidR="00927ADE" w:rsidRPr="0095582A" w:rsidRDefault="00927ADE" w:rsidP="00AD0657">
      <w:pPr>
        <w:jc w:val="both"/>
        <w:rPr>
          <w:sz w:val="28"/>
          <w:szCs w:val="28"/>
        </w:rPr>
      </w:pPr>
    </w:p>
    <w:p w:rsidR="00927ADE" w:rsidRPr="0095582A" w:rsidRDefault="00927ADE" w:rsidP="00927ADE">
      <w:pPr>
        <w:pStyle w:val="a3"/>
        <w:numPr>
          <w:ilvl w:val="0"/>
          <w:numId w:val="4"/>
        </w:numPr>
        <w:ind w:left="0" w:firstLine="709"/>
        <w:jc w:val="both"/>
        <w:rPr>
          <w:b/>
          <w:sz w:val="28"/>
          <w:szCs w:val="28"/>
        </w:rPr>
      </w:pPr>
      <w:r w:rsidRPr="0095582A">
        <w:rPr>
          <w:b/>
          <w:sz w:val="28"/>
          <w:szCs w:val="28"/>
        </w:rPr>
        <w:t>Родительские тренинги</w:t>
      </w:r>
    </w:p>
    <w:p w:rsidR="00927ADE" w:rsidRPr="0095582A" w:rsidRDefault="00927ADE" w:rsidP="00927ADE">
      <w:pPr>
        <w:pStyle w:val="a3"/>
        <w:ind w:left="0" w:firstLine="709"/>
        <w:jc w:val="both"/>
        <w:rPr>
          <w:sz w:val="28"/>
          <w:szCs w:val="28"/>
        </w:rPr>
      </w:pPr>
      <w:r w:rsidRPr="0095582A">
        <w:rPr>
          <w:b/>
          <w:sz w:val="28"/>
          <w:szCs w:val="28"/>
        </w:rPr>
        <w:t>Р</w:t>
      </w:r>
      <w:r w:rsidRPr="0095582A">
        <w:rPr>
          <w:sz w:val="28"/>
          <w:szCs w:val="28"/>
        </w:rPr>
        <w:t>одительские тренинги – это активная форма работы с теми родителями, которые осознают  проблемные ситуации в семье, хотят изменить свое взаимодействие с собственным ребенком, сделать его более открытым и доверительным и понимают необходимость приобретения новых знаний и умений в воспитании собственного ребенка. Чтобы повысить уровень педагогических знаний родителей были проведены такие тренинги как: тренинг «Сплочение коллектива», «Ребенок и коллектив», игровые тренинги для учащихся и родителей.</w:t>
      </w:r>
    </w:p>
    <w:p w:rsidR="00927ADE" w:rsidRPr="00AD0657" w:rsidRDefault="00927ADE" w:rsidP="00AD0657">
      <w:pPr>
        <w:jc w:val="both"/>
        <w:rPr>
          <w:sz w:val="28"/>
          <w:szCs w:val="28"/>
        </w:rPr>
      </w:pPr>
    </w:p>
    <w:p w:rsidR="00927ADE" w:rsidRPr="0095582A" w:rsidRDefault="00927ADE" w:rsidP="00927ADE">
      <w:pPr>
        <w:ind w:firstLine="709"/>
        <w:jc w:val="both"/>
        <w:rPr>
          <w:b/>
          <w:sz w:val="28"/>
          <w:szCs w:val="28"/>
        </w:rPr>
      </w:pPr>
      <w:r w:rsidRPr="0095582A">
        <w:rPr>
          <w:sz w:val="28"/>
          <w:szCs w:val="28"/>
        </w:rPr>
        <w:t>6</w:t>
      </w:r>
      <w:r w:rsidRPr="0095582A">
        <w:rPr>
          <w:b/>
          <w:sz w:val="28"/>
          <w:szCs w:val="28"/>
        </w:rPr>
        <w:t>. Поход в лес</w:t>
      </w:r>
    </w:p>
    <w:p w:rsidR="00927ADE" w:rsidRPr="0095582A" w:rsidRDefault="00927ADE" w:rsidP="00927ADE">
      <w:pPr>
        <w:ind w:firstLine="709"/>
        <w:jc w:val="both"/>
        <w:rPr>
          <w:sz w:val="28"/>
          <w:szCs w:val="28"/>
        </w:rPr>
      </w:pPr>
      <w:r w:rsidRPr="0095582A">
        <w:rPr>
          <w:sz w:val="28"/>
          <w:szCs w:val="28"/>
        </w:rPr>
        <w:t>Однодневный поход на природу в начале или в конце учебного года стал традиционным во многих классах.  Родители не только сопровождают детей, но и организуют привал, следят за соблюдением основных правил поведения в лесу, организуют конкурсы.</w:t>
      </w:r>
    </w:p>
    <w:p w:rsidR="00927ADE" w:rsidRPr="0095582A" w:rsidRDefault="00927ADE" w:rsidP="00927ADE">
      <w:pPr>
        <w:ind w:firstLine="709"/>
        <w:jc w:val="both"/>
        <w:rPr>
          <w:sz w:val="28"/>
          <w:szCs w:val="28"/>
        </w:rPr>
      </w:pPr>
      <w:r w:rsidRPr="0095582A">
        <w:rPr>
          <w:sz w:val="28"/>
          <w:szCs w:val="28"/>
        </w:rPr>
        <w:t xml:space="preserve">Это мероприятие дети ждут с нетерпением,  заранее обсуждают, как оно пройдет. Поход   имеет большое воспитательное значение. Прежде всего: приобщение к природе, бережное к ней отношение, умение слышать «голос природы».  В  походе воспитывается чувство товарищества: дети помогают друг другу нести сумки, следят за отстающими, делятся сухим пайком во время привала. Развивается умение общаться со взрослыми в неформальной обстановке. </w:t>
      </w:r>
    </w:p>
    <w:p w:rsidR="00927ADE" w:rsidRPr="0095582A" w:rsidRDefault="00927ADE" w:rsidP="00927ADE">
      <w:pPr>
        <w:ind w:firstLine="709"/>
        <w:jc w:val="both"/>
        <w:rPr>
          <w:sz w:val="28"/>
          <w:szCs w:val="28"/>
        </w:rPr>
      </w:pPr>
    </w:p>
    <w:p w:rsidR="00927ADE" w:rsidRPr="0095582A" w:rsidRDefault="00927ADE" w:rsidP="00927ADE">
      <w:pPr>
        <w:ind w:firstLine="709"/>
        <w:jc w:val="both"/>
        <w:rPr>
          <w:b/>
          <w:sz w:val="28"/>
          <w:szCs w:val="28"/>
        </w:rPr>
      </w:pPr>
      <w:r w:rsidRPr="0095582A">
        <w:rPr>
          <w:sz w:val="28"/>
          <w:szCs w:val="28"/>
        </w:rPr>
        <w:t xml:space="preserve">                                              8. </w:t>
      </w:r>
      <w:r w:rsidRPr="0095582A">
        <w:rPr>
          <w:b/>
          <w:sz w:val="28"/>
          <w:szCs w:val="28"/>
        </w:rPr>
        <w:t>Праздники</w:t>
      </w:r>
    </w:p>
    <w:p w:rsidR="00927ADE" w:rsidRPr="0095582A" w:rsidRDefault="00927ADE" w:rsidP="00927ADE">
      <w:pPr>
        <w:ind w:firstLine="709"/>
        <w:jc w:val="both"/>
        <w:rPr>
          <w:sz w:val="28"/>
          <w:szCs w:val="28"/>
        </w:rPr>
      </w:pPr>
      <w:r w:rsidRPr="0095582A">
        <w:rPr>
          <w:sz w:val="28"/>
          <w:szCs w:val="28"/>
        </w:rPr>
        <w:t xml:space="preserve">Одной из форм реализации преемственных связей педагогов и родителей в нравственном воспитании школьников являются праздники. Их проведение позволяет родителям и педагогу находить нетрадиционные подходы взаимодействия с детьми. Дети, в свою очередь, смотрят на родителей, как на интересных, творческих людей. Праздник создает особую, доверительную атмосферу. В первом классе 3крупных праздника: «День рождения класса», «Прощание с Букварем», «Праздник наших мам». </w:t>
      </w:r>
      <w:r w:rsidR="00AD0657">
        <w:rPr>
          <w:sz w:val="28"/>
          <w:szCs w:val="28"/>
        </w:rPr>
        <w:t>Дни именинников.</w:t>
      </w:r>
      <w:r w:rsidRPr="0095582A">
        <w:rPr>
          <w:sz w:val="28"/>
          <w:szCs w:val="28"/>
        </w:rPr>
        <w:t xml:space="preserve"> Если в первом случае учитель основную подготовку берет на себя, то </w:t>
      </w:r>
      <w:r w:rsidRPr="0095582A">
        <w:rPr>
          <w:sz w:val="28"/>
          <w:szCs w:val="28"/>
        </w:rPr>
        <w:lastRenderedPageBreak/>
        <w:t xml:space="preserve">во втором учитель только направляет родителей. В конце 4 класса родители уже могут самостоятельно организовать «Прощание с начальной школой». </w:t>
      </w:r>
    </w:p>
    <w:p w:rsidR="00927ADE" w:rsidRPr="0095582A" w:rsidRDefault="00927ADE" w:rsidP="00927ADE">
      <w:pPr>
        <w:ind w:firstLine="709"/>
        <w:jc w:val="both"/>
        <w:rPr>
          <w:sz w:val="28"/>
          <w:szCs w:val="28"/>
        </w:rPr>
      </w:pPr>
      <w:r w:rsidRPr="0095582A">
        <w:rPr>
          <w:sz w:val="28"/>
          <w:szCs w:val="28"/>
        </w:rPr>
        <w:t xml:space="preserve"> В каждом классе, есть свои традиционные праздники. Часто родители сами предлагают, какие мероприятия они хотят для своих детей, в чем они могут оказать  помощь. Перед каждым праздником, родительский комитет обсуждает детали (чаепитие, оформление класса, призы и т.д.)  Учитель и родители сами определяют степень участия в мероприятии каждой стороны. Опыт показывает, что родители могут не только решать организационные вопросы, но и быть активными участниками (артистами, членами жюри и др.)</w:t>
      </w:r>
    </w:p>
    <w:p w:rsidR="00927ADE" w:rsidRPr="0095582A" w:rsidRDefault="00927ADE" w:rsidP="00AD0657">
      <w:pPr>
        <w:jc w:val="both"/>
        <w:rPr>
          <w:sz w:val="28"/>
          <w:szCs w:val="28"/>
        </w:rPr>
      </w:pPr>
    </w:p>
    <w:p w:rsidR="00927ADE" w:rsidRPr="0095582A" w:rsidRDefault="00927ADE" w:rsidP="00927ADE">
      <w:pPr>
        <w:ind w:firstLine="709"/>
        <w:jc w:val="both"/>
        <w:rPr>
          <w:b/>
          <w:sz w:val="28"/>
          <w:szCs w:val="28"/>
        </w:rPr>
      </w:pPr>
      <w:r w:rsidRPr="0095582A">
        <w:rPr>
          <w:sz w:val="28"/>
          <w:szCs w:val="28"/>
        </w:rPr>
        <w:t xml:space="preserve">                                     9. </w:t>
      </w:r>
      <w:r w:rsidRPr="0095582A">
        <w:rPr>
          <w:b/>
          <w:sz w:val="28"/>
          <w:szCs w:val="28"/>
        </w:rPr>
        <w:t>Написание писем</w:t>
      </w:r>
    </w:p>
    <w:p w:rsidR="00927ADE" w:rsidRPr="0095582A" w:rsidRDefault="00927ADE" w:rsidP="00927ADE">
      <w:pPr>
        <w:ind w:firstLine="709"/>
        <w:jc w:val="both"/>
        <w:rPr>
          <w:i/>
          <w:sz w:val="28"/>
          <w:szCs w:val="28"/>
        </w:rPr>
      </w:pPr>
      <w:r w:rsidRPr="0095582A">
        <w:rPr>
          <w:sz w:val="28"/>
          <w:szCs w:val="28"/>
        </w:rPr>
        <w:t xml:space="preserve">Эпистолярный жанр, с развитием науки и техники, утрачивает свою </w:t>
      </w:r>
      <w:r w:rsidR="00AD0657" w:rsidRPr="0095582A">
        <w:rPr>
          <w:sz w:val="28"/>
          <w:szCs w:val="28"/>
        </w:rPr>
        <w:t>популярность. Тем</w:t>
      </w:r>
      <w:r w:rsidRPr="0095582A">
        <w:rPr>
          <w:sz w:val="28"/>
          <w:szCs w:val="28"/>
        </w:rPr>
        <w:t xml:space="preserve"> не менее, часто гораздо легче изложить свои мысли и переживания на бумаге, чем рассказать о них вслух. Мы решили соединить приятное с полезным. Начиная с первого класса, ребята пишут письма Деду Морозу. Предварительно на собрании с родителями, мы обговариваем этот вопрос. На одном из классных часов, дети пишут свои письма. (В 1 классе, многие рисуют свои пожелания.) Во 2 классе, перед написанием письма, детей необходимо познакомить с основными правилами написания писем: приветствие, краткое повествование о себе, обращение с просьбой, прощание.</w:t>
      </w:r>
    </w:p>
    <w:p w:rsidR="00927ADE" w:rsidRPr="0095582A" w:rsidRDefault="00927ADE" w:rsidP="00927ADE">
      <w:pPr>
        <w:ind w:firstLine="709"/>
        <w:jc w:val="both"/>
        <w:rPr>
          <w:sz w:val="28"/>
          <w:szCs w:val="28"/>
        </w:rPr>
      </w:pPr>
      <w:r w:rsidRPr="0095582A">
        <w:rPr>
          <w:sz w:val="28"/>
          <w:szCs w:val="28"/>
        </w:rPr>
        <w:t>Письма дети отдают родителям, чтоб те отправили их Деду Морозу. По возможности, родители (исполняющие роль деда Мороза) выполняют детские пожелания.</w:t>
      </w:r>
    </w:p>
    <w:p w:rsidR="00927ADE" w:rsidRPr="0095582A" w:rsidRDefault="00927ADE" w:rsidP="00927ADE">
      <w:pPr>
        <w:ind w:firstLine="709"/>
        <w:jc w:val="both"/>
        <w:rPr>
          <w:sz w:val="28"/>
          <w:szCs w:val="28"/>
        </w:rPr>
      </w:pPr>
      <w:r w:rsidRPr="0095582A">
        <w:rPr>
          <w:sz w:val="28"/>
          <w:szCs w:val="28"/>
        </w:rPr>
        <w:t xml:space="preserve">    В 3-4 классах, мы практикуем другие письма – письма родителям. В конце классного часа, посвященного теме родителей и детей, учитель предлагает детям подумать и написать письмо родителям. Дети могут сказать о своей любви к родителям, о своих переживаниях, рассказать о том, что волнует. Эти письма учитель выдает родителям на собрании. Предварительно с родителями нужно провести беседу, настроить их на серьезное отношение к письмам. </w:t>
      </w:r>
    </w:p>
    <w:p w:rsidR="00927ADE" w:rsidRPr="0095582A" w:rsidRDefault="00927ADE" w:rsidP="00927ADE">
      <w:pPr>
        <w:ind w:firstLine="709"/>
        <w:jc w:val="both"/>
        <w:rPr>
          <w:sz w:val="28"/>
          <w:szCs w:val="28"/>
        </w:rPr>
      </w:pPr>
    </w:p>
    <w:p w:rsidR="00927ADE" w:rsidRPr="0095582A" w:rsidRDefault="00927ADE" w:rsidP="00927ADE">
      <w:pPr>
        <w:ind w:firstLine="709"/>
        <w:jc w:val="both"/>
        <w:rPr>
          <w:b/>
          <w:sz w:val="28"/>
          <w:szCs w:val="28"/>
        </w:rPr>
      </w:pPr>
      <w:r w:rsidRPr="0095582A">
        <w:rPr>
          <w:b/>
          <w:sz w:val="28"/>
          <w:szCs w:val="28"/>
        </w:rPr>
        <w:t xml:space="preserve">Результативность. </w:t>
      </w:r>
    </w:p>
    <w:p w:rsidR="00927ADE" w:rsidRPr="0095582A" w:rsidRDefault="00927ADE" w:rsidP="00927ADE">
      <w:pPr>
        <w:ind w:firstLine="709"/>
        <w:jc w:val="both"/>
        <w:rPr>
          <w:sz w:val="28"/>
          <w:szCs w:val="28"/>
        </w:rPr>
      </w:pPr>
      <w:r w:rsidRPr="0095582A">
        <w:rPr>
          <w:sz w:val="28"/>
          <w:szCs w:val="28"/>
        </w:rPr>
        <w:t xml:space="preserve">Родители в моих классах всегда принимают активное участие в жизни классного коллектива. Часто, они сами являются инициаторами того или иного мероприятия. В своей практике  я сталкивалась с такими случаями, когда родители полностью абстрагируются от школьной жизни ребенка, но это единичные случаи. В любом родительском коллективе есть «костяк», те на кого можно положиться, именно они должны привлечь всех остальных родителей. </w:t>
      </w:r>
    </w:p>
    <w:p w:rsidR="007E70FD" w:rsidRDefault="00927ADE" w:rsidP="00927ADE">
      <w:pPr>
        <w:ind w:firstLine="709"/>
        <w:jc w:val="both"/>
        <w:rPr>
          <w:sz w:val="28"/>
          <w:szCs w:val="28"/>
        </w:rPr>
      </w:pPr>
      <w:r w:rsidRPr="0095582A">
        <w:rPr>
          <w:sz w:val="28"/>
          <w:szCs w:val="28"/>
        </w:rPr>
        <w:t xml:space="preserve"> Традиционными для нас стали </w:t>
      </w:r>
      <w:r>
        <w:rPr>
          <w:sz w:val="28"/>
          <w:szCs w:val="28"/>
        </w:rPr>
        <w:t xml:space="preserve"> </w:t>
      </w:r>
      <w:r w:rsidRPr="0095582A">
        <w:rPr>
          <w:sz w:val="28"/>
          <w:szCs w:val="28"/>
        </w:rPr>
        <w:t xml:space="preserve"> походы в лес, родительские классные часы, дни именинников. Главную роль играет родительский комитет, члены которого организуют всех родителей класса. Родители несут ответственность и заботятся не только о своем ребенке, но и обо всех остальных.  </w:t>
      </w:r>
    </w:p>
    <w:p w:rsidR="00927ADE" w:rsidRPr="0095582A" w:rsidRDefault="00927ADE" w:rsidP="00927ADE">
      <w:pPr>
        <w:ind w:firstLine="709"/>
        <w:jc w:val="both"/>
        <w:rPr>
          <w:b/>
          <w:i/>
          <w:sz w:val="28"/>
          <w:szCs w:val="28"/>
        </w:rPr>
      </w:pPr>
      <w:r w:rsidRPr="0095582A">
        <w:rPr>
          <w:b/>
          <w:i/>
          <w:sz w:val="28"/>
          <w:szCs w:val="28"/>
        </w:rPr>
        <w:t>Таким образом, семья и школа – это два звена в одной цепи. Их общая задача: образование и воспитание будущего поколения, создание комфортных условий для полноценного развития личности.</w:t>
      </w:r>
    </w:p>
    <w:p w:rsidR="00927ADE" w:rsidRPr="0095582A" w:rsidRDefault="00927ADE" w:rsidP="00927ADE">
      <w:pPr>
        <w:ind w:firstLine="709"/>
        <w:jc w:val="both"/>
        <w:rPr>
          <w:b/>
          <w:i/>
          <w:sz w:val="28"/>
          <w:szCs w:val="28"/>
        </w:rPr>
      </w:pPr>
    </w:p>
    <w:p w:rsidR="00927ADE" w:rsidRPr="0095582A" w:rsidRDefault="00927ADE" w:rsidP="00927ADE">
      <w:pPr>
        <w:ind w:firstLine="709"/>
        <w:jc w:val="both"/>
        <w:rPr>
          <w:sz w:val="28"/>
          <w:szCs w:val="28"/>
        </w:rPr>
      </w:pPr>
    </w:p>
    <w:sectPr w:rsidR="00927ADE" w:rsidRPr="0095582A" w:rsidSect="007E70FD">
      <w:footerReference w:type="default" r:id="rId7"/>
      <w:pgSz w:w="11906" w:h="16838"/>
      <w:pgMar w:top="510" w:right="624" w:bottom="510" w:left="62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BBE" w:rsidRDefault="00F55BBE" w:rsidP="007E70FD">
      <w:r>
        <w:separator/>
      </w:r>
    </w:p>
  </w:endnote>
  <w:endnote w:type="continuationSeparator" w:id="1">
    <w:p w:rsidR="00F55BBE" w:rsidRDefault="00F55BBE" w:rsidP="007E7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6870"/>
      <w:docPartObj>
        <w:docPartGallery w:val="Page Numbers (Bottom of Page)"/>
        <w:docPartUnique/>
      </w:docPartObj>
    </w:sdtPr>
    <w:sdtContent>
      <w:p w:rsidR="007E70FD" w:rsidRDefault="00F923E9">
        <w:pPr>
          <w:pStyle w:val="a6"/>
          <w:jc w:val="right"/>
        </w:pPr>
        <w:fldSimple w:instr=" PAGE   \* MERGEFORMAT ">
          <w:r w:rsidR="00B7452C">
            <w:rPr>
              <w:noProof/>
            </w:rPr>
            <w:t>1</w:t>
          </w:r>
        </w:fldSimple>
      </w:p>
    </w:sdtContent>
  </w:sdt>
  <w:p w:rsidR="007E70FD" w:rsidRDefault="007E70F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BBE" w:rsidRDefault="00F55BBE" w:rsidP="007E70FD">
      <w:r>
        <w:separator/>
      </w:r>
    </w:p>
  </w:footnote>
  <w:footnote w:type="continuationSeparator" w:id="1">
    <w:p w:rsidR="00F55BBE" w:rsidRDefault="00F55BBE" w:rsidP="007E7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55B75"/>
    <w:multiLevelType w:val="hybridMultilevel"/>
    <w:tmpl w:val="FB3E117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065BC3"/>
    <w:multiLevelType w:val="hybridMultilevel"/>
    <w:tmpl w:val="10EA2B2E"/>
    <w:lvl w:ilvl="0" w:tplc="2B3AB1C8">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900"/>
        </w:tabs>
        <w:ind w:left="900" w:hanging="360"/>
      </w:pPr>
      <w:rPr>
        <w:rFonts w:ascii="Symbol" w:hAnsi="Symbol"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
    <w:nsid w:val="6CC927F5"/>
    <w:multiLevelType w:val="hybridMultilevel"/>
    <w:tmpl w:val="BA0AB4C0"/>
    <w:lvl w:ilvl="0" w:tplc="666A46D6">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540"/>
        </w:tabs>
        <w:ind w:left="540" w:hanging="360"/>
      </w:pPr>
      <w:rPr>
        <w:rFonts w:ascii="Symbol" w:hAnsi="Symbol" w:hint="default"/>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
    <w:nsid w:val="759D4F85"/>
    <w:multiLevelType w:val="hybridMultilevel"/>
    <w:tmpl w:val="EEAE502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7170"/>
  </w:hdrShapeDefaults>
  <w:footnotePr>
    <w:footnote w:id="0"/>
    <w:footnote w:id="1"/>
  </w:footnotePr>
  <w:endnotePr>
    <w:endnote w:id="0"/>
    <w:endnote w:id="1"/>
  </w:endnotePr>
  <w:compat/>
  <w:rsids>
    <w:rsidRoot w:val="00927ADE"/>
    <w:rsid w:val="00032325"/>
    <w:rsid w:val="002B3E97"/>
    <w:rsid w:val="00775FEF"/>
    <w:rsid w:val="007E70FD"/>
    <w:rsid w:val="00927ADE"/>
    <w:rsid w:val="00934D00"/>
    <w:rsid w:val="00AD0657"/>
    <w:rsid w:val="00B7452C"/>
    <w:rsid w:val="00DC2EAC"/>
    <w:rsid w:val="00F425ED"/>
    <w:rsid w:val="00F55BBE"/>
    <w:rsid w:val="00F92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ADE"/>
    <w:pPr>
      <w:ind w:left="720"/>
      <w:contextualSpacing/>
    </w:pPr>
  </w:style>
  <w:style w:type="paragraph" w:styleId="a4">
    <w:name w:val="header"/>
    <w:basedOn w:val="a"/>
    <w:link w:val="a5"/>
    <w:uiPriority w:val="99"/>
    <w:semiHidden/>
    <w:unhideWhenUsed/>
    <w:rsid w:val="007E70FD"/>
    <w:pPr>
      <w:tabs>
        <w:tab w:val="center" w:pos="4677"/>
        <w:tab w:val="right" w:pos="9355"/>
      </w:tabs>
    </w:pPr>
  </w:style>
  <w:style w:type="character" w:customStyle="1" w:styleId="a5">
    <w:name w:val="Верхний колонтитул Знак"/>
    <w:basedOn w:val="a0"/>
    <w:link w:val="a4"/>
    <w:uiPriority w:val="99"/>
    <w:semiHidden/>
    <w:rsid w:val="007E70F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E70FD"/>
    <w:pPr>
      <w:tabs>
        <w:tab w:val="center" w:pos="4677"/>
        <w:tab w:val="right" w:pos="9355"/>
      </w:tabs>
    </w:pPr>
  </w:style>
  <w:style w:type="character" w:customStyle="1" w:styleId="a7">
    <w:name w:val="Нижний колонтитул Знак"/>
    <w:basedOn w:val="a0"/>
    <w:link w:val="a6"/>
    <w:uiPriority w:val="99"/>
    <w:rsid w:val="007E70F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2030</Words>
  <Characters>11576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5</cp:lastModifiedBy>
  <cp:revision>3</cp:revision>
  <cp:lastPrinted>2021-06-25T06:53:00Z</cp:lastPrinted>
  <dcterms:created xsi:type="dcterms:W3CDTF">2021-06-24T09:13:00Z</dcterms:created>
  <dcterms:modified xsi:type="dcterms:W3CDTF">2021-06-30T08:03:00Z</dcterms:modified>
</cp:coreProperties>
</file>