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46" w:rsidRDefault="009C3746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3746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Белгородского района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C3746" w:rsidRP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Default="009C3746" w:rsidP="009C37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нетрадиционных методов закаливания детей как одна из со</w:t>
      </w:r>
      <w:r w:rsidR="0017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здоровьесберегающих технологий </w:t>
      </w:r>
    </w:p>
    <w:p w:rsidR="009C3746" w:rsidRPr="009C3746" w:rsidRDefault="009C3746" w:rsidP="009C37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ДОУ и семьи</w:t>
      </w:r>
      <w:r w:rsidR="00FB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</w:t>
      </w:r>
      <w:r w:rsidR="00FB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понижения показателя заболеваемости </w:t>
      </w:r>
      <w:r w:rsidR="0011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9C3746" w:rsidRPr="009C3746" w:rsidRDefault="009C3746" w:rsidP="009C374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ind w:left="708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spacing w:line="360" w:lineRule="auto"/>
        <w:jc w:val="center"/>
        <w:textAlignment w:val="baseline"/>
        <w:rPr>
          <w:rFonts w:ascii="Calibri" w:eastAsia="Segoe UI" w:hAnsi="Calibri" w:cs="Tahoma"/>
          <w:b/>
          <w:sz w:val="44"/>
          <w:szCs w:val="44"/>
          <w:lang w:eastAsia="ru-RU"/>
        </w:rPr>
      </w:pPr>
    </w:p>
    <w:p w:rsidR="009C3746" w:rsidRP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3746">
        <w:rPr>
          <w:rFonts w:ascii="Times New Roman" w:eastAsia="Calibri" w:hAnsi="Times New Roman" w:cs="Times New Roman"/>
          <w:b/>
          <w:sz w:val="28"/>
          <w:szCs w:val="28"/>
        </w:rPr>
        <w:t>Автор опыта: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>Жевтяк Наталья Николаевна,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 xml:space="preserve">воспитатель МДОУ 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>«Детский сад №22 п.Северный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</w:t>
      </w:r>
    </w:p>
    <w:p w:rsidR="009C3746" w:rsidRPr="009C3746" w:rsidRDefault="009C3746" w:rsidP="009C374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>Белгородской области»</w:t>
      </w:r>
    </w:p>
    <w:p w:rsidR="009C3746" w:rsidRPr="009C3746" w:rsidRDefault="009C3746" w:rsidP="009C3746">
      <w:pPr>
        <w:suppressAutoHyphens/>
        <w:autoSpaceDN w:val="0"/>
        <w:jc w:val="right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Pr="009C3746" w:rsidRDefault="009C3746" w:rsidP="009C3746">
      <w:pPr>
        <w:suppressAutoHyphens/>
        <w:autoSpaceDN w:val="0"/>
        <w:ind w:left="708"/>
        <w:textAlignment w:val="baseline"/>
        <w:rPr>
          <w:rFonts w:ascii="Calibri" w:eastAsia="Segoe UI" w:hAnsi="Calibri" w:cs="Tahoma"/>
          <w:b/>
          <w:sz w:val="28"/>
          <w:szCs w:val="28"/>
          <w:lang w:eastAsia="ru-RU"/>
        </w:rPr>
      </w:pPr>
    </w:p>
    <w:p w:rsidR="009C3746" w:rsidRDefault="009C374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sz w:val="28"/>
          <w:szCs w:val="28"/>
          <w:lang w:eastAsia="ru-RU"/>
        </w:rPr>
      </w:pPr>
    </w:p>
    <w:p w:rsidR="008409E6" w:rsidRPr="009C3746" w:rsidRDefault="008409E6" w:rsidP="009C3746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sz w:val="28"/>
          <w:szCs w:val="28"/>
          <w:lang w:eastAsia="ru-RU"/>
        </w:rPr>
      </w:pPr>
    </w:p>
    <w:p w:rsidR="00726CA5" w:rsidRDefault="00726CA5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6CA5" w:rsidRDefault="00726CA5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6CA5" w:rsidRDefault="00726CA5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6CA5" w:rsidRDefault="00726CA5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C3746" w:rsidRPr="009C3746" w:rsidRDefault="009C3746" w:rsidP="009C3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3746">
        <w:rPr>
          <w:rFonts w:ascii="Times New Roman" w:eastAsia="Calibri" w:hAnsi="Times New Roman" w:cs="Times New Roman"/>
          <w:sz w:val="28"/>
          <w:szCs w:val="28"/>
        </w:rPr>
        <w:t>Белгородский район, 2019</w:t>
      </w:r>
    </w:p>
    <w:p w:rsidR="009C3746" w:rsidRDefault="009C3746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726CA5" w:rsidRPr="002A1047" w:rsidRDefault="00726CA5" w:rsidP="00FA76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24" w:rsidRPr="00FA7624" w:rsidRDefault="00FA7624" w:rsidP="00FA76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762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A7624" w:rsidRPr="00FA7624" w:rsidRDefault="00FA7624" w:rsidP="00FA76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24" w:rsidRPr="00FA7624" w:rsidRDefault="00FA7624" w:rsidP="00FA76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996"/>
        <w:gridCol w:w="1008"/>
      </w:tblGrid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опыте…………………….……………..………….</w:t>
            </w:r>
          </w:p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опыта …………………………………..………………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033497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опыта ……………………………………………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0334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Библиографический список 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24" w:rsidRPr="00FA7624" w:rsidRDefault="00033497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7624" w:rsidRPr="00FA7624" w:rsidTr="005F4C9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FA7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…………………………………………………………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24" w:rsidRPr="00FA7624" w:rsidRDefault="00FA7624" w:rsidP="000334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6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FA7624" w:rsidRPr="00FA7624" w:rsidRDefault="00FA7624" w:rsidP="00FA76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FA7624" w:rsidRDefault="00FA7624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/>
        <w:jc w:val="center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9B05D2">
        <w:rPr>
          <w:rFonts w:ascii="Times New Roman" w:eastAsia="Segoe UI" w:hAnsi="Times New Roman" w:cs="Times New Roman"/>
          <w:b/>
          <w:sz w:val="28"/>
          <w:szCs w:val="28"/>
          <w:lang w:val="en-US" w:eastAsia="ru-RU"/>
        </w:rPr>
        <w:t>I</w:t>
      </w:r>
      <w:r w:rsidRPr="009B05D2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.</w:t>
      </w:r>
    </w:p>
    <w:p w:rsidR="00C47FCD" w:rsidRPr="009B05D2" w:rsidRDefault="00C47FCD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Информация об опыте</w:t>
      </w:r>
    </w:p>
    <w:p w:rsidR="00C47FCD" w:rsidRPr="009B05D2" w:rsidRDefault="00C47FCD" w:rsidP="00C47FCD">
      <w:pPr>
        <w:suppressAutoHyphens/>
        <w:autoSpaceDN w:val="0"/>
        <w:spacing w:after="0"/>
        <w:ind w:firstLine="709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1.1. Условия возникновения и становления опыта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102" w:firstLine="709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МДОУ «Детский сад №22 п. Северный Белгородского района Белгородской области» расположен на территории быстро развивающегося городского поселения «Поселок Северный». Вблизи расположены социокультурные, жилые и административные учреждения. В детском саду функционирует девятнадцать возрастных групп, из них три младших, три средних, четыре старших, пять подготовительных, четыре группы компенсирующей направленности. 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>С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татус семей 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>дошкольников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не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>равный по в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озраст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>ному цензу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, уровню образования, 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а также 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материально</w:t>
      </w:r>
      <w:r w:rsidR="00A94186">
        <w:rPr>
          <w:rFonts w:ascii="Times New Roman" w:eastAsia="Segoe UI" w:hAnsi="Times New Roman" w:cs="Times New Roman"/>
          <w:sz w:val="28"/>
          <w:szCs w:val="28"/>
          <w:lang w:eastAsia="ru-RU"/>
        </w:rPr>
        <w:t>му положению.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color w:val="000000"/>
          <w:lang w:eastAsia="ru-RU"/>
        </w:rPr>
      </w:pP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В  дошкольной группе, на базе которой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осуществлялась диагностика, 30 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детей в возрасте от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4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лет. Из них 16 девочек 14 мальчиков. Все семьи полные, нет неблагополучных и проблемных семей.</w:t>
      </w:r>
    </w:p>
    <w:p w:rsidR="00C47FCD" w:rsidRDefault="00C47FCD" w:rsidP="00C47FCD">
      <w:pPr>
        <w:suppressAutoHyphens/>
        <w:autoSpaceDN w:val="0"/>
        <w:spacing w:after="0" w:line="240" w:lineRule="auto"/>
        <w:ind w:right="-102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ab/>
        <w:t>Образовательный процесс  в детском саду организован в соответствии с требованиями ФГОС ДО и основной образовательной программо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й дошкольного образования МДОУ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на основе содержания основной образовательной программы дошкольного образования «Тропинки» под редакцией В.Т. Кудрявцевой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. Укреплению физического развития и сохранению здоровья детей уделяется большое внимание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Для работы воспитателей, инструкторов по физической культуре рекомендую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ся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закаливающие процедуры, дыхательные упражнения, упражнения для формирования и коррекции осанки, упражнени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я для профилактики плоскостопия [4,</w:t>
      </w:r>
      <w:r w:rsidRPr="00EE1508">
        <w:rPr>
          <w:rFonts w:ascii="Times New Roman" w:eastAsia="Segoe UI" w:hAnsi="Times New Roman" w:cs="Times New Roman"/>
          <w:sz w:val="28"/>
          <w:szCs w:val="28"/>
          <w:lang w:eastAsia="ru-RU"/>
        </w:rPr>
        <w:t>359]</w:t>
      </w:r>
    </w:p>
    <w:p w:rsidR="00C47FCD" w:rsidRPr="0043720D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0D"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детей в условиях дошкольной организации и семьи стоит на первом месте. Набл</w:t>
      </w:r>
      <w:r>
        <w:rPr>
          <w:rFonts w:ascii="Times New Roman" w:hAnsi="Times New Roman" w:cs="Times New Roman"/>
          <w:sz w:val="28"/>
          <w:szCs w:val="28"/>
        </w:rPr>
        <w:t>юдая за воспитанниками в течение</w:t>
      </w:r>
      <w:r w:rsidRPr="0043720D">
        <w:rPr>
          <w:rFonts w:ascii="Times New Roman" w:hAnsi="Times New Roman" w:cs="Times New Roman"/>
          <w:sz w:val="28"/>
          <w:szCs w:val="28"/>
        </w:rPr>
        <w:t xml:space="preserve"> первого года поступления в ДОУ и анализируя процент количества </w:t>
      </w:r>
      <w:r>
        <w:rPr>
          <w:rFonts w:ascii="Times New Roman" w:hAnsi="Times New Roman" w:cs="Times New Roman"/>
          <w:sz w:val="28"/>
          <w:szCs w:val="28"/>
        </w:rPr>
        <w:t xml:space="preserve">(32%) </w:t>
      </w:r>
      <w:r w:rsidRPr="0043720D">
        <w:rPr>
          <w:rFonts w:ascii="Times New Roman" w:hAnsi="Times New Roman" w:cs="Times New Roman"/>
          <w:sz w:val="28"/>
          <w:szCs w:val="28"/>
        </w:rPr>
        <w:t xml:space="preserve"> простудных и инфекционных заболеваний пришли к выводу, что большое количество детей группы страдают дефицитом движений и не закаленностью. Данная ситуация привела к внедрению эффективных методов профилактики заболеваний у детей дошкольного возраста. Обсудив с родителями проблему заболеваемости, выявили, что 87% родителей не имеют достаточных знаний о профилактике заболеваемости. Нами было предложено на рассмотрение родителей несколько нетрадиционных методов закаливания – это босохождение от холодного к горячему, полоскание носоглотки содово-солевым раствором. Также не остались в стороне и традиционные виды закаливания: гимнастика после сна, дыхательные упражнения, обливание ног, солнечные ванны. Ведь при организации оздоровления детей в условиях ДОУ и семьи необходимо помнить, что для получения наибольшего результата  необходима система мероприятий, неоднократно повторяющихся, а не отдельно взятая методика или процедура.</w:t>
      </w:r>
    </w:p>
    <w:p w:rsidR="00C47FCD" w:rsidRPr="00EE1508" w:rsidRDefault="00C47FCD" w:rsidP="00C47FCD">
      <w:pPr>
        <w:suppressAutoHyphens/>
        <w:autoSpaceDN w:val="0"/>
        <w:spacing w:after="0" w:line="240" w:lineRule="auto"/>
        <w:ind w:right="-102"/>
        <w:jc w:val="both"/>
        <w:textAlignment w:val="baseline"/>
        <w:rPr>
          <w:rFonts w:ascii="Calibri" w:eastAsia="Segoe UI" w:hAnsi="Calibri" w:cs="Tahoma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ab/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lastRenderedPageBreak/>
        <w:t>1. 2. Актуальность опыта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color w:val="FF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C47FCD" w:rsidRPr="003E1C3E" w:rsidRDefault="00C47FCD" w:rsidP="00C47FC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 xml:space="preserve">         Заключается в применении нетрадиционных методов закаливания, как одна из составляющих здоровьесбережения воспитанников раннего и дошкольного возраста. </w:t>
      </w:r>
    </w:p>
    <w:p w:rsidR="00C47FCD" w:rsidRPr="003E1C3E" w:rsidRDefault="00C47FCD" w:rsidP="00C47FC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 xml:space="preserve">       Если смело сочетать гигиенические водные процедуры со специальными приемами, можно добиться закаливающего влияния на организм ребенка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FCD" w:rsidRPr="009B05D2" w:rsidRDefault="00C47FCD" w:rsidP="00C47FCD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3E1C3E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Словосочетания «здоровьесберегающие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 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br/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детским садом в настоящее время остро стоит вопрос о путях совершенствования работы по укреплению здоровья детей [8,24].</w:t>
      </w:r>
    </w:p>
    <w:p w:rsidR="00C47FCD" w:rsidRPr="009B05D2" w:rsidRDefault="00C47FCD" w:rsidP="00C47FCD">
      <w:pPr>
        <w:suppressAutoHyphens/>
        <w:autoSpaceDN w:val="0"/>
        <w:spacing w:after="0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Проведенный анализ литературы, изучение и анализ педагогической деятельности ДОУ, свидетельствует о том, что проблема </w:t>
      </w:r>
      <w:r w:rsidR="00A94186">
        <w:rPr>
          <w:rFonts w:ascii="Times New Roman" w:hAnsi="Times New Roman" w:cs="Times New Roman"/>
          <w:sz w:val="28"/>
          <w:szCs w:val="28"/>
        </w:rPr>
        <w:t xml:space="preserve">формирования осознанного отношения к своему здоровью и потребности в движении дошкольников, а также </w:t>
      </w:r>
      <w:r w:rsidR="00A94186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предпосыл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к</w:t>
      </w:r>
      <w:r w:rsidR="00A94186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и к 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здорово</w:t>
      </w:r>
      <w:r w:rsidR="00A94186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му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 образ</w:t>
      </w:r>
      <w:r w:rsidR="00A94186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у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 жизни на основе </w:t>
      </w:r>
      <w:r w:rsidRPr="003E1C3E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внедрения здоровьесберегающих технологий у дошкольников остается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 во многом нерешенной и выявляет </w:t>
      </w:r>
      <w:r w:rsidRPr="009B05D2">
        <w:rPr>
          <w:rFonts w:ascii="Times New Roman" w:eastAsia="Segoe UI" w:hAnsi="Times New Roman" w:cs="Tahoma"/>
          <w:b/>
          <w:color w:val="000000"/>
          <w:sz w:val="28"/>
          <w:szCs w:val="28"/>
          <w:lang w:eastAsia="ru-RU"/>
        </w:rPr>
        <w:t>противоречие:</w:t>
      </w:r>
    </w:p>
    <w:p w:rsidR="00C47FCD" w:rsidRPr="009B05D2" w:rsidRDefault="00C47FCD" w:rsidP="00C47FCD">
      <w:pPr>
        <w:suppressAutoHyphens/>
        <w:autoSpaceDN w:val="0"/>
        <w:spacing w:after="0"/>
        <w:ind w:right="-102" w:firstLine="709"/>
        <w:jc w:val="both"/>
        <w:textAlignment w:val="baseline"/>
        <w:rPr>
          <w:rFonts w:ascii="Times New Roman" w:eastAsia="Segoe UI" w:hAnsi="Times New Roman" w:cs="Tahoma"/>
          <w:color w:val="000000"/>
          <w:lang w:eastAsia="ru-RU"/>
        </w:rPr>
      </w:pP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- между необходимостью формирования предпосылок здорового образа жизни  и отсутствием детально-разработанной методики, а значит и отсутствием целостной системы работы по данному направлению.</w:t>
      </w:r>
    </w:p>
    <w:p w:rsidR="00C47FCD" w:rsidRPr="009B05D2" w:rsidRDefault="00C47FCD" w:rsidP="00C47FCD">
      <w:pPr>
        <w:suppressAutoHyphens/>
        <w:autoSpaceDN w:val="0"/>
        <w:spacing w:after="0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Поэтому, автор опыта считает актуальным и 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наряду с традиционными методами закаливания, применяемые как в ДОУ, так и в семье, 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недрение нетрадиционных методов закаливающих процедур, как одна из составляющих 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здоровьесберегающих технологий в организованную образовательную деятельность группы, с целью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здорового образа жизни детей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Calibri" w:eastAsia="Times New Roman" w:hAnsi="Calibri" w:cs="Times New Roman"/>
        </w:rPr>
      </w:pPr>
      <w:r w:rsidRPr="009B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Ведущая педагогическая идея опыта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ab/>
        <w:t>Ведущая  педагогическая идея опыта заключается</w:t>
      </w:r>
      <w:r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в </w:t>
      </w:r>
      <w:r w:rsidR="00A94186">
        <w:rPr>
          <w:rFonts w:ascii="Times New Roman" w:hAnsi="Times New Roman" w:cs="Times New Roman"/>
          <w:sz w:val="28"/>
          <w:szCs w:val="28"/>
        </w:rPr>
        <w:t>формировании осознанного отношения к своему здоровью и потребности в движении дошкольников</w:t>
      </w:r>
      <w:r w:rsidR="00A94186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ahoma"/>
          <w:sz w:val="28"/>
          <w:szCs w:val="28"/>
          <w:lang w:eastAsia="ru-RU"/>
        </w:rPr>
        <w:t xml:space="preserve">и родителей, в уменьшении заболеваемости детей, и как следствие, повышение эффективности </w:t>
      </w:r>
      <w:r w:rsidR="00A94186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непрерывного </w:t>
      </w:r>
      <w:r>
        <w:rPr>
          <w:rFonts w:ascii="Times New Roman" w:eastAsia="Segoe UI" w:hAnsi="Times New Roman" w:cs="Tahoma"/>
          <w:sz w:val="28"/>
          <w:szCs w:val="28"/>
          <w:lang w:eastAsia="ru-RU"/>
        </w:rPr>
        <w:t xml:space="preserve">образовательного процесса.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Длительность работы над опытом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9B05D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Работа над опытом охватывает период с сентября 2016 г. по август 2019 г. и включает в себя 3 этапа:</w:t>
      </w:r>
    </w:p>
    <w:p w:rsidR="00C47FCD" w:rsidRPr="009B05D2" w:rsidRDefault="00C47FCD" w:rsidP="00C47FCD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lastRenderedPageBreak/>
        <w:tab/>
      </w:r>
      <w:r w:rsidRPr="009B05D2">
        <w:rPr>
          <w:rFonts w:ascii="Times New Roman" w:eastAsia="Segoe UI" w:hAnsi="Times New Roman" w:cs="Tahoma"/>
          <w:sz w:val="28"/>
          <w:szCs w:val="28"/>
          <w:u w:val="single"/>
          <w:lang w:eastAsia="ru-RU"/>
        </w:rPr>
        <w:t>1этап (сентябрь 2016 — май  2017 гг.) – подготовительный: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выявление проблемы; возникновение идеи опыта; определение целей и задач, выбор методов и средств их решения; изучение методической литературы по теме;    выбор закаливающих процедур; подбор картотек 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зарядки пробуждения, пальчиковой и дыхательной гимнастики, физминуток; составление плана работы с детьми, определение форм работы по взаимодействию с родителями  педагогами и медперсоналом;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сбор информации (анализ уровня </w:t>
      </w: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>заболеваемости детей и посещаемости детского сада, анкетирование родителей, изучение противопоказаний детей к закаливающим процедурам).</w:t>
      </w:r>
    </w:p>
    <w:p w:rsidR="00C47FCD" w:rsidRPr="009B05D2" w:rsidRDefault="00C47FCD" w:rsidP="00C47FCD">
      <w:pPr>
        <w:tabs>
          <w:tab w:val="left" w:pos="-28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ahoma"/>
          <w:color w:val="FF0000"/>
          <w:sz w:val="28"/>
          <w:szCs w:val="28"/>
          <w:lang w:eastAsia="ru-RU"/>
        </w:rPr>
      </w:pPr>
    </w:p>
    <w:p w:rsidR="00C47FCD" w:rsidRPr="009B05D2" w:rsidRDefault="00C47FCD" w:rsidP="00C47FCD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ab/>
      </w:r>
      <w:r w:rsidRPr="009B05D2">
        <w:rPr>
          <w:rFonts w:ascii="Times New Roman" w:eastAsia="Segoe UI" w:hAnsi="Times New Roman" w:cs="Tahoma"/>
          <w:sz w:val="28"/>
          <w:szCs w:val="28"/>
          <w:u w:val="single"/>
          <w:lang w:eastAsia="ru-RU"/>
        </w:rPr>
        <w:t>2 этап (июнь 2017 - май 2018 гг.) – практический: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внедрение и апробирование системы мер закаливающих процедур, корректирования задач, методов и средств достижения цели — оздоровления детей в соответствии с ФГОС ДО.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u w:val="single"/>
          <w:lang w:eastAsia="ru-RU"/>
        </w:rPr>
        <w:t>3 этап (июнь 2018 - август 2019 гг.) аналитико-обобщающий: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обработка результатов и анализ уровня заболеваемости, уровня знаний детей о здоровом образе жизни, о своем организме. Внесение изменений в систему организации педагогического процесса в группе ДОУ по развитию здор</w:t>
      </w:r>
      <w:r>
        <w:rPr>
          <w:rFonts w:ascii="Times New Roman" w:eastAsia="Segoe UI" w:hAnsi="Times New Roman" w:cs="Tahoma"/>
          <w:sz w:val="28"/>
          <w:szCs w:val="28"/>
          <w:lang w:eastAsia="ru-RU"/>
        </w:rPr>
        <w:t>ового образа жизни дошкольников.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b/>
          <w:bCs/>
          <w:sz w:val="28"/>
          <w:szCs w:val="28"/>
        </w:rPr>
        <w:t>1.5. Диапазон опыта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Диапазон опыта представлен системой инновационных закаливающих процедур и мер, направленных  на оздоровление детей для возрастных периодов: младшая группа (</w:t>
      </w:r>
      <w:r w:rsidRPr="009B05D2">
        <w:rPr>
          <w:rFonts w:ascii="Times New Roman" w:eastAsia="Segoe UI" w:hAnsi="Times New Roman" w:cs="Tahoma"/>
          <w:sz w:val="28"/>
          <w:szCs w:val="28"/>
          <w:lang w:val="en-US" w:eastAsia="ru-RU"/>
        </w:rPr>
        <w:t>II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половина учебного года), средняя группа, старшая группа.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b/>
          <w:bCs/>
          <w:sz w:val="28"/>
          <w:szCs w:val="28"/>
        </w:rPr>
        <w:t>1.6. Теоретическая база опыта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4F">
        <w:rPr>
          <w:rFonts w:ascii="Times New Roman" w:hAnsi="Times New Roman" w:cs="Times New Roman"/>
          <w:sz w:val="28"/>
          <w:szCs w:val="28"/>
        </w:rPr>
        <w:t>В ходе работы по данной теме были изучены теории и практики ученых России, направленные на снижение заболеваемости детей.</w:t>
      </w:r>
    </w:p>
    <w:p w:rsidR="00C47FCD" w:rsidRPr="00C56638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4F">
        <w:rPr>
          <w:rFonts w:ascii="Times New Roman" w:hAnsi="Times New Roman" w:cs="Times New Roman"/>
          <w:sz w:val="28"/>
          <w:szCs w:val="28"/>
        </w:rPr>
        <w:tab/>
        <w:t xml:space="preserve">Так, врач педиатр, профессор </w:t>
      </w:r>
      <w:r w:rsidRPr="00DB34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Н. Сперанский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своих трудах обращал внимание, что </w:t>
      </w:r>
      <w:r w:rsidRPr="00DB34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«…при самом внимательном уходе немыслимо оградить ребенка от всех неожиданных перемен температуры, внезапных сквозняков, открытых форточек, ветров, дождей, сырости. Для изнеженного, привыкшего к постоянному теплу организма такое случайное охлаждение становится особенно опасным, так как его способность самостоятельно защищаться от холода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значительно ослаблена. Несомненно, что единственное надежное средство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закаливание. Надо тренировать, совершенствовать, развивать врожденные защитные силы, добиваться их наилучшего действия».</w:t>
      </w:r>
      <w:r w:rsidR="00C56638" w:rsidRPr="00C5663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56638">
        <w:rPr>
          <w:rFonts w:ascii="Times New Roman" w:hAnsi="Times New Roman" w:cs="Times New Roman"/>
          <w:sz w:val="28"/>
          <w:szCs w:val="28"/>
          <w:shd w:val="clear" w:color="auto" w:fill="FFFFFF"/>
        </w:rPr>
        <w:t>1,42</w:t>
      </w:r>
      <w:r w:rsidR="00C56638" w:rsidRPr="00C5663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47FCD" w:rsidRPr="00C56638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4F">
        <w:rPr>
          <w:rFonts w:ascii="Times New Roman" w:hAnsi="Times New Roman" w:cs="Times New Roman"/>
          <w:sz w:val="28"/>
          <w:szCs w:val="28"/>
        </w:rPr>
        <w:tab/>
        <w:t>Одним из основных методов профилактики заболеваемости детей, Н.Г. Сперанский считал закаливание, которое должно проходить систематически, при полном здоровье ребенка, с наращиванием системности закаливающих процедур и с учетом положительных эмоций реакции ребенка.</w:t>
      </w:r>
      <w:r w:rsidR="00C56638" w:rsidRPr="00C56638">
        <w:rPr>
          <w:rFonts w:ascii="Times New Roman" w:hAnsi="Times New Roman" w:cs="Times New Roman"/>
          <w:sz w:val="28"/>
          <w:szCs w:val="28"/>
        </w:rPr>
        <w:t>[</w:t>
      </w:r>
      <w:r w:rsidR="00C56638">
        <w:rPr>
          <w:rFonts w:ascii="Times New Roman" w:hAnsi="Times New Roman" w:cs="Times New Roman"/>
          <w:sz w:val="28"/>
          <w:szCs w:val="28"/>
        </w:rPr>
        <w:t>1, 116</w:t>
      </w:r>
      <w:r w:rsidR="00C56638" w:rsidRPr="00C56638">
        <w:rPr>
          <w:rFonts w:ascii="Times New Roman" w:hAnsi="Times New Roman" w:cs="Times New Roman"/>
          <w:sz w:val="28"/>
          <w:szCs w:val="28"/>
        </w:rPr>
        <w:t>]</w:t>
      </w:r>
    </w:p>
    <w:p w:rsidR="00C47FCD" w:rsidRPr="00CF4358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4F">
        <w:rPr>
          <w:rFonts w:ascii="Times New Roman" w:hAnsi="Times New Roman" w:cs="Times New Roman"/>
          <w:sz w:val="28"/>
          <w:szCs w:val="28"/>
        </w:rPr>
        <w:tab/>
        <w:t xml:space="preserve">Профессор, доктор медицинских наук Ю.Ф.Змановский </w:t>
      </w:r>
      <w:r>
        <w:rPr>
          <w:rFonts w:ascii="Times New Roman" w:hAnsi="Times New Roman" w:cs="Times New Roman"/>
          <w:sz w:val="28"/>
          <w:szCs w:val="28"/>
        </w:rPr>
        <w:t>предложил разделить</w:t>
      </w:r>
      <w:r w:rsidRPr="00DB344F">
        <w:rPr>
          <w:rFonts w:ascii="Times New Roman" w:hAnsi="Times New Roman" w:cs="Times New Roman"/>
          <w:sz w:val="28"/>
          <w:szCs w:val="28"/>
        </w:rPr>
        <w:t xml:space="preserve"> методы закаливания на 2 группы: традиционные, включающие в себя постепенное снижение температуры воды или воздуха и как следствие, </w:t>
      </w:r>
      <w:r w:rsidRPr="00DB344F">
        <w:rPr>
          <w:rFonts w:ascii="Times New Roman" w:hAnsi="Times New Roman" w:cs="Times New Roman"/>
          <w:sz w:val="28"/>
          <w:szCs w:val="28"/>
        </w:rPr>
        <w:lastRenderedPageBreak/>
        <w:t>постепенная адаптация организма к холоду, и нетрадиционные – это контраст температур (холодное-горячее)</w:t>
      </w:r>
      <w:r w:rsidR="00946291">
        <w:rPr>
          <w:rFonts w:ascii="Times New Roman" w:hAnsi="Times New Roman" w:cs="Times New Roman"/>
          <w:sz w:val="28"/>
          <w:szCs w:val="28"/>
        </w:rPr>
        <w:t xml:space="preserve">. </w:t>
      </w:r>
      <w:r w:rsidR="00946291" w:rsidRPr="00946291">
        <w:rPr>
          <w:rFonts w:ascii="Times New Roman" w:hAnsi="Times New Roman" w:cs="Times New Roman"/>
          <w:sz w:val="28"/>
          <w:szCs w:val="28"/>
        </w:rPr>
        <w:t>[</w:t>
      </w:r>
      <w:r w:rsidR="00946291">
        <w:rPr>
          <w:rFonts w:ascii="Times New Roman" w:hAnsi="Times New Roman" w:cs="Times New Roman"/>
          <w:sz w:val="28"/>
          <w:szCs w:val="28"/>
        </w:rPr>
        <w:t>2, 20-24</w:t>
      </w:r>
      <w:r w:rsidR="00946291" w:rsidRPr="00CF4358">
        <w:rPr>
          <w:rFonts w:ascii="Times New Roman" w:hAnsi="Times New Roman" w:cs="Times New Roman"/>
          <w:sz w:val="28"/>
          <w:szCs w:val="28"/>
        </w:rPr>
        <w:t>]</w:t>
      </w:r>
    </w:p>
    <w:p w:rsidR="00C47FCD" w:rsidRPr="00DB344F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4F">
        <w:rPr>
          <w:rFonts w:ascii="Times New Roman" w:hAnsi="Times New Roman" w:cs="Times New Roman"/>
          <w:sz w:val="28"/>
          <w:szCs w:val="28"/>
        </w:rPr>
        <w:tab/>
        <w:t>Что же включают в себя понятия закаливание и закаливаться.</w:t>
      </w:r>
    </w:p>
    <w:p w:rsidR="00C47FCD" w:rsidRPr="008E1BDA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44F">
        <w:rPr>
          <w:rFonts w:ascii="Times New Roman" w:hAnsi="Times New Roman" w:cs="Times New Roman"/>
          <w:b/>
          <w:sz w:val="28"/>
          <w:szCs w:val="28"/>
        </w:rPr>
        <w:t xml:space="preserve">Закаливание  - </w:t>
      </w:r>
      <w:r w:rsidRPr="00DB344F">
        <w:rPr>
          <w:rFonts w:ascii="Times New Roman" w:hAnsi="Times New Roman" w:cs="Times New Roman"/>
          <w:sz w:val="28"/>
          <w:szCs w:val="28"/>
        </w:rPr>
        <w:t xml:space="preserve">это </w:t>
      </w:r>
      <w:r w:rsidRPr="00DB3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физиотерапии по воздействию на организм человека различными природными факторами: воздухом, водой, солнцем, низкими и высокими температурами (относительно температуры тела человека</w:t>
      </w:r>
      <w:r w:rsidRP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</w:t>
      </w:r>
      <w:r w:rsidRPr="00816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>.286]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закаливания – 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организма к воздействию негативных факторов.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Закаливаться 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укреплять здоровье с помощью физических упражнений, водных процедур и т.п</w:t>
      </w:r>
      <w:r w:rsidRP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</w:t>
      </w:r>
      <w:r w:rsidRPr="008166EF">
        <w:rPr>
          <w:rFonts w:ascii="Times New Roman" w:hAnsi="Times New Roman" w:cs="Times New Roman"/>
          <w:sz w:val="28"/>
          <w:szCs w:val="28"/>
          <w:shd w:val="clear" w:color="auto" w:fill="FFFFFF"/>
        </w:rPr>
        <w:t>с.286]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является одной из составляющих здоровьесберегающих технологии. 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Здоровьесберегающие технологии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система, направленная на улучшение и сохранение здоровья ребенка на всех этапах его обучения и развития</w:t>
      </w:r>
      <w:r w:rsid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291" w:rsidRP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>6, с.114</w:t>
      </w:r>
      <w:r w:rsidR="00946291" w:rsidRPr="009462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FCD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опытов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представленных ведущими учеными России, проведения мониторинга заболеваемости детей в группе был сделан вывод о необходимости применения нетрадиционных методов закаливания, которые позволят снизить порог заболеваемости воспитанников, который скажется на более продуктивной деятельности детей в обучающем процессе.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предполагает активное участие не только детей и воспитателей, но и родителей.</w:t>
      </w:r>
      <w:r w:rsidRPr="00DB3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7FCD" w:rsidRPr="00DB344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7FCD" w:rsidRPr="00DB344F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1.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 w:rsidRPr="009B05D2">
        <w:rPr>
          <w:rFonts w:ascii="Times New Roman" w:eastAsia="Segoe UI" w:hAnsi="Times New Roman" w:cs="Tahoma"/>
          <w:b/>
          <w:bCs/>
          <w:sz w:val="28"/>
          <w:szCs w:val="28"/>
          <w:lang w:eastAsia="ru-RU"/>
        </w:rPr>
        <w:t>7. Новизна опыта.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ahoma"/>
          <w:bCs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Cs/>
          <w:sz w:val="28"/>
          <w:szCs w:val="28"/>
          <w:lang w:eastAsia="ru-RU"/>
        </w:rPr>
        <w:t>Новизна опыта заключается в реализации системного комплекса здоровьесберегающих технологий  педагога с детьми с целью формирования предпосылок здорового образа жизни и внедрения данной технологии в режимные моменты ДОУ.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Cs/>
          <w:sz w:val="28"/>
          <w:szCs w:val="28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1. 8. Характеристика условий, в которых возможно применение данного опыта.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Материалы опыта могут быть использованы воспитателями в дошкольных образовательных </w:t>
      </w:r>
      <w:r w:rsidR="00DA0F03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организациях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с воспитанниками </w:t>
      </w:r>
      <w:r w:rsidR="00DA0F03">
        <w:rPr>
          <w:rFonts w:ascii="Times New Roman" w:eastAsia="Segoe UI" w:hAnsi="Times New Roman" w:cs="Tahoma"/>
          <w:sz w:val="28"/>
          <w:szCs w:val="28"/>
          <w:lang w:eastAsia="ru-RU"/>
        </w:rPr>
        <w:t xml:space="preserve">1,5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-7</w:t>
      </w:r>
      <w:r w:rsidR="00DA0F03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лет при организации </w:t>
      </w:r>
      <w:r w:rsidR="00DA0F03">
        <w:rPr>
          <w:rFonts w:ascii="Times New Roman" w:eastAsia="Segoe UI" w:hAnsi="Times New Roman" w:cs="Tahoma"/>
          <w:sz w:val="28"/>
          <w:szCs w:val="28"/>
          <w:lang w:eastAsia="ru-RU"/>
        </w:rPr>
        <w:t>непрерывной образовательной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деятельности педагога с детьми.</w:t>
      </w:r>
    </w:p>
    <w:p w:rsidR="00A758A9" w:rsidRDefault="00A758A9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A758A9" w:rsidRDefault="00A758A9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FB0830" w:rsidRDefault="00FB0830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FB0830" w:rsidRDefault="00FB0830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FB0830" w:rsidRDefault="00FB0830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A758A9" w:rsidRDefault="00A758A9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A758A9" w:rsidRDefault="00A758A9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/>
        <w:jc w:val="center"/>
        <w:textAlignment w:val="baseline"/>
        <w:rPr>
          <w:rFonts w:ascii="Times New Roman" w:eastAsia="Segoe UI" w:hAnsi="Times New Roman" w:cs="Tahoma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lastRenderedPageBreak/>
        <w:t xml:space="preserve">Раздел </w:t>
      </w:r>
      <w:r w:rsidRPr="009B05D2">
        <w:rPr>
          <w:rFonts w:ascii="Times New Roman" w:eastAsia="Segoe UI" w:hAnsi="Times New Roman" w:cs="Tahoma"/>
          <w:b/>
          <w:sz w:val="28"/>
          <w:szCs w:val="28"/>
          <w:lang w:val="en-US" w:eastAsia="ru-RU"/>
        </w:rPr>
        <w:t>II</w:t>
      </w: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.</w:t>
      </w:r>
    </w:p>
    <w:p w:rsidR="00C47FCD" w:rsidRPr="006107EF" w:rsidRDefault="00C47FCD" w:rsidP="00C47F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bCs/>
          <w:sz w:val="28"/>
          <w:szCs w:val="28"/>
          <w:lang w:eastAsia="ru-RU"/>
        </w:rPr>
      </w:pPr>
      <w:r w:rsidRPr="006107EF">
        <w:rPr>
          <w:rFonts w:ascii="Times New Roman" w:eastAsia="Segoe UI" w:hAnsi="Times New Roman" w:cs="Tahoma"/>
          <w:b/>
          <w:bCs/>
          <w:sz w:val="28"/>
          <w:szCs w:val="28"/>
          <w:lang w:eastAsia="ru-RU"/>
        </w:rPr>
        <w:t>Технология описания опыта</w:t>
      </w:r>
    </w:p>
    <w:p w:rsidR="00C47FCD" w:rsidRPr="006107EF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6107EF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 данного</w:t>
      </w:r>
      <w:r w:rsidRPr="006107EF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07EF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педагогического опыта</w:t>
      </w:r>
      <w:r w:rsidRPr="006107EF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4358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946291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07EF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внедрение нетрадиционных методов закаливания детей, раннего и дошкольного возраста, как одна из составляющих здоровьесберегающих технологий в условиях ДОУ и семьи.</w:t>
      </w:r>
    </w:p>
    <w:p w:rsidR="00C47FCD" w:rsidRPr="003E1C3E" w:rsidRDefault="00C47FCD" w:rsidP="00C4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C47FCD" w:rsidRPr="003E1C3E" w:rsidRDefault="00C47FCD" w:rsidP="00C47FC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Разработать комплекс закаливающих мероприятий как одн</w:t>
      </w:r>
      <w:r w:rsidR="008166EF">
        <w:rPr>
          <w:rFonts w:ascii="Times New Roman" w:hAnsi="Times New Roman" w:cs="Times New Roman"/>
          <w:sz w:val="28"/>
          <w:szCs w:val="28"/>
        </w:rPr>
        <w:t>а</w:t>
      </w:r>
      <w:r w:rsidRPr="003E1C3E">
        <w:rPr>
          <w:rFonts w:ascii="Times New Roman" w:hAnsi="Times New Roman" w:cs="Times New Roman"/>
          <w:sz w:val="28"/>
          <w:szCs w:val="28"/>
        </w:rPr>
        <w:t xml:space="preserve"> из составляющих здоровьесбережения воспитанников.</w:t>
      </w:r>
    </w:p>
    <w:p w:rsidR="00C47FCD" w:rsidRPr="003E1C3E" w:rsidRDefault="00C47FCD" w:rsidP="00C47FC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Организовать предметно-пространственную среду с учетом проведения комплекса мероприятий.</w:t>
      </w:r>
    </w:p>
    <w:p w:rsidR="00C47FCD" w:rsidRPr="003E1C3E" w:rsidRDefault="00C47FCD" w:rsidP="00C47FC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Создать группу в социальных сетях для просвещения родителей по вопросам закаливания детей в домашних условиях.</w:t>
      </w:r>
    </w:p>
    <w:p w:rsidR="00C47FCD" w:rsidRPr="003E1C3E" w:rsidRDefault="00C47FCD" w:rsidP="00C47FC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Сформировать необходимые знания у дошкольников о строении собственного тела, назначения органов.</w:t>
      </w:r>
    </w:p>
    <w:p w:rsidR="00C47FCD" w:rsidRPr="003E1C3E" w:rsidRDefault="00C47FCD" w:rsidP="00C47FC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Выработать у дошкольников осознанное отношение к своему здоровью, уходу за своим телом, умение определять свое состояние.</w:t>
      </w:r>
    </w:p>
    <w:p w:rsidR="00C47FCD" w:rsidRPr="003E1C3E" w:rsidRDefault="00C47FCD" w:rsidP="00C4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CD" w:rsidRPr="009B05D2" w:rsidRDefault="00C47FCD" w:rsidP="00C47FCD">
      <w:pPr>
        <w:suppressAutoHyphens/>
        <w:autoSpaceDN w:val="0"/>
        <w:ind w:right="-102" w:firstLine="709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Содержание работы по формированию предпосылок здорового образа жизни у детей дошкольного возраста основано на реализации перечисленных принципов в таблице №2.</w:t>
      </w:r>
    </w:p>
    <w:p w:rsidR="00C47FCD" w:rsidRPr="009B05D2" w:rsidRDefault="00C47FCD" w:rsidP="00C47FCD">
      <w:pPr>
        <w:suppressAutoHyphens/>
        <w:autoSpaceDN w:val="0"/>
        <w:ind w:right="-102" w:firstLine="709"/>
        <w:jc w:val="right"/>
        <w:textAlignment w:val="baseline"/>
        <w:rPr>
          <w:rFonts w:ascii="Times New Roman" w:eastAsia="Segoe UI" w:hAnsi="Times New Roman" w:cs="Tahoma"/>
          <w:i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i/>
          <w:sz w:val="28"/>
          <w:szCs w:val="28"/>
          <w:lang w:eastAsia="ru-RU"/>
        </w:rPr>
        <w:t>Таблица №2</w:t>
      </w:r>
    </w:p>
    <w:p w:rsidR="00C47FCD" w:rsidRPr="009B05D2" w:rsidRDefault="00C47FCD" w:rsidP="00C47FCD">
      <w:pPr>
        <w:suppressAutoHyphens/>
        <w:autoSpaceDN w:val="0"/>
        <w:ind w:right="-102" w:firstLine="709"/>
        <w:jc w:val="center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i/>
          <w:sz w:val="28"/>
          <w:szCs w:val="28"/>
          <w:lang w:eastAsia="ru-RU"/>
        </w:rPr>
        <w:t>Принципы работы по формированию предпосылок здорового образа жизни: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212"/>
      </w:tblGrid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9B05D2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ahoma"/>
                <w:b/>
                <w:bCs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9B05D2" w:rsidRDefault="00C47FCD" w:rsidP="005F4C99">
            <w:pPr>
              <w:suppressAutoHyphens/>
              <w:autoSpaceDN w:val="0"/>
              <w:spacing w:after="0"/>
              <w:ind w:right="-5" w:firstLine="459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ahoma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47FCD" w:rsidRPr="009B05D2" w:rsidTr="005F4C9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Принцип научности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Подкрепление всех проводимых мероприятий научно обоснованными и практически апробированными методиками, терминологией.</w:t>
            </w:r>
          </w:p>
        </w:tc>
      </w:tr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Принцип систематичности и последовательности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DF7A56" w:rsidP="00DF7A56">
            <w:pPr>
              <w:suppressAutoHyphens/>
              <w:autoSpaceDN w:val="0"/>
              <w:spacing w:after="0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Системность и</w:t>
            </w:r>
            <w:r w:rsidR="00C47FCD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последовательность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всех мероприятий, </w:t>
            </w:r>
            <w:r w:rsidR="00C47FCD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заданий и упражнений с учетом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индивидуальности и</w:t>
            </w:r>
            <w:r w:rsidR="00C47FCD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возрастающей сложности.</w:t>
            </w:r>
          </w:p>
        </w:tc>
      </w:tr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Принцип доступности обучения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DF7A56">
            <w:pPr>
              <w:suppressAutoHyphens/>
              <w:autoSpaceDN w:val="0"/>
              <w:spacing w:after="0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Учет возрастных особенностей, познавательных </w:t>
            </w:r>
            <w:r w:rsidR="00DF7A56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интересов и условий помещения.</w:t>
            </w:r>
          </w:p>
        </w:tc>
      </w:tr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both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Принцип психологической комфортности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DF7A56">
            <w:pPr>
              <w:suppressAutoHyphens/>
              <w:autoSpaceDN w:val="0"/>
              <w:spacing w:after="0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Создание особой предметно – </w:t>
            </w:r>
            <w:r w:rsidR="00DF7A56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пространственной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среды, обеспечивающей эмоционально – комфортные условия </w:t>
            </w:r>
            <w:r w:rsidR="00DF7A56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непрерывного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Принцип индивидуального, дифференцированного подхода к воспитанникам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F944A3">
            <w:pPr>
              <w:suppressAutoHyphens/>
              <w:autoSpaceDN w:val="0"/>
              <w:spacing w:after="0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Учет индивидуально</w:t>
            </w:r>
            <w:r w:rsidR="00DF7A56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сти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и группы здоровья</w:t>
            </w:r>
            <w:r w:rsidR="00DF7A56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дошкольников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F944A3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а также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возможностей  и способностей</w:t>
            </w:r>
            <w:r w:rsidR="00F944A3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каждого ребенка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47FCD" w:rsidRPr="009B05D2" w:rsidTr="005F4C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5F4C99">
            <w:pPr>
              <w:suppressAutoHyphens/>
              <w:autoSpaceDN w:val="0"/>
              <w:spacing w:after="0"/>
              <w:ind w:right="-102"/>
              <w:jc w:val="center"/>
              <w:textAlignment w:val="baseline"/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color w:val="000000" w:themeColor="text1"/>
                <w:sz w:val="24"/>
                <w:szCs w:val="24"/>
                <w:lang w:eastAsia="ru-RU"/>
              </w:rPr>
              <w:t>Ориентировка педагога на успешность ребенка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CD" w:rsidRPr="00F944A3" w:rsidRDefault="00C47FCD" w:rsidP="00F944A3">
            <w:pPr>
              <w:suppressAutoHyphens/>
              <w:autoSpaceDN w:val="0"/>
              <w:spacing w:after="0" w:line="240" w:lineRule="auto"/>
              <w:ind w:right="-5" w:firstLine="459"/>
              <w:jc w:val="both"/>
              <w:textAlignment w:val="baseline"/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Задания, </w:t>
            </w:r>
            <w:r w:rsidR="00F944A3"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закаливающие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процедуры и упражнения  предлагают</w:t>
            </w:r>
            <w:r w:rsid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ся таким образом, чтобы ребенок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с интересом и желанием  выполнил их, справился с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предложенной </w:t>
            </w:r>
            <w:r w:rsid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ему 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>задачей</w:t>
            </w:r>
            <w:r w:rsid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F944A3">
              <w:rPr>
                <w:rFonts w:ascii="Times New Roman" w:eastAsia="Segoe UI" w:hAnsi="Times New Roman" w:cs="Tahoma"/>
                <w:i/>
                <w:color w:val="000000" w:themeColor="text1"/>
                <w:sz w:val="24"/>
                <w:szCs w:val="24"/>
                <w:lang w:eastAsia="ru-RU"/>
              </w:rPr>
              <w:t xml:space="preserve"> добился положительного результата.</w:t>
            </w:r>
          </w:p>
        </w:tc>
      </w:tr>
    </w:tbl>
    <w:p w:rsidR="00C47FCD" w:rsidRPr="009B05D2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lastRenderedPageBreak/>
        <w:t>Реализация опыта осуществлялась в трех взаимосвязанных этапах.</w:t>
      </w:r>
    </w:p>
    <w:p w:rsidR="00C47FCD" w:rsidRPr="009B05D2" w:rsidRDefault="00C47FCD" w:rsidP="00C47FCD">
      <w:pPr>
        <w:suppressAutoHyphens/>
        <w:autoSpaceDN w:val="0"/>
        <w:spacing w:line="240" w:lineRule="auto"/>
        <w:jc w:val="both"/>
        <w:textAlignment w:val="baseline"/>
        <w:outlineLvl w:val="0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bCs/>
          <w:sz w:val="28"/>
          <w:szCs w:val="28"/>
          <w:u w:val="single"/>
          <w:lang w:val="en-US" w:eastAsia="ru-RU"/>
        </w:rPr>
        <w:t>I</w:t>
      </w:r>
      <w:r w:rsidRPr="009B05D2">
        <w:rPr>
          <w:rFonts w:ascii="Times New Roman" w:eastAsia="Segoe UI" w:hAnsi="Times New Roman" w:cs="Tahoma"/>
          <w:b/>
          <w:bCs/>
          <w:sz w:val="28"/>
          <w:szCs w:val="28"/>
          <w:u w:val="single"/>
          <w:lang w:eastAsia="ru-RU"/>
        </w:rPr>
        <w:t xml:space="preserve"> этап – подготовительный</w:t>
      </w:r>
      <w:r w:rsidRPr="009B05D2">
        <w:rPr>
          <w:rFonts w:ascii="Times New Roman" w:eastAsia="Segoe UI" w:hAnsi="Times New Roman" w:cs="Tahoma"/>
          <w:sz w:val="28"/>
          <w:szCs w:val="28"/>
          <w:u w:val="single"/>
          <w:lang w:eastAsia="ru-RU"/>
        </w:rPr>
        <w:t>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b/>
          <w:bCs/>
          <w:sz w:val="28"/>
          <w:szCs w:val="28"/>
          <w:lang w:eastAsia="ru-RU"/>
        </w:rPr>
        <w:t>Цель: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выявление уровня заболеваемости у детей младшего дошкольного возраста. Самообразование педагога по данной теме.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На начальном этапе в работе над опытом:</w:t>
      </w:r>
    </w:p>
    <w:p w:rsidR="00C47FCD" w:rsidRPr="009B05D2" w:rsidRDefault="00C47FCD" w:rsidP="00C47FCD">
      <w:pPr>
        <w:suppressAutoHyphens/>
        <w:autoSpaceDN w:val="0"/>
        <w:spacing w:after="0"/>
        <w:ind w:right="-102" w:firstLine="54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- Изучена методическая литература по данной теме;</w:t>
      </w:r>
    </w:p>
    <w:p w:rsidR="00C47FCD" w:rsidRPr="009B05D2" w:rsidRDefault="00C47FCD" w:rsidP="00C47FCD">
      <w:pPr>
        <w:suppressAutoHyphens/>
        <w:autoSpaceDN w:val="0"/>
        <w:spacing w:after="0"/>
        <w:ind w:right="-102" w:firstLine="540"/>
        <w:jc w:val="both"/>
        <w:textAlignment w:val="baseline"/>
        <w:rPr>
          <w:rFonts w:ascii="Times New Roman" w:eastAsia="Segoe UI" w:hAnsi="Times New Roman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- Изучена семейная среда, условия воспитания и развития детей, изучены показания и противопоказания воспитанников к закаливающим процедурам , изучены карты и группы здоровья воспитанников.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Times New Roman"/>
        </w:rPr>
      </w:pPr>
      <w:r w:rsidRPr="009B05D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педагогическая деятельность воспитателя была направлена на укрепление и сохранение здоровья детей путем внедрения здоровьесберегающих технологий.  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b/>
          <w:bCs/>
          <w:sz w:val="28"/>
          <w:szCs w:val="28"/>
          <w:u w:val="single"/>
          <w:lang w:val="en-US" w:eastAsia="ru-RU"/>
        </w:rPr>
        <w:t>II</w:t>
      </w:r>
      <w:r w:rsidRPr="009B05D2">
        <w:rPr>
          <w:rFonts w:ascii="Times New Roman" w:eastAsia="Segoe UI" w:hAnsi="Times New Roman" w:cs="Tahoma"/>
          <w:b/>
          <w:bCs/>
          <w:sz w:val="28"/>
          <w:szCs w:val="28"/>
          <w:u w:val="single"/>
          <w:lang w:eastAsia="ru-RU"/>
        </w:rPr>
        <w:t xml:space="preserve"> этап – практический.</w:t>
      </w:r>
    </w:p>
    <w:p w:rsidR="00C47FCD" w:rsidRPr="003E1C3E" w:rsidRDefault="00C47FCD" w:rsidP="00C4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D2">
        <w:rPr>
          <w:rFonts w:ascii="Times New Roman" w:eastAsia="Segoe UI" w:hAnsi="Times New Roman" w:cs="Tahoma"/>
          <w:b/>
          <w:bCs/>
          <w:sz w:val="28"/>
          <w:szCs w:val="28"/>
          <w:lang w:eastAsia="ru-RU"/>
        </w:rPr>
        <w:t>Цель: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 w:rsidRPr="003E1C3E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 для формирования осознанного отношения дошкольников к своему телу, через внедрение в практику здоровьесберегающих технологий и комплекс закаливающих мероприятий.</w:t>
      </w:r>
    </w:p>
    <w:p w:rsidR="00C47FCD" w:rsidRPr="003E1C3E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C3E">
        <w:rPr>
          <w:rFonts w:ascii="Times New Roman" w:hAnsi="Times New Roman" w:cs="Times New Roman"/>
          <w:sz w:val="28"/>
          <w:szCs w:val="28"/>
        </w:rPr>
        <w:t>Изучена методическая литература, создана предметно-пространственная среда, разработан комплекс закаливающих мероприятий , во всех режимных моментах непрерывной образовательной деятельности с дошкольниками, создана картотека гимнастики после сна, дыхательной гимнастики, физических минуток, разработаны конспекты занятий с использованием комплекса закаливающих мероприятий, с учетом индивидуальных особенностей воспитанников (</w:t>
      </w:r>
      <w:r w:rsidR="00CF4358">
        <w:rPr>
          <w:rFonts w:ascii="Times New Roman" w:hAnsi="Times New Roman" w:cs="Times New Roman"/>
          <w:b/>
          <w:sz w:val="28"/>
          <w:szCs w:val="28"/>
        </w:rPr>
        <w:t>П</w:t>
      </w:r>
      <w:r w:rsidRPr="00CF4358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Pr="003E1C3E">
        <w:rPr>
          <w:rFonts w:ascii="Times New Roman" w:hAnsi="Times New Roman" w:cs="Times New Roman"/>
          <w:sz w:val="28"/>
          <w:szCs w:val="28"/>
        </w:rPr>
        <w:t>), составлен план и создана группа на сайте «Одноклассники» по взаимодействию с родителями.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Педагогическая работа автора осуществлялась </w:t>
      </w:r>
      <w:r w:rsidRPr="009B05D2">
        <w:rPr>
          <w:rFonts w:ascii="Times New Roman" w:eastAsia="Segoe UI" w:hAnsi="Times New Roman" w:cs="Tahoma"/>
          <w:i/>
          <w:iCs/>
          <w:sz w:val="28"/>
          <w:szCs w:val="28"/>
          <w:lang w:eastAsia="ru-RU"/>
        </w:rPr>
        <w:t>в четырех направлениях: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1) создание развивающей предметно-пространственной среды, 2) взаимодействие с дошкольниками, 3) взаимодействие с </w:t>
      </w:r>
      <w:r w:rsidR="008166EF">
        <w:rPr>
          <w:rFonts w:ascii="Times New Roman" w:eastAsia="Segoe UI" w:hAnsi="Times New Roman" w:cs="Tahoma"/>
          <w:sz w:val="28"/>
          <w:szCs w:val="28"/>
          <w:lang w:eastAsia="ru-RU"/>
        </w:rPr>
        <w:t>семьями воспитанников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, 4) взаимодействие с коллективом </w:t>
      </w:r>
      <w:r w:rsidR="008166EF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детского сада 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и медперсоналом.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1 направление работы: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center"/>
        <w:textAlignment w:val="baseline"/>
        <w:rPr>
          <w:rFonts w:ascii="Times New Roman" w:eastAsia="Segoe UI" w:hAnsi="Times New Roman" w:cs="Tahoma"/>
          <w:b/>
          <w:i/>
          <w:iCs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i/>
          <w:iCs/>
          <w:sz w:val="28"/>
          <w:szCs w:val="28"/>
          <w:lang w:eastAsia="ru-RU"/>
        </w:rPr>
        <w:t>Развивающая предметно-пространственная среда.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условиям для формирования осознанного отношения к своему здоровью и потребности в движении дошкольников является создание развивающей среды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группе оборудован «</w:t>
      </w:r>
      <w:r w:rsidR="00DA0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 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здоровья», который о</w:t>
      </w:r>
      <w:r w:rsidR="00DA0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борудован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традиционными, так и нестандартным оборудованием, сделанным своими руками: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Грелки для босохождения, ортопедические и </w:t>
      </w:r>
      <w:r w:rsidR="00DA0F03"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корригирующие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коврики для массажа стопы ног в целях профилактики плоскостопия.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826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A0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одноразовые трубочки, стаканчики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для речевого </w:t>
      </w:r>
      <w:r w:rsidR="00816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увеличения объема легких.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Коврики: веревки с узелками, нашитые фломастеры - для массажа ступней ног и развития координации движений.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Спортивные </w:t>
      </w:r>
      <w:r w:rsidR="00DA0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солевые 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мешочки, гимнастические палочки, гантели из бросового материала, мячики.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Дети, занимаясь данными предметами в игровой и непринужденной обстановке, незаметно для себя укрепляют свое здоровье.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Стаканы и столовые ложки для профилактических процедур.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 «</w:t>
      </w:r>
      <w:r w:rsidR="00DA0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Центре 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здоровья» находятся картотеки: утренней гимнастики, подвижных и малоподвижных игр, дыхательной гимнастики и гимнастики пробуждения, пальчиковой гимнастики, физкультминуток. Также находятся книги, энциклопедии, иллюстрации, 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алгоритмы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рассматривая которые, дети проявляют интерес к своему здоровью; дидактические игры: «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Части 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тела», «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Папа, мама, я </w:t>
      </w:r>
      <w:r w:rsidR="00CF43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спортивная семья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Ранним утром – по порядку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993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Угадай и примени</w:t>
      </w:r>
      <w:r w:rsidRPr="009B0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т.д. Все эти игры научат детей контролировать себя и свое поведение, настроение, закрепят культурно – гигиенические навыки, заставят задуматься о здоровье.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Для того, чтобы у детей постоянно поддерживался интерес к здоровому образу жизни, педагогом периодически обновляются пособия в уголке здоровья.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При создании «</w:t>
      </w:r>
      <w:r w:rsidR="008166EF">
        <w:rPr>
          <w:rFonts w:ascii="Times New Roman" w:eastAsia="Segoe UI" w:hAnsi="Times New Roman" w:cs="Tahoma"/>
          <w:sz w:val="28"/>
          <w:szCs w:val="28"/>
          <w:lang w:eastAsia="ru-RU"/>
        </w:rPr>
        <w:t>центра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здоровья» в группе продумывалось:</w:t>
      </w:r>
    </w:p>
    <w:p w:rsidR="00C47FCD" w:rsidRPr="009B05D2" w:rsidRDefault="00C47FCD" w:rsidP="00C47FC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Целесообразность размещения зоны, доступность оборудования для детей, хранение предметов.</w:t>
      </w:r>
    </w:p>
    <w:p w:rsidR="00C47FCD" w:rsidRPr="009B05D2" w:rsidRDefault="00C47FCD" w:rsidP="00C47F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Разнообразие оборудования.</w:t>
      </w:r>
    </w:p>
    <w:p w:rsidR="00C47FCD" w:rsidRPr="009B05D2" w:rsidRDefault="00C47FCD" w:rsidP="00C47F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Учёт возрастных особенностей детей.</w:t>
      </w:r>
    </w:p>
    <w:p w:rsidR="00C47FCD" w:rsidRPr="009B05D2" w:rsidRDefault="00C47FCD" w:rsidP="00C47F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Эстетическое оформление данной зоны и пособий.</w:t>
      </w:r>
    </w:p>
    <w:p w:rsidR="00C47FCD" w:rsidRPr="009B05D2" w:rsidRDefault="00C47FCD" w:rsidP="00C47F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Возможность переноса оборудования в другие места.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Структура оздоровительной среды представлена в виде модулей, включающих трансформирующиеся детали, что поддерживает у детей живой интерес. Среда организована таким образом, чтобы в ней были визуально представлены все виды оздоровительной работы и созданы условия для активного взаимодействия детей с необходимыми пособиями и атрибутами.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2 направление работы: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Calibri" w:eastAsia="Segoe UI" w:hAnsi="Calibri" w:cs="Tahoma"/>
          <w:i/>
          <w:iCs/>
          <w:lang w:eastAsia="ru-RU"/>
        </w:rPr>
      </w:pPr>
      <w:r w:rsidRPr="009B05D2">
        <w:rPr>
          <w:rFonts w:ascii="Times New Roman" w:eastAsia="Segoe UI" w:hAnsi="Times New Roman" w:cs="Tahoma"/>
          <w:b/>
          <w:i/>
          <w:iCs/>
          <w:sz w:val="28"/>
          <w:szCs w:val="28"/>
          <w:lang w:eastAsia="ru-RU"/>
        </w:rPr>
        <w:t xml:space="preserve"> Взаимодействие с дошкольниками.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Для формирования предпосылок здорового образа жизни дошкольников использовались следующие </w:t>
      </w: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методы обучения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: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</w:rPr>
      </w:pPr>
      <w:r w:rsidRPr="009B05D2">
        <w:rPr>
          <w:rFonts w:ascii="Times New Roman" w:eastAsia="Times New Roman" w:hAnsi="Times New Roman" w:cs="Times New Roman"/>
          <w:b/>
          <w:sz w:val="28"/>
          <w:szCs w:val="28"/>
        </w:rPr>
        <w:tab/>
        <w:t>1. Метод показа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. При показе у детей появляется возможность увидеть любое упражнение закаливающего характера. 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При использовании данного метода у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 детей усиливает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 желание поскорее овладеть определенными навыками.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</w:rPr>
      </w:pPr>
      <w:r w:rsidRPr="009B05D2">
        <w:rPr>
          <w:rFonts w:ascii="Times New Roman" w:eastAsia="Times New Roman" w:hAnsi="Times New Roman" w:cs="Times New Roman"/>
          <w:b/>
          <w:sz w:val="28"/>
          <w:szCs w:val="28"/>
        </w:rPr>
        <w:tab/>
        <w:t>2. Словесный метод.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Данный метод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 является связующим звеном между задачей и ее выполнением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 xml:space="preserve"> при помощи разговорной речи педагога с 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>. Словесные объяснения должны быть краткими, точными, образными и конкретными.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</w:rPr>
      </w:pPr>
      <w:r w:rsidRPr="009B05D2">
        <w:rPr>
          <w:rFonts w:ascii="Times New Roman" w:eastAsia="Times New Roman" w:hAnsi="Times New Roman" w:cs="Times New Roman"/>
          <w:b/>
          <w:sz w:val="28"/>
          <w:szCs w:val="28"/>
        </w:rPr>
        <w:tab/>
        <w:t>3. Метод иллюстративной наглядности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66EF">
        <w:rPr>
          <w:rFonts w:ascii="Times New Roman" w:eastAsia="Times New Roman" w:hAnsi="Times New Roman" w:cs="Times New Roman"/>
          <w:sz w:val="28"/>
          <w:szCs w:val="28"/>
        </w:rPr>
        <w:t>Этот метод н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 xml:space="preserve">аправлен на ознакомление дошкольников при помощи 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>иллюстраци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>, фотографи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 xml:space="preserve"> и видеофильм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B05D2">
        <w:rPr>
          <w:rFonts w:ascii="Times New Roman" w:eastAsia="Times New Roman" w:hAnsi="Times New Roman" w:cs="Times New Roman"/>
          <w:sz w:val="28"/>
          <w:szCs w:val="28"/>
        </w:rPr>
        <w:t>, алгоритмо</w:t>
      </w:r>
      <w:r w:rsidR="009930E9">
        <w:rPr>
          <w:rFonts w:ascii="Times New Roman" w:eastAsia="Times New Roman" w:hAnsi="Times New Roman" w:cs="Times New Roman"/>
          <w:sz w:val="28"/>
          <w:szCs w:val="28"/>
        </w:rPr>
        <w:t>в закаливающих процедур, что способствует зрительному восприятию дошкольников и легкому запоминанию.</w:t>
      </w:r>
    </w:p>
    <w:p w:rsidR="00C47FCD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4. Игровой метод.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Все процедуры проводятся в игровой форме, что очень нравится детям. Воспитатель старается сделать, казалось бы, не очень приятную процедуру промывания носоглотки содово-солевым раствором в приятную ситуацию, не нарушая психики ребенка. </w:t>
      </w:r>
    </w:p>
    <w:p w:rsidR="00C47FCD" w:rsidRPr="006107EF" w:rsidRDefault="00C47FCD" w:rsidP="00C4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EF">
        <w:rPr>
          <w:rFonts w:ascii="Times New Roman" w:hAnsi="Times New Roman" w:cs="Times New Roman"/>
          <w:sz w:val="28"/>
          <w:szCs w:val="28"/>
        </w:rPr>
        <w:t xml:space="preserve">Постоянно поддерживающая атмосфера доброжелательности помогает снять у дошкольников нервное напряжение, агрессию. Комплекс проводимых мероприятий положительно сказывается на здоровье детей. </w:t>
      </w:r>
    </w:p>
    <w:p w:rsidR="00C47FCD" w:rsidRPr="006107EF" w:rsidRDefault="00C47FCD" w:rsidP="00C47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7EF">
        <w:rPr>
          <w:rFonts w:ascii="Times New Roman" w:hAnsi="Times New Roman" w:cs="Times New Roman"/>
          <w:sz w:val="28"/>
          <w:szCs w:val="28"/>
        </w:rPr>
        <w:t>Цель комплекса закаливающих мероприятий как одна из составляющих здоровьесберегающих технологий заключается в</w:t>
      </w:r>
      <w:r w:rsidR="009930E9">
        <w:rPr>
          <w:rFonts w:ascii="Times New Roman" w:hAnsi="Times New Roman" w:cs="Times New Roman"/>
          <w:sz w:val="28"/>
          <w:szCs w:val="28"/>
        </w:rPr>
        <w:t xml:space="preserve"> совершенствовании условий для стремления</w:t>
      </w:r>
      <w:r w:rsidRPr="006107E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930E9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Pr="006107EF">
        <w:rPr>
          <w:rFonts w:ascii="Times New Roman" w:hAnsi="Times New Roman" w:cs="Times New Roman"/>
          <w:sz w:val="28"/>
          <w:szCs w:val="28"/>
        </w:rPr>
        <w:t xml:space="preserve"> в условиях детского сада и семьи. Каждая минута пребывания ребенка в ДОУ должна способствовать решению задач связанных с сохранением и укреплением здоровья, безопасного поведения.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lang w:eastAsia="ru-RU"/>
        </w:rPr>
      </w:pP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Здоровьесберегающая деятельность в нашем детском саду осуществляется в следующих формах: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56A6" wp14:editId="635AD2D4">
                <wp:simplePos x="0" y="0"/>
                <wp:positionH relativeFrom="column">
                  <wp:posOffset>1644015</wp:posOffset>
                </wp:positionH>
                <wp:positionV relativeFrom="paragraph">
                  <wp:posOffset>163830</wp:posOffset>
                </wp:positionV>
                <wp:extent cx="1704975" cy="485775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58" w:rsidRPr="00201CEC" w:rsidRDefault="00402B58" w:rsidP="00C47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Здоровьесберегающие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56A6" id="Прямоугольник 5" o:spid="_x0000_s1026" style="position:absolute;left:0;text-align:left;margin-left:129.45pt;margin-top:12.9pt;width:13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">
                <v:textbox>
                  <w:txbxContent>
                    <w:p w:rsidR="00402B58" w:rsidRPr="00201CEC" w:rsidRDefault="00402B58" w:rsidP="00C47F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Здоровьесберегающие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  <w:r>
        <w:rPr>
          <w:rFonts w:ascii="Calibri" w:eastAsia="Segoe UI" w:hAnsi="Calibri" w:cs="Tahoma"/>
          <w:noProof/>
          <w:color w:val="FF4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BF759" wp14:editId="01ACD226">
                <wp:simplePos x="0" y="0"/>
                <wp:positionH relativeFrom="column">
                  <wp:posOffset>1472565</wp:posOffset>
                </wp:positionH>
                <wp:positionV relativeFrom="paragraph">
                  <wp:posOffset>227965</wp:posOffset>
                </wp:positionV>
                <wp:extent cx="685800" cy="381000"/>
                <wp:effectExtent l="38100" t="12700" r="952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6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5.95pt;margin-top:17.95pt;width:54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Segoe UI" w:hAnsi="Calibri" w:cs="Tahoma"/>
          <w:noProof/>
          <w:color w:val="FF4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6B3D9" wp14:editId="422E86F1">
                <wp:simplePos x="0" y="0"/>
                <wp:positionH relativeFrom="column">
                  <wp:posOffset>2787015</wp:posOffset>
                </wp:positionH>
                <wp:positionV relativeFrom="paragraph">
                  <wp:posOffset>227965</wp:posOffset>
                </wp:positionV>
                <wp:extent cx="561975" cy="381000"/>
                <wp:effectExtent l="9525" t="12700" r="4762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FFC5" id="Прямая со стрелкой 3" o:spid="_x0000_s1026" type="#_x0000_t32" style="position:absolute;margin-left:219.45pt;margin-top:17.95pt;width:4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  <w:r>
        <w:rPr>
          <w:rFonts w:ascii="Calibri" w:eastAsia="Segoe UI" w:hAnsi="Calibri" w:cs="Tahoma"/>
          <w:noProof/>
          <w:color w:val="FF4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3D1AA" wp14:editId="12FF3B7E">
                <wp:simplePos x="0" y="0"/>
                <wp:positionH relativeFrom="column">
                  <wp:posOffset>167640</wp:posOffset>
                </wp:positionH>
                <wp:positionV relativeFrom="paragraph">
                  <wp:posOffset>244475</wp:posOffset>
                </wp:positionV>
                <wp:extent cx="2057400" cy="1019175"/>
                <wp:effectExtent l="0" t="0" r="19050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58" w:rsidRPr="00494175" w:rsidRDefault="00402B58" w:rsidP="00C47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494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рофилактическая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3D1AA" id="Овал 2" o:spid="_x0000_s1027" style="position:absolute;left:0;text-align:left;margin-left:13.2pt;margin-top:19.25pt;width:16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">
                <v:textbox>
                  <w:txbxContent>
                    <w:p w:rsidR="00402B58" w:rsidRPr="00494175" w:rsidRDefault="00402B58" w:rsidP="00C47F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494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рофилактическая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Segoe UI" w:hAnsi="Calibri" w:cs="Tahoma"/>
          <w:noProof/>
          <w:color w:val="FF4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A1508" wp14:editId="0625BFF5">
                <wp:simplePos x="0" y="0"/>
                <wp:positionH relativeFrom="column">
                  <wp:posOffset>3082290</wp:posOffset>
                </wp:positionH>
                <wp:positionV relativeFrom="paragraph">
                  <wp:posOffset>176530</wp:posOffset>
                </wp:positionV>
                <wp:extent cx="1962150" cy="1038225"/>
                <wp:effectExtent l="9525" t="12700" r="9525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58" w:rsidRPr="00494175" w:rsidRDefault="00402B58" w:rsidP="00C47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Деятельность по сохранению и стимулированию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A1508" id="Овал 1" o:spid="_x0000_s1028" style="position:absolute;left:0;text-align:left;margin-left:242.7pt;margin-top:13.9pt;width:154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">
                <v:textbox>
                  <w:txbxContent>
                    <w:p w:rsidR="00402B58" w:rsidRPr="00494175" w:rsidRDefault="00402B58" w:rsidP="00C47F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Деятельность по сохранению и стимулированию здоровья</w:t>
                      </w:r>
                    </w:p>
                  </w:txbxContent>
                </v:textbox>
              </v:oval>
            </w:pict>
          </mc:Fallback>
        </mc:AlternateConten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/>
        <w:ind w:right="-102" w:firstLine="540"/>
        <w:jc w:val="both"/>
        <w:textAlignment w:val="baseline"/>
        <w:rPr>
          <w:rFonts w:ascii="Calibri" w:eastAsia="Segoe UI" w:hAnsi="Calibri" w:cs="Tahoma"/>
          <w:color w:val="FF4000"/>
          <w:sz w:val="28"/>
          <w:szCs w:val="28"/>
          <w:lang w:eastAsia="ru-RU"/>
        </w:rPr>
      </w:pP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 xml:space="preserve">Профилактическая деятельность - 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нормами. 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данной деятельности: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color w:val="000000"/>
          <w:sz w:val="28"/>
          <w:szCs w:val="28"/>
          <w:lang w:eastAsia="ru-RU"/>
        </w:rPr>
        <w:t xml:space="preserve"> - организация мониторинга здоровья детей и разработка рекомендаций по оптимизации детского здоровья;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организация и контроль питания детей, физического развития, закаливания</w:t>
      </w:r>
      <w:r w:rsidR="0098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ДОУ и семьи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организация профилактических мероприятий</w:t>
      </w:r>
      <w:r w:rsidR="0098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семьями воспитанников</w:t>
      </w: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способствующих оздоровлению  детского организма. 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lang w:eastAsia="ru-RU"/>
        </w:rPr>
      </w:pP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Применяются инновационные методы закаливания. Воспитатель с детьми начинает закаливающие полоскания с t° 25°, снижая </w:t>
      </w:r>
      <w:r w:rsidR="00CF4358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каждые 2-3 дня. Через месяц 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переход на полоскание просто водой из крана, а </w:t>
      </w:r>
      <w:r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переходим на содово-солево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раствор. 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После пробуждения в постели под контролем воспитателя дети выпо</w:t>
      </w:r>
      <w:r>
        <w:rPr>
          <w:rFonts w:ascii="Times New Roman" w:eastAsia="Segoe UI" w:hAnsi="Times New Roman" w:cs="Times New Roman"/>
          <w:sz w:val="28"/>
          <w:szCs w:val="28"/>
          <w:lang w:eastAsia="ru-RU"/>
        </w:rPr>
        <w:t>лняют 3-4 дыхательных упражнений</w:t>
      </w: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. Затем, под контролем воспитателя и медицинского работника, дети переходят в туалетную комнату для проведения процедуры 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полоскания носоглотки содово-солевым раствором.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проведения данной процедуры необходимо развести раствор на 3 литра 3 ч. ложки соли и 3 ч. ложки соды (без горки). Ребенок набирает в столовую ложку раствор и в игровой форме вдыхает данный раствор через нос. Процедура проводится 2 раза в неделю.</w:t>
      </w:r>
    </w:p>
    <w:p w:rsidR="00C47FCD" w:rsidRPr="009B05D2" w:rsidRDefault="00C47FCD" w:rsidP="00C47FC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данного опыта стало внедрение  технологии содово-солевого закаливания в ДОУ (все возрастные группы).</w:t>
      </w:r>
    </w:p>
    <w:p w:rsidR="00C47FCD" w:rsidRPr="00B22923" w:rsidRDefault="00C47FCD" w:rsidP="00C47FC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B22923">
        <w:rPr>
          <w:rFonts w:ascii="Times New Roman" w:eastAsia="Times New Roman" w:hAnsi="Times New Roman" w:cs="Times New Roman"/>
          <w:sz w:val="28"/>
          <w:lang w:eastAsia="ru-RU"/>
        </w:rPr>
        <w:t xml:space="preserve">Закаливающие процедуры являются немаловажной частью </w:t>
      </w:r>
      <w:r w:rsidR="0098060C">
        <w:rPr>
          <w:rFonts w:ascii="Times New Roman" w:eastAsia="Times New Roman" w:hAnsi="Times New Roman" w:cs="Times New Roman"/>
          <w:sz w:val="28"/>
          <w:lang w:eastAsia="ru-RU"/>
        </w:rPr>
        <w:t>как одна из составляющих</w:t>
      </w:r>
      <w:r w:rsidRPr="00B22923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мероприятий по здоровьесбережению, проводимых воспитателем</w:t>
      </w:r>
      <w:r w:rsidR="0098060C">
        <w:rPr>
          <w:rFonts w:ascii="Times New Roman" w:eastAsia="Times New Roman" w:hAnsi="Times New Roman" w:cs="Times New Roman"/>
          <w:sz w:val="28"/>
          <w:lang w:eastAsia="ru-RU"/>
        </w:rPr>
        <w:t xml:space="preserve"> и родителями</w:t>
      </w:r>
      <w:r w:rsidRPr="00B22923">
        <w:rPr>
          <w:rFonts w:ascii="Times New Roman" w:eastAsia="Times New Roman" w:hAnsi="Times New Roman" w:cs="Times New Roman"/>
          <w:sz w:val="28"/>
          <w:lang w:eastAsia="ru-RU"/>
        </w:rPr>
        <w:t xml:space="preserve"> с детьми. Для поддержания микроклимата в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C47FCD" w:rsidRPr="009B05D2" w:rsidRDefault="00C47FCD" w:rsidP="00C47FC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предлагается </w:t>
      </w:r>
      <w:r w:rsidR="00980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 детского сада</w:t>
      </w:r>
      <w:r w:rsidRPr="009B0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ополаскивание лица, шеи, рук до плеч водой комнатной температуры. Частью обширного умывания является сезонное летнее мытье ног после прогулок. В зависимости от адаптации детей к данному виду закаливания, температура воды постепенно снижается, что повышает сопротивляемость организма.</w:t>
      </w:r>
    </w:p>
    <w:p w:rsidR="00C47FCD" w:rsidRPr="00B22923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2923">
        <w:rPr>
          <w:rFonts w:ascii="Times New Roman" w:eastAsia="Times New Roman" w:hAnsi="Times New Roman" w:cs="Times New Roman"/>
          <w:sz w:val="28"/>
          <w:lang w:eastAsia="ru-RU"/>
        </w:rPr>
        <w:t xml:space="preserve">Немаловажным моментом является </w:t>
      </w:r>
      <w:r w:rsidRPr="00B2292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босохождение </w:t>
      </w:r>
      <w:r w:rsidRPr="00B22923">
        <w:rPr>
          <w:rFonts w:ascii="Times New Roman" w:eastAsia="Times New Roman" w:hAnsi="Times New Roman" w:cs="Times New Roman"/>
          <w:sz w:val="28"/>
          <w:lang w:eastAsia="ru-RU"/>
        </w:rPr>
        <w:t xml:space="preserve">по ортопедическим (корригирующим) дорожкам от «холодного к горячему» с целью профилактики плоскостопия </w:t>
      </w:r>
      <w:r w:rsidRPr="00B22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(«закаляемся и гуляем босиком по заснеженным дорожкам»)</w:t>
      </w:r>
      <w:r w:rsidRPr="00B22923">
        <w:rPr>
          <w:rFonts w:ascii="Times New Roman" w:eastAsia="Times New Roman" w:hAnsi="Times New Roman" w:cs="Times New Roman"/>
          <w:sz w:val="28"/>
          <w:szCs w:val="28"/>
          <w:lang w:eastAsia="ru-RU"/>
        </w:rPr>
        <w:t> 15-20 сек, ходьба с грузом на голове (</w:t>
      </w:r>
      <w:r w:rsidRPr="00B22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«волшебная корона») </w:t>
      </w:r>
      <w:r w:rsidRPr="00B22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B229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 № 2).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с воспитанниками проводится и в </w:t>
      </w:r>
      <w:r w:rsidRPr="0056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период, </w:t>
      </w: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предусматривает максимальное пребывание детей на открытом воздухе, что способствует укреплению здоровья детей.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летней оздоровительной работы использую простые и доступные закаливающие технологии, направленные на формирование положительной мотивации у детей к здоровому образу жизни (солнечные ванны, босохождение, обливание водой на свежем воздухе)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FCD" w:rsidRPr="00684B9C" w:rsidRDefault="00C47FCD" w:rsidP="00C47FCD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B9C">
        <w:rPr>
          <w:rFonts w:ascii="Times New Roman" w:eastAsia="Segoe UI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Деятельность по </w:t>
      </w:r>
      <w:r w:rsidR="00684B9C" w:rsidRPr="00684B9C">
        <w:rPr>
          <w:rFonts w:ascii="Times New Roman" w:eastAsia="Segoe UI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формированию предпосылок здорового образа </w:t>
      </w:r>
      <w:r w:rsidRPr="00684B9C">
        <w:rPr>
          <w:rFonts w:ascii="Times New Roman" w:eastAsia="Segoe UI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включает в себя: 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textAlignment w:val="baseline"/>
        <w:rPr>
          <w:rFonts w:ascii="Times New Roman" w:eastAsia="Segoe UI" w:hAnsi="Times New Roman" w:cs="Tahoma"/>
          <w:bCs/>
          <w:sz w:val="28"/>
          <w:szCs w:val="28"/>
          <w:lang w:eastAsia="ru-RU"/>
        </w:rPr>
      </w:pPr>
      <w:r w:rsidRPr="00567372">
        <w:rPr>
          <w:rFonts w:ascii="Times New Roman" w:eastAsia="Segoe UI" w:hAnsi="Times New Roman" w:cs="Tahoma"/>
          <w:b/>
          <w:bCs/>
          <w:sz w:val="28"/>
          <w:szCs w:val="28"/>
          <w:u w:val="single"/>
          <w:lang w:eastAsia="ru-RU"/>
        </w:rPr>
        <w:t>- Динамическую паузу в занятиях</w:t>
      </w:r>
      <w:r w:rsidRPr="00567372">
        <w:rPr>
          <w:rFonts w:ascii="Times New Roman" w:eastAsia="Segoe UI" w:hAnsi="Times New Roman" w:cs="Tahoma"/>
          <w:b/>
          <w:bCs/>
          <w:color w:val="333333"/>
          <w:sz w:val="28"/>
          <w:szCs w:val="28"/>
          <w:lang w:eastAsia="ru-RU"/>
        </w:rPr>
        <w:t xml:space="preserve">, </w:t>
      </w:r>
      <w:r w:rsidRPr="00567372">
        <w:rPr>
          <w:rFonts w:ascii="Times New Roman" w:eastAsia="Segoe UI" w:hAnsi="Times New Roman" w:cs="Tahoma"/>
          <w:bCs/>
          <w:sz w:val="28"/>
          <w:szCs w:val="28"/>
          <w:lang w:eastAsia="ru-RU"/>
        </w:rPr>
        <w:t>:</w:t>
      </w:r>
    </w:p>
    <w:p w:rsidR="00567372" w:rsidRPr="00567372" w:rsidRDefault="00567372" w:rsidP="00567372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усталость и напряжение, возникшее во время проведения занятий;</w:t>
      </w:r>
    </w:p>
    <w:p w:rsidR="00567372" w:rsidRPr="00567372" w:rsidRDefault="00567372" w:rsidP="00567372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положительный эмоциональный заряд; </w:t>
      </w:r>
    </w:p>
    <w:p w:rsidR="00567372" w:rsidRPr="00567372" w:rsidRDefault="00567372" w:rsidP="00567372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совершенствуется общая моторика;</w:t>
      </w:r>
    </w:p>
    <w:p w:rsidR="00567372" w:rsidRPr="00567372" w:rsidRDefault="00567372" w:rsidP="00567372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вырабатываются четкие координированные действия во взаимосвязи с речью.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физкультминуток, движения сочетаются со словом, развивается мышечная активность, корригируются недостатки речи, активизируется имеющийся словарный запас.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567372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56737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56737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Пальчиковую гимнастику.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– это инсценировка каких-либо рифмованных историй, сказок при помощи пальцев. В ходе пальчиковых игр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</w:t>
      </w:r>
      <w:r w:rsidRPr="005673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673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Дыхательную гимнастику.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занятия дыхательной гимнастикой способствует тренировке дыхательной мускулатуры, улучшает местное и мозговое кровообращение, развивает еще несовершенную дыхательную систему ребенка, укрепляет защитные силы организма. 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73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Гимнастику пробуждения (в постели).</w:t>
      </w:r>
    </w:p>
    <w:p w:rsidR="00567372" w:rsidRPr="00567372" w:rsidRDefault="00567372" w:rsidP="00567372">
      <w:pPr>
        <w:widowControl w:val="0"/>
        <w:shd w:val="clear" w:color="auto" w:fill="FFFFFF"/>
        <w:suppressAutoHyphens/>
        <w:autoSpaceDN w:val="0"/>
        <w:spacing w:after="0" w:line="294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6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гимнастики пробуждения 2-3 минуты. Далее дети переходят к выполнению комплекса дыхательной гимнастики, что очень важно для профилактики простудных заболеваний, заболеваний верхних дыхательных путей. Затем проводятся закаливающие мероприятия с использованием ковриков, солевые дорожки, водные процедуры. Общая длительность оздоровительной гимнастики должна составлять 12-15 минут.</w:t>
      </w:r>
    </w:p>
    <w:p w:rsidR="00567372" w:rsidRPr="00567372" w:rsidRDefault="00567372" w:rsidP="00567372">
      <w:pPr>
        <w:shd w:val="clear" w:color="auto" w:fill="FFFFFF"/>
        <w:suppressAutoHyphens/>
        <w:autoSpaceDN w:val="0"/>
        <w:spacing w:after="0" w:line="240" w:lineRule="auto"/>
        <w:ind w:right="-102" w:firstLine="540"/>
        <w:jc w:val="both"/>
        <w:textAlignment w:val="baseline"/>
        <w:rPr>
          <w:rFonts w:ascii="Times New Roman" w:eastAsia="Segoe UI" w:hAnsi="Times New Roman" w:cs="Times New Roman"/>
          <w:lang w:eastAsia="ru-RU"/>
        </w:rPr>
      </w:pPr>
      <w:r w:rsidRPr="00567372">
        <w:rPr>
          <w:rFonts w:ascii="Times New Roman" w:eastAsia="Segoe UI" w:hAnsi="Times New Roman" w:cs="Times New Roman"/>
          <w:sz w:val="28"/>
          <w:szCs w:val="28"/>
          <w:lang w:eastAsia="ru-RU"/>
        </w:rPr>
        <w:t>Проведенное анкетирование родителей показало, что 94,6% теоретически признают необходимость и полезность использования комплекса закаливающих мероприятий для формирования предпосылок здорового образа жизни детей.</w:t>
      </w:r>
    </w:p>
    <w:p w:rsidR="00567372" w:rsidRPr="00567372" w:rsidRDefault="00567372" w:rsidP="00567372"/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3 направление работы: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center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b/>
          <w:i/>
          <w:iCs/>
          <w:sz w:val="28"/>
          <w:szCs w:val="28"/>
          <w:lang w:eastAsia="ru-RU"/>
        </w:rPr>
        <w:t>Взаимодействие с родителями</w:t>
      </w: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 xml:space="preserve"> </w:t>
      </w:r>
      <w:r w:rsidRPr="009B05D2">
        <w:rPr>
          <w:rFonts w:ascii="Times New Roman" w:eastAsia="Segoe UI" w:hAnsi="Times New Roman" w:cs="Times New Roman"/>
          <w:b/>
          <w:i/>
          <w:iCs/>
          <w:sz w:val="28"/>
          <w:szCs w:val="28"/>
          <w:lang w:eastAsia="ru-RU"/>
        </w:rPr>
        <w:t>(законными представителями).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родителями строится на основе социального партнёрства с помощью традиционных и нетрадиционных форм сотрудничества.</w:t>
      </w:r>
      <w:r w:rsidRPr="009B05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разнообразные </w:t>
      </w:r>
      <w:r w:rsidRPr="009B0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C47FCD" w:rsidRPr="009B05D2" w:rsidRDefault="00CF4358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показ НОД </w:t>
      </w:r>
      <w:r w:rsidR="00C47FCD"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C4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родителей в воспитательно-образовательный процесс</w:t>
      </w:r>
      <w:r w:rsidR="00C47FCD"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компетенции родителей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собрания; консультации;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мастер-классы по промыванию носоглотки содово-солевым раствором;</w:t>
      </w:r>
    </w:p>
    <w:p w:rsidR="00C47FCD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подготовке и проведении спортивных праздников, физкультурных досугов;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валеологическое просвещение родителей;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создание предметно - </w:t>
      </w:r>
      <w:r w:rsidR="009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9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родителей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FCD" w:rsidRPr="009B05D2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просветительская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FCD" w:rsidRPr="00684B9C" w:rsidRDefault="00C47FCD" w:rsidP="00C47FCD">
      <w:p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Segoe UI" w:hAnsi="Times New Roman" w:cs="Tahoma"/>
          <w:b/>
          <w:color w:val="000000" w:themeColor="text1"/>
          <w:sz w:val="28"/>
          <w:szCs w:val="28"/>
          <w:lang w:eastAsia="ru-RU"/>
        </w:rPr>
      </w:pPr>
      <w:r w:rsidRPr="009B0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4A3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зоны в раздевалке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знакомят </w:t>
      </w:r>
      <w:r w:rsidR="00F944A3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 воспитанников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жизнью группы, с Конвенцией о правах ребенка, с возрастными физиологическими особенностями детей. 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ш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ироко используется информация в родительских 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зонах,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папках-передвижках 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«Правильное пи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тание», «Режим дня», «Закаляйся, если хочешь быть здоров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папа, я, спортивная семья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«Профилактика простудных заболеваний», «</w:t>
      </w:r>
      <w:r w:rsidR="00684B9C"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Микробы и их влияние на организм ребенка</w:t>
      </w:r>
      <w:r w:rsidRPr="00684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др.)</w:t>
      </w:r>
    </w:p>
    <w:p w:rsidR="00C47FCD" w:rsidRPr="00CB5EFE" w:rsidRDefault="00C47FCD" w:rsidP="00C4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систематическом выполнении комплекса закаливающих мероприятий, необходимо помнить, что закаливающие  процедуры не </w:t>
      </w:r>
      <w:r w:rsidR="00CF4358">
        <w:rPr>
          <w:rFonts w:ascii="Times New Roman" w:hAnsi="Times New Roman" w:cs="Times New Roman"/>
          <w:sz w:val="28"/>
          <w:szCs w:val="28"/>
        </w:rPr>
        <w:t xml:space="preserve">прерываются </w:t>
      </w:r>
      <w:r>
        <w:rPr>
          <w:rFonts w:ascii="Times New Roman" w:hAnsi="Times New Roman" w:cs="Times New Roman"/>
          <w:sz w:val="28"/>
          <w:szCs w:val="28"/>
        </w:rPr>
        <w:t>во время болезни ребенка, так как они способствуют скорейшему выздоровлению. В данном случае идет тесное взаимодействие с родителями с учетом индивидуальных особенностей ребенка и семьи.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В результате взаимодействия педагога и родителей достигнуто полное взаимопонимание в соблюдении единых требований по оздоровлению детей, положительно относятся к методам закаливания, промывания носоглотки и довольны результатами деятельности педагога.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center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4 направление работы:</w:t>
      </w:r>
    </w:p>
    <w:p w:rsidR="00C47FCD" w:rsidRPr="009B05D2" w:rsidRDefault="008944F4" w:rsidP="00C47FCD">
      <w:pPr>
        <w:suppressAutoHyphens/>
        <w:autoSpaceDN w:val="0"/>
        <w:spacing w:after="0" w:line="240" w:lineRule="auto"/>
        <w:ind w:right="-6" w:firstLine="708"/>
        <w:jc w:val="center"/>
        <w:textAlignment w:val="baseline"/>
        <w:rPr>
          <w:rFonts w:ascii="Calibri" w:eastAsia="Segoe UI" w:hAnsi="Calibri" w:cs="Tahoma"/>
          <w:lang w:eastAsia="ru-RU"/>
        </w:rPr>
      </w:pPr>
      <w:r>
        <w:rPr>
          <w:rFonts w:ascii="Times New Roman" w:eastAsia="Segoe UI" w:hAnsi="Times New Roman" w:cs="Times New Roman"/>
          <w:b/>
          <w:i/>
          <w:iCs/>
          <w:sz w:val="28"/>
          <w:szCs w:val="28"/>
          <w:lang w:eastAsia="ru-RU"/>
        </w:rPr>
        <w:t>Взаимодействие с педагогическим</w:t>
      </w:r>
      <w:r w:rsidR="00C47FCD" w:rsidRPr="009B05D2">
        <w:rPr>
          <w:rFonts w:ascii="Times New Roman" w:eastAsia="Segoe UI" w:hAnsi="Times New Roman" w:cs="Times New Roman"/>
          <w:b/>
          <w:i/>
          <w:iCs/>
          <w:sz w:val="28"/>
          <w:szCs w:val="28"/>
          <w:lang w:eastAsia="ru-RU"/>
        </w:rPr>
        <w:t xml:space="preserve"> коллективом и медперсоналом.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>Применение здоровьесберегающих технологий с целью формирования предпосылок здорового образа жизни дошкольников это длительная работа, которая требует участия не только родителей, но и всего педагогического коллектива, включая инструкторов по физкультуре, занятий в бассейне, а также медсестры.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- проведение практических и теоретических консультаций для воспитателей;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- совместная деятельность на спортивных утренниках, развлечениях;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- проведение круглых столов, дискуссий, педагогических встреч;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sz w:val="28"/>
          <w:szCs w:val="28"/>
          <w:lang w:eastAsia="ru-RU"/>
        </w:rPr>
        <w:t xml:space="preserve"> - организация семинаров и мастер-классов по проблеме оз</w:t>
      </w: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доровления детей путем применения здоровьесберегающих технологий.</w:t>
      </w:r>
      <w:r w:rsidR="008944F4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 xml:space="preserve"> </w:t>
      </w:r>
      <w:r w:rsidR="008944F4" w:rsidRPr="008944F4">
        <w:rPr>
          <w:rFonts w:ascii="Times New Roman" w:eastAsia="Segoe UI" w:hAnsi="Times New Roman" w:cs="Times New Roman"/>
          <w:b/>
          <w:iCs/>
          <w:sz w:val="28"/>
          <w:szCs w:val="28"/>
          <w:lang w:eastAsia="ru-RU"/>
        </w:rPr>
        <w:t>(Приложение № 3)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Совместно с медсестрой отслеживаются уровни здоровья детей и показания или противопоказания к закаливающим процедурам. Проходят консультации для воспитателей. Совместно с медсестрой проходит процедура промывания носоглотки содово-солевым раствором; даются рекомендации по умыванию и обтиранию детей и температурному режиму.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imes New Roman"/>
          <w:b/>
          <w:i/>
          <w:iCs/>
          <w:sz w:val="28"/>
          <w:szCs w:val="28"/>
          <w:lang w:eastAsia="ru-RU"/>
        </w:rPr>
        <w:t>3 этап – аналитико-обобщающий.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libri" w:eastAsia="Segoe UI" w:hAnsi="Calibri" w:cs="Tahoma"/>
          <w:i/>
          <w:lang w:eastAsia="ru-RU"/>
        </w:rPr>
      </w:pP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На данном этапе проведена оценка результатов  и решались следующие задачи:</w:t>
      </w:r>
      <w:r w:rsidRPr="009B05D2">
        <w:rPr>
          <w:rFonts w:ascii="Calibri" w:eastAsia="Segoe UI" w:hAnsi="Calibri" w:cs="Tahoma"/>
          <w:i/>
          <w:lang w:eastAsia="ru-RU"/>
        </w:rPr>
        <w:t xml:space="preserve"> </w:t>
      </w:r>
      <w:r w:rsidR="008944F4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- о</w:t>
      </w: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бработка рез</w:t>
      </w:r>
      <w:r w:rsidR="008944F4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 xml:space="preserve">ультатов уровня заболеваемости </w:t>
      </w: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и анализ уровня сформированности предпосылок здорового образа жизни дошкольников;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Calibri" w:eastAsia="Segoe UI" w:hAnsi="Calibri" w:cs="Tahoma"/>
          <w:i/>
          <w:lang w:eastAsia="ru-RU"/>
        </w:rPr>
      </w:pP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- внесение изменений в систему педагогического процесса по данной проблеме.</w:t>
      </w:r>
    </w:p>
    <w:p w:rsidR="00C47FCD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Times New Roman" w:eastAsia="Segoe UI" w:hAnsi="Times New Roman" w:cs="Times New Roman"/>
          <w:i/>
          <w:iCs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imes New Roman"/>
          <w:iCs/>
          <w:sz w:val="28"/>
          <w:szCs w:val="28"/>
          <w:lang w:eastAsia="ru-RU"/>
        </w:rPr>
        <w:t>Практика показывает, что применение здоровьесберегающих технологий с целью формирования предпосылок</w:t>
      </w:r>
      <w:r w:rsidRPr="009B05D2">
        <w:rPr>
          <w:rFonts w:ascii="Times New Roman" w:eastAsia="Segoe UI" w:hAnsi="Times New Roman" w:cs="Times New Roman"/>
          <w:i/>
          <w:iCs/>
          <w:sz w:val="28"/>
          <w:szCs w:val="28"/>
          <w:lang w:eastAsia="ru-RU"/>
        </w:rPr>
        <w:t xml:space="preserve"> к здоровому образу жизни у дошкольников действенно и значимо.</w:t>
      </w:r>
    </w:p>
    <w:p w:rsidR="00B1335F" w:rsidRPr="009B05D2" w:rsidRDefault="00B1335F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Calibri" w:eastAsia="Segoe UI" w:hAnsi="Calibri" w:cs="Tahoma"/>
          <w:lang w:eastAsia="ru-RU"/>
        </w:rPr>
      </w:pPr>
    </w:p>
    <w:p w:rsidR="00C47FCD" w:rsidRPr="009B05D2" w:rsidRDefault="00C47FCD" w:rsidP="00C47FC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800" w:right="-6" w:hanging="720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lastRenderedPageBreak/>
        <w:t>Результативность опыта</w:t>
      </w:r>
    </w:p>
    <w:p w:rsidR="00C47FCD" w:rsidRPr="009B05D2" w:rsidRDefault="00C47FCD" w:rsidP="00C47FCD">
      <w:pPr>
        <w:suppressAutoHyphens/>
        <w:autoSpaceDN w:val="0"/>
        <w:spacing w:after="0" w:line="240" w:lineRule="auto"/>
        <w:ind w:right="-6" w:firstLine="708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Критерием результативности опыта является понижение показателя уровня заболеваемости дошкольников посредством внедрения здоровьесберегающих технологий.</w:t>
      </w:r>
    </w:p>
    <w:p w:rsidR="00C47FCD" w:rsidRPr="009B05D2" w:rsidRDefault="00C47FCD" w:rsidP="00C47FCD">
      <w:pPr>
        <w:tabs>
          <w:tab w:val="left" w:pos="3600"/>
        </w:tabs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Таблица  №3</w:t>
      </w:r>
    </w:p>
    <w:p w:rsidR="00C47FCD" w:rsidRPr="009B05D2" w:rsidRDefault="00C47FCD" w:rsidP="00C47FCD">
      <w:pPr>
        <w:tabs>
          <w:tab w:val="left" w:pos="360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egoe UI" w:hAnsi="Calibri" w:cs="Tahoma"/>
          <w:lang w:eastAsia="ru-RU"/>
        </w:rPr>
      </w:pPr>
      <w:r w:rsidRPr="009B05D2">
        <w:rPr>
          <w:rFonts w:ascii="Times New Roman" w:eastAsia="Segoe UI" w:hAnsi="Times New Roman" w:cs="Tahoma"/>
          <w:b/>
          <w:sz w:val="28"/>
          <w:szCs w:val="28"/>
          <w:lang w:eastAsia="ru-RU"/>
        </w:rPr>
        <w:t>Сравнительный анализ уровня заболеваемости  дошкольников  в период работы над опытом: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495"/>
        <w:gridCol w:w="1455"/>
        <w:gridCol w:w="1735"/>
        <w:gridCol w:w="1665"/>
        <w:gridCol w:w="1526"/>
      </w:tblGrid>
      <w:tr w:rsidR="00C47FCD" w:rsidRPr="009B05D2" w:rsidTr="005F4C99">
        <w:tc>
          <w:tcPr>
            <w:tcW w:w="1695" w:type="dxa"/>
          </w:tcPr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firstLine="0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firstLine="0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95" w:type="dxa"/>
          </w:tcPr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firstLine="6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firstLine="6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55" w:type="dxa"/>
          </w:tcPr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72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72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3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65" w:type="dxa"/>
          </w:tcPr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1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1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26" w:type="dxa"/>
          </w:tcPr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107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47FCD" w:rsidRPr="009B05D2" w:rsidRDefault="00C47FCD" w:rsidP="00E6662A">
            <w:pPr>
              <w:tabs>
                <w:tab w:val="left" w:pos="3600"/>
              </w:tabs>
              <w:suppressAutoHyphens/>
              <w:autoSpaceDN w:val="0"/>
              <w:ind w:hanging="107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C47FCD" w:rsidRPr="009B05D2" w:rsidTr="005F4C99">
        <w:tc>
          <w:tcPr>
            <w:tcW w:w="3190" w:type="dxa"/>
            <w:gridSpan w:val="2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190" w:type="dxa"/>
            <w:gridSpan w:val="2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191" w:type="dxa"/>
            <w:gridSpan w:val="2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47FCD" w:rsidRPr="009B05D2" w:rsidTr="005F4C99">
        <w:tc>
          <w:tcPr>
            <w:tcW w:w="169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9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5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3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65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26" w:type="dxa"/>
          </w:tcPr>
          <w:p w:rsidR="00C47FCD" w:rsidRPr="009B05D2" w:rsidRDefault="00C47FCD" w:rsidP="005F4C99">
            <w:pPr>
              <w:tabs>
                <w:tab w:val="left" w:pos="360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9B05D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мониторинга,</w:t>
      </w:r>
      <w:r w:rsidR="00E6662A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проводимого по системе Змановского Ю.Ф. </w:t>
      </w:r>
      <w:r w:rsidR="00E6662A" w:rsidRPr="00E6662A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[7]</w:t>
      </w:r>
      <w:r w:rsidRPr="009B05D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средств закаливания в нашей группе достигнута высокая сопротивляемость организма различным неблагоприятным факторам, </w:t>
      </w:r>
      <w:r w:rsidR="0011747C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по результатам мониторинга заболеваемость воспитанников ДОУ, в  группе прослеживается положительная динамика внедрения данной методики.</w:t>
      </w:r>
    </w:p>
    <w:p w:rsidR="00C47FCD" w:rsidRPr="009B05D2" w:rsidRDefault="00C47FCD" w:rsidP="00C47F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i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imes New Roman"/>
          <w:i/>
          <w:sz w:val="28"/>
          <w:szCs w:val="28"/>
          <w:lang w:eastAsia="ru-RU"/>
        </w:rPr>
        <w:t>Результатом работы над опытом являются следующие показатели: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3 место в районной Спартакиаде среди дошкольных учреждений (май 2019 г.);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2 место в муниципальном смотре-конкурсе строя и песни среди учащихся образовательных организаций в номинации «Воспитанники МДОУ» (май 2019 г.);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1 место  в областном Чемпионате по велосипедному спорту «Дети на велосипеде» (Дворцов Лев, июнь 2019);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Участие в конкурсе ГТО Белгородского района (июль 2019);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Воспитанники группы готовы к сдаче ГТО;</w:t>
      </w:r>
    </w:p>
    <w:p w:rsidR="00C47FCD" w:rsidRPr="009B05D2" w:rsidRDefault="00C47FCD" w:rsidP="00C47F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5D2">
        <w:rPr>
          <w:rFonts w:ascii="Times New Roman" w:eastAsia="Times New Roman" w:hAnsi="Times New Roman" w:cs="Times New Roman"/>
          <w:sz w:val="28"/>
          <w:szCs w:val="28"/>
        </w:rPr>
        <w:t>Более 80% воспитанников группы посещают спортивные секции.</w:t>
      </w:r>
    </w:p>
    <w:p w:rsidR="00C47FCD" w:rsidRDefault="00C47FCD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>В</w:t>
      </w:r>
      <w:r w:rsidRPr="009B05D2">
        <w:rPr>
          <w:rFonts w:ascii="Times New Roman" w:eastAsia="Segoe UI" w:hAnsi="Times New Roman" w:cs="Tahoma"/>
          <w:i/>
          <w:sz w:val="28"/>
          <w:szCs w:val="28"/>
          <w:lang w:eastAsia="ru-RU"/>
        </w:rPr>
        <w:t xml:space="preserve"> перспективе</w:t>
      </w:r>
      <w:r w:rsidRPr="009B05D2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планирую продолжить работу по профилактике здорового образа жизни дошкольников и разработать авторскую методику упражнений для формирования правильной осанки детей.</w:t>
      </w: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311076" w:rsidRDefault="00311076" w:rsidP="000710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311076" w:rsidRDefault="00311076" w:rsidP="000710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402B58" w:rsidRPr="00FB0830" w:rsidRDefault="00402B58" w:rsidP="000710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182449" w:rsidRDefault="00182449" w:rsidP="000710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 w:rsidRPr="00182449">
        <w:rPr>
          <w:rFonts w:ascii="Times New Roman" w:eastAsia="Segoe UI" w:hAnsi="Times New Roman" w:cs="Tahoma"/>
          <w:b/>
          <w:sz w:val="28"/>
          <w:szCs w:val="28"/>
          <w:lang w:eastAsia="ru-RU"/>
        </w:rPr>
        <w:t>Библиографический список.</w:t>
      </w:r>
    </w:p>
    <w:p w:rsidR="000710FA" w:rsidRPr="00182449" w:rsidRDefault="000710FA" w:rsidP="000710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Сперанский Г.Н., Заблудовская Е.Д. «Закаливание ребенка раннего и дошкольного возраста». – М.,1965, с 42</w:t>
      </w:r>
    </w:p>
    <w:p w:rsid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Змановский Ю.Ф. «Закаливающие мероприятия в детских дошкольных учреждениях/Ю.Ф.Змановский//Медицинская сестра – 2003-1, с. 20-24</w:t>
      </w:r>
    </w:p>
    <w:p w:rsidR="00182449" w:rsidRP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24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«Тропинки»/под ред. В.Т.Кудрявцева. – М.:Вентана-Граф,2016.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с.</w:t>
      </w:r>
      <w:r w:rsidRPr="001824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359</w:t>
      </w:r>
    </w:p>
    <w:p w:rsidR="00182449" w:rsidRP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2449">
        <w:rPr>
          <w:rFonts w:ascii="Times New Roman" w:eastAsia="Batang" w:hAnsi="Times New Roman" w:cs="Times New Roman"/>
          <w:sz w:val="28"/>
          <w:szCs w:val="28"/>
          <w:lang w:eastAsia="ru-RU"/>
        </w:rPr>
        <w:t>Сократов Н.В. Современные технологии сохранения и укрепления здоровья детей. – М.: ТЦ Сфера, 2005 г.</w:t>
      </w:r>
    </w:p>
    <w:p w:rsid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24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Ефремова Т.Ф. «Новый словарь русского языка. Толковообразовательный – М.2002. с</w:t>
      </w:r>
      <w:r w:rsidR="000710FA">
        <w:rPr>
          <w:rFonts w:ascii="Times New Roman" w:eastAsia="Batang" w:hAnsi="Times New Roman" w:cs="Times New Roman"/>
          <w:sz w:val="28"/>
          <w:szCs w:val="28"/>
          <w:lang w:eastAsia="ru-RU"/>
        </w:rPr>
        <w:t>.286</w:t>
      </w:r>
    </w:p>
    <w:p w:rsidR="00182449" w:rsidRPr="00182449" w:rsidRDefault="00182449" w:rsidP="00182449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94" w:lineRule="atLeast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2449">
        <w:rPr>
          <w:rFonts w:ascii="Times New Roman" w:eastAsia="Batang" w:hAnsi="Times New Roman" w:cs="Times New Roman"/>
          <w:sz w:val="28"/>
          <w:szCs w:val="28"/>
          <w:lang w:eastAsia="ru-RU"/>
        </w:rPr>
        <w:t>Волошина Л.Н. «Организация здоровьесберегающего пространства» Дошкольное воспитание.2004.N1.</w:t>
      </w:r>
    </w:p>
    <w:p w:rsidR="00182449" w:rsidRPr="002A1047" w:rsidRDefault="002A1047" w:rsidP="002A1047">
      <w:pPr>
        <w:pStyle w:val="ad"/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Змановский Ю.Ф. «Воспитаем детей здоровыми». – М.:Медицина, 1989</w:t>
      </w: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182449" w:rsidRPr="00FB0830" w:rsidRDefault="00182449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Default="00402B58" w:rsidP="00402B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>
        <w:rPr>
          <w:rFonts w:ascii="Times New Roman" w:eastAsia="Segoe UI" w:hAnsi="Times New Roman" w:cs="Tahoma"/>
          <w:sz w:val="28"/>
          <w:szCs w:val="28"/>
          <w:lang w:eastAsia="ru-RU"/>
        </w:rPr>
        <w:t>Приложения к опыту</w:t>
      </w:r>
    </w:p>
    <w:p w:rsidR="00402B58" w:rsidRDefault="00402B58" w:rsidP="00402B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Default="00402B58" w:rsidP="00402B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Default="00402B58" w:rsidP="00402B58">
      <w:pPr>
        <w:pStyle w:val="ad"/>
        <w:widowControl w:val="0"/>
        <w:numPr>
          <w:ilvl w:val="3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 w:rsidRPr="00402B58">
        <w:rPr>
          <w:rFonts w:ascii="Times New Roman" w:eastAsia="Segoe UI" w:hAnsi="Times New Roman" w:cs="Tahoma"/>
          <w:sz w:val="28"/>
          <w:szCs w:val="28"/>
          <w:lang w:eastAsia="ru-RU"/>
        </w:rPr>
        <w:t>Приложение № 1</w:t>
      </w:r>
      <w:r w:rsidR="00AB0449">
        <w:rPr>
          <w:rFonts w:ascii="Times New Roman" w:eastAsia="Segoe UI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ahoma"/>
          <w:sz w:val="28"/>
          <w:szCs w:val="28"/>
          <w:lang w:eastAsia="ru-RU"/>
        </w:rPr>
        <w:t>Конспект НОД «Путешествие в волшебный лес»</w:t>
      </w:r>
    </w:p>
    <w:p w:rsidR="00402B58" w:rsidRDefault="00FB143E" w:rsidP="00402B58">
      <w:pPr>
        <w:pStyle w:val="ad"/>
        <w:widowControl w:val="0"/>
        <w:numPr>
          <w:ilvl w:val="3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>
        <w:rPr>
          <w:rFonts w:ascii="Times New Roman" w:eastAsia="Segoe UI" w:hAnsi="Times New Roman" w:cs="Tahoma"/>
          <w:sz w:val="28"/>
          <w:szCs w:val="28"/>
          <w:lang w:eastAsia="ru-RU"/>
        </w:rPr>
        <w:t>Приложение № 2 Мастер-класс для педагогов «Применение квест-игры в здоровьесберегательных технологиях «Гармония здоровья»</w:t>
      </w:r>
    </w:p>
    <w:p w:rsidR="00FB143E" w:rsidRPr="00402B58" w:rsidRDefault="00FB143E" w:rsidP="00402B58">
      <w:pPr>
        <w:pStyle w:val="ad"/>
        <w:widowControl w:val="0"/>
        <w:numPr>
          <w:ilvl w:val="3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r>
        <w:rPr>
          <w:rFonts w:ascii="Times New Roman" w:eastAsia="Segoe UI" w:hAnsi="Times New Roman" w:cs="Tahoma"/>
          <w:sz w:val="28"/>
          <w:szCs w:val="28"/>
          <w:lang w:eastAsia="ru-RU"/>
        </w:rPr>
        <w:t>Приложение № 3 Консультация для педагогов</w:t>
      </w: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P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402B58" w:rsidRDefault="00402B58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</w:p>
    <w:p w:rsidR="009B4725" w:rsidRDefault="009B4725" w:rsidP="009B47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4725" w:rsidRPr="00024563" w:rsidRDefault="009B4725" w:rsidP="009B4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«Путешествие в волшебный лес».</w:t>
      </w:r>
    </w:p>
    <w:p w:rsidR="009B4725" w:rsidRDefault="009B4725" w:rsidP="009B4725">
      <w:pPr>
        <w:rPr>
          <w:rFonts w:ascii="Times New Roman" w:hAnsi="Times New Roman" w:cs="Times New Roman"/>
          <w:sz w:val="28"/>
          <w:szCs w:val="28"/>
        </w:rPr>
      </w:pPr>
      <w:r w:rsidRPr="00A9301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развитие.</w:t>
      </w:r>
    </w:p>
    <w:p w:rsidR="009B4725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детей о зимнем времени года. Познакомить со свойствами снега и  соли. Дать представление о здоровом образе жизни, формировать желание вести здоровый образ жизни</w:t>
      </w:r>
    </w:p>
    <w:p w:rsidR="009B4725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4725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EF7178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характерных особенностях зимы. Формировать понятие о свойстве снега и соли. Расширить словарный запас детей: снег холодный, белый, мокрый; соль белая, теплая, соленая. </w:t>
      </w:r>
    </w:p>
    <w:p w:rsidR="009B4725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78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познавательно-исследовательскую деятельность, интерес к экспериментированию.</w:t>
      </w:r>
    </w:p>
    <w:p w:rsidR="009B4725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A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в совместной деятельности. Создавать условия для формирования доброжелательности, доброты, дружелюбия</w:t>
      </w:r>
    </w:p>
    <w:p w:rsidR="009B4725" w:rsidRPr="00BA2997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Грелки с холодной и горячей водой, корригирующие коврики, ложки, чашки с содово-солевым раствором, подушки, мешочек с солью.</w:t>
      </w:r>
    </w:p>
    <w:p w:rsidR="009B4725" w:rsidRPr="00BA2997" w:rsidRDefault="009B4725" w:rsidP="009B4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997">
        <w:rPr>
          <w:rFonts w:ascii="Times New Roman" w:hAnsi="Times New Roman" w:cs="Times New Roman"/>
          <w:sz w:val="28"/>
          <w:szCs w:val="28"/>
        </w:rPr>
        <w:t>развитие речи,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развитие, познавательная деятельности, художественно-эстетическое развитие, социально-коммуникативная деятельность.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возьмемся за руки, улыбнемся друг другу и познакомимся. Меня зовут Наталья Николаевна. А вас как зовут </w:t>
      </w:r>
      <w:r w:rsidRPr="00C77EA1">
        <w:rPr>
          <w:rFonts w:ascii="Times New Roman" w:hAnsi="Times New Roman" w:cs="Times New Roman"/>
          <w:i/>
          <w:sz w:val="28"/>
          <w:szCs w:val="28"/>
        </w:rPr>
        <w:t>(дети называют свои имена)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 меня сегодня такое хорошее, солнечное настроение. А у вас, хорошее настроение? 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Сегодня я пришла к вам в гости, чтоб вместе прогуляться по зимнему лесу. Вы хотите попасть в зимний лес? А как же нам попасть в зимний лес?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 детей). </w:t>
      </w:r>
      <w:r>
        <w:rPr>
          <w:rFonts w:ascii="Times New Roman" w:hAnsi="Times New Roman" w:cs="Times New Roman"/>
          <w:sz w:val="28"/>
          <w:szCs w:val="28"/>
        </w:rPr>
        <w:t xml:space="preserve">Давайте выложим дорожку к зимнему лесу. Дорожка наша готова и мы отправляемся. Звучит музыка </w:t>
      </w:r>
      <w:r w:rsidRPr="00C77EA1">
        <w:rPr>
          <w:rFonts w:ascii="Times New Roman" w:hAnsi="Times New Roman" w:cs="Times New Roman"/>
          <w:i/>
          <w:sz w:val="28"/>
          <w:szCs w:val="28"/>
        </w:rPr>
        <w:t>(идем по ортопедическим коврикам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77EA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кто под елочкой сидит? </w:t>
      </w: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берет зайчика на руки </w:t>
      </w:r>
    </w:p>
    <w:p w:rsidR="009B4725" w:rsidRPr="00C77EA1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7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Зайка, а ты почему такой грустный?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Подносит зайчика к уху и слушает</w:t>
      </w:r>
    </w:p>
    <w:p w:rsidR="009B4725" w:rsidRPr="00C77EA1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Зайчик сказал мне, что он нашел два мешочка, а что в них не может понять и просит вашей помощи. Поможем зайчику разобраться. 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 сядем на пенечки (</w:t>
      </w:r>
      <w:r w:rsidRPr="00C77EA1">
        <w:rPr>
          <w:rFonts w:ascii="Times New Roman" w:hAnsi="Times New Roman" w:cs="Times New Roman"/>
          <w:i/>
          <w:sz w:val="28"/>
          <w:szCs w:val="28"/>
        </w:rPr>
        <w:t>предлага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C77EA1">
        <w:rPr>
          <w:rFonts w:ascii="Times New Roman" w:hAnsi="Times New Roman" w:cs="Times New Roman"/>
          <w:i/>
          <w:sz w:val="28"/>
          <w:szCs w:val="28"/>
        </w:rPr>
        <w:t xml:space="preserve"> детям сесть на понравившуюся подушку)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находится в мешочке</w:t>
      </w:r>
      <w:r w:rsidRPr="00C77EA1">
        <w:rPr>
          <w:rFonts w:ascii="Times New Roman" w:hAnsi="Times New Roman" w:cs="Times New Roman"/>
          <w:i/>
          <w:sz w:val="28"/>
          <w:szCs w:val="28"/>
        </w:rPr>
        <w:t>? (дать детям пробовать мешочки и задать наводящие  вопросы: какой мешочек теплый или холодный, мокрый или сухой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7337B">
        <w:rPr>
          <w:rFonts w:ascii="Times New Roman" w:hAnsi="Times New Roman" w:cs="Times New Roman"/>
          <w:i/>
          <w:sz w:val="28"/>
          <w:szCs w:val="28"/>
        </w:rPr>
        <w:t>Затем достаем содержимое мешочков и выкладываем на тарелку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 такое?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 - это снег. А как вы догадались, (</w:t>
      </w:r>
      <w:r w:rsidRPr="0067337B">
        <w:rPr>
          <w:rFonts w:ascii="Times New Roman" w:hAnsi="Times New Roman" w:cs="Times New Roman"/>
          <w:i/>
          <w:sz w:val="28"/>
          <w:szCs w:val="28"/>
        </w:rPr>
        <w:t>ответы детей: холодный, белый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угадаем, что находится в другом мешочке? </w:t>
      </w:r>
    </w:p>
    <w:p w:rsidR="009B4725" w:rsidRPr="00266AC3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C3">
        <w:rPr>
          <w:rFonts w:ascii="Times New Roman" w:hAnsi="Times New Roman" w:cs="Times New Roman"/>
          <w:i/>
          <w:sz w:val="28"/>
          <w:szCs w:val="28"/>
        </w:rPr>
        <w:t xml:space="preserve">(Высыпать содержимое на тарелку)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 Как вы думаете?</w:t>
      </w:r>
      <w:r w:rsidRPr="0067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i/>
          <w:sz w:val="28"/>
          <w:szCs w:val="28"/>
        </w:rPr>
        <w:t>ать</w:t>
      </w:r>
      <w:r w:rsidRPr="0067337B">
        <w:rPr>
          <w:rFonts w:ascii="Times New Roman" w:hAnsi="Times New Roman" w:cs="Times New Roman"/>
          <w:i/>
          <w:sz w:val="28"/>
          <w:szCs w:val="28"/>
        </w:rPr>
        <w:t xml:space="preserve"> детям попробовать, детки обмакивают палочку в соль и слизывают, зайка тоже пробует).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Угадали?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соль. А на что похожа соль?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детей; на снег, она белая, как снег)</w:t>
      </w:r>
      <w:r>
        <w:rPr>
          <w:rFonts w:ascii="Times New Roman" w:hAnsi="Times New Roman" w:cs="Times New Roman"/>
          <w:sz w:val="28"/>
          <w:szCs w:val="28"/>
        </w:rPr>
        <w:t xml:space="preserve"> А какая соль на вкус? </w:t>
      </w:r>
      <w:r w:rsidRPr="0067337B">
        <w:rPr>
          <w:rFonts w:ascii="Times New Roman" w:hAnsi="Times New Roman" w:cs="Times New Roman"/>
          <w:i/>
          <w:sz w:val="28"/>
          <w:szCs w:val="28"/>
        </w:rPr>
        <w:t>(соленая).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мне ребята, а соль можно кушать? (да), а снег (нет), а почему?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 соль кушать можно, а снег нельзя, снег грязный.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Зайчик, ребята отгадали, что находится в мешочках. Засиделись мы на пенечках. Давайте погуляем по нашему заснеженному лесу. Но вначале уберем наши пенечки в сторону.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лесным дорожкам,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Шагают наши ножки.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 не простые –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кочки ледяные.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кочки наступаем, Через лес </w:t>
      </w: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идем, шагаем.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мы шагать.</w:t>
      </w:r>
    </w:p>
    <w:p w:rsidR="009B4725" w:rsidRPr="005E75A7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прошли мы через лес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полным- полно чудес.</w:t>
      </w:r>
    </w:p>
    <w:p w:rsidR="009B4725" w:rsidRPr="0067361D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Подходят к елочке, где сидит зайчик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Зайчик, а что ты приуныл. Грустный такой сидишь? Что случилось с нашим зайчиком?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Берет зайчика на руки.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 наш зайка весь дрожит, и нос горячий. Да, заболел наш дружок. Что-же делать будем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детей)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мы будем лечить нашего зайку?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детей)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лекарствами мы лечить не будем. Я вам расскажу про один волшебный способ.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B4725" w:rsidRPr="00266AC3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AC3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Возьмем стакан с водой, положим соль, перемешаем. Зайка, а сейчас вдохни наш волшебный раствор.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66AC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ты молодец.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ребята, зайчик наш выздоровел. И опять весел. Помогла ему наша волшебная водичка.</w:t>
      </w:r>
    </w:p>
    <w:p w:rsidR="009B4725" w:rsidRPr="00005690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Мальчишки, девчонки, а куда делся наш снег, который лежал на тарелочке?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почему он растаял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Pr="00005690">
        <w:rPr>
          <w:rFonts w:ascii="Times New Roman" w:hAnsi="Times New Roman" w:cs="Times New Roman"/>
          <w:sz w:val="28"/>
          <w:szCs w:val="28"/>
          <w:shd w:val="clear" w:color="auto" w:fill="FFFFFF"/>
        </w:rPr>
        <w:t>А соль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растаяла?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детей). </w:t>
      </w:r>
      <w:r w:rsidRPr="0000569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Подносит зайку к уху.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зайка сказал, что ему пора домой, к своим зайчатам.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давайте зайчатам передадим волшебную морковь. Подойдите ко мне и выберете понравившуюся морковь и отдайте зайчику. Молодцы ребята вы такие дружные и добрые, давайте проводим зайчика до леса? Что мы ему скажем на прощание? (</w:t>
      </w:r>
      <w:r w:rsidRPr="002B6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до свидания зайчик, приходи к нам еще.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Возвращаются обратно и под елочкой в сугробе находят коробку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Ой ребята, смотрите, что это зайчик нам оставил?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6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(Заглядываю с детьми в коробку)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ребята? (ответы детей) Да ребята зайка нам оставил подарки, ох и хитренький был. 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мои ребята, мне так понравилось играть с вами. Много нового сегодня мы узнали. </w:t>
      </w:r>
    </w:p>
    <w:p w:rsidR="009B4725" w:rsidRPr="0067361D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и мне прощаться с вами. До свидания. До новых встреч.</w:t>
      </w:r>
    </w:p>
    <w:p w:rsidR="009B4725" w:rsidRPr="0067361D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725" w:rsidRDefault="009B4725" w:rsidP="009B4725"/>
    <w:p w:rsidR="009B4725" w:rsidRDefault="009B4725" w:rsidP="009B4725"/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Приложение № 2</w:t>
      </w: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Мастер-класс для педагогов «Применение квест-игры в здоровьесберегательных технологиях «Гармония здоровья"</w:t>
      </w: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предоставление практической помощи педагогам дошкольной образовательной организации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использовании квест-технологии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условиях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ФГОС. Повысить мотивацию педагогического коллектива к использованию данной технологии в работе с детьми.</w:t>
      </w:r>
    </w:p>
    <w:p w:rsidR="009B4725" w:rsidRPr="007F6548" w:rsidRDefault="009B4725" w:rsidP="009B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9B4725" w:rsidRPr="007F6548" w:rsidRDefault="009B4725" w:rsidP="009B472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Сформировать у участников мастер-класса представления о квест- технологии и ее использовании в дошкольном образовательном учреждении.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пределить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необходимость практического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применения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навыков проектирования образовательной деятельности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представленной игровой технологии.</w:t>
      </w:r>
    </w:p>
    <w:p w:rsidR="009B4725" w:rsidRPr="007F6548" w:rsidRDefault="009B4725" w:rsidP="009B472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Определить преимущества и особенности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применения квест-технологии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работе с детьми дошкольного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зраста. Поделиться практическим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материалом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здоровьесбережению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детьми дошкольного возраста, используя данную игровую технологию.</w:t>
      </w:r>
    </w:p>
    <w:p w:rsidR="009B4725" w:rsidRPr="002F2108" w:rsidRDefault="009B4725" w:rsidP="009B472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1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нетрадиционных </w:t>
      </w:r>
      <w:r w:rsidRPr="002F21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пособий педагогов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здоровьесбережению.</w:t>
      </w:r>
    </w:p>
    <w:p w:rsidR="009B4725" w:rsidRDefault="009B4725" w:rsidP="009B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спортивные мешочки, шарики Су-Джок, грелки, бабочки, саше с запахами, трубочки (бумага, вата), лабиринт, стаканы с солевым раствором, тазики.</w:t>
      </w:r>
    </w:p>
    <w:p w:rsidR="009B4725" w:rsidRPr="0070701F" w:rsidRDefault="009B4725" w:rsidP="009B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дравствуйте уважаемые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коллеги!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егодня я  расскажу вам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былину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дивную-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очень короткую,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очень длинную,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былина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 педагога, как он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следует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 ФГОСом в ногу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B4725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В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ошкольном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чудесном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жил-был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Много чего он знал и умел: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стихотворение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рассказать,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проект-исследование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показать,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поделку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мастерить, и платьице сшить, и песню спеть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танец станцевать. Потому что стоит перед ним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сложная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задача – научить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ть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чувствовать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прекрасное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нашем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мире; природу, музыку, поэзию.</w:t>
      </w:r>
    </w:p>
    <w:p w:rsidR="009B4725" w:rsidRPr="007F6548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Вот такими «дорогами»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следовал 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достигая поставленных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награда – это детские глаза,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устремленные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нему.</w:t>
      </w:r>
    </w:p>
    <w:p w:rsidR="009B4725" w:rsidRPr="007F6548" w:rsidRDefault="009B4725" w:rsidP="009B472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один прекрасный день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задумался, что ребёнок похож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бутон прекрасного цветка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которому необходимо помочь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расцвести и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раскрыться.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это значит, что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научить 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малышей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бояться трудностей, а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идти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познаний, не ждать готовых решений,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стремиться открывать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самим знания. </w:t>
      </w:r>
    </w:p>
    <w:p w:rsidR="009B4725" w:rsidRPr="007F6548" w:rsidRDefault="009B4725" w:rsidP="009B472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Ужаснулся 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начавшимся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переменам,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смутился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засомневался.</w:t>
      </w:r>
    </w:p>
    <w:p w:rsidR="009B4725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утешает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«Не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печалься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опыта и знаний у тебя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достатке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Следует тебе двигаться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вперед,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овладевать современными технологиями, нетрадиционными методами.</w:t>
      </w:r>
    </w:p>
    <w:p w:rsidR="009B4725" w:rsidRPr="007F6548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сказка сказывается,</w:t>
      </w:r>
    </w:p>
    <w:p w:rsidR="009B4725" w:rsidRPr="007F6548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не скоро дело делается.</w:t>
      </w:r>
    </w:p>
    <w:p w:rsidR="009B4725" w:rsidRPr="007F6548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успевает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9B4725" w:rsidRPr="007F6548" w:rsidRDefault="009B4725" w:rsidP="009B472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Новые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проекты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детском саду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продвигает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B4725" w:rsidRPr="007F6548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одной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новых технологий,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сегодня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познакоми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квест – технологией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F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Квест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-игры одно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современных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обращенных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самовоспитание и саморазвитие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дошкольника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личности творческой,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индивидуальной и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энергичной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позицией. Что является основным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требований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ДО.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известно,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здоровый малыш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благоприятствует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качественному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воспитанию и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обучению, а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качественное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воспитание и обучение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– улучшению здорового образа жизни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. Образование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 здоровье не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разделимы.</w:t>
      </w:r>
    </w:p>
    <w:p w:rsidR="009B4725" w:rsidRDefault="009B4725" w:rsidP="009B4725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коллеги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скажите, а что самое до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рогое и ценное в жизни человека? </w:t>
      </w:r>
      <w:r w:rsidRPr="00F30858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(ответы педагогов).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Верно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– это здоровье!</w:t>
      </w:r>
    </w:p>
    <w:p w:rsidR="009B4725" w:rsidRDefault="009B4725" w:rsidP="009B4725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 к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огда впервые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спрашиваешь воспитанников: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самое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ценное и дорогое, в жизни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человека", т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 чаще всего они отвечают: "Деньги", "Автомобиль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", "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Бриллианты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" и т.д. 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осл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 небольшой подсказки,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ногда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называют "З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доровье",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"Ж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изнь", а бывает, и не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вспоминают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их в числе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наиболее значимых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ценностей.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На вопрос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: "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Д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ы болеете?" Все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вместе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отвечают: "Да" - "А как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мама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леч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т?" - "Таблетками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», «Витаминами»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«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как вы думаете можно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быть здоровым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без таблеток?" - "Нет!"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Эти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ответы говорят о том, что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малышей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необходимо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учить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знаниям о своем теле и назначении органов, для того, чтобы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быть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здоровыми.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Как известно,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из детства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выносит то, что сохраняется потом на всю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его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знь.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П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роблему   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сохранения и укрепления здоровья н</w:t>
      </w:r>
      <w:r w:rsidRPr="007C22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евозможно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    решить,    применяя   тольк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о 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традиционные педагогические технологии. Вот почему мы сегодня и поговорим о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закаливающих мероприятиях, как одной из составляющих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. 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725" w:rsidRDefault="009B4725" w:rsidP="009B4725">
      <w:pPr>
        <w:shd w:val="clear" w:color="auto" w:fill="FFFFFF"/>
        <w:spacing w:after="0" w:line="240" w:lineRule="auto"/>
        <w:ind w:left="6" w:firstLine="48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мы все   поучаствуем в квест-игре</w:t>
      </w: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Гармония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здоровья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:rsidR="009B4725" w:rsidRPr="00882F4F" w:rsidRDefault="009B4725" w:rsidP="009B4725">
      <w:pPr>
        <w:shd w:val="clear" w:color="auto" w:fill="FFFFFF"/>
        <w:spacing w:after="0" w:line="240" w:lineRule="auto"/>
        <w:ind w:left="6" w:firstLine="48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познакомитесь с некоторыми формами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которые помогают мне реализовать задачи по оздоровлению дошкольников.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Начать нашу встречу мне хотелось бы со знакомства.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 познакомимся мы с помощью игры «Кто - Я»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. Тот, у кого в руках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ленточка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, называет свое имя и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прилагательное на первую букву своего имени, которое бы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Вас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характеризовало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как личность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ующую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с другим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и людьми. Например: </w:t>
      </w:r>
      <w:r w:rsidRPr="00882F4F">
        <w:rPr>
          <w:rFonts w:ascii="Times New Roman" w:eastAsia="Times New Roman" w:hAnsi="Times New Roman" w:cs="Times New Roman"/>
          <w:color w:val="000000" w:themeColor="text1"/>
          <w:spacing w:val="-1"/>
          <w:sz w:val="32"/>
          <w:szCs w:val="28"/>
          <w:bdr w:val="none" w:sz="0" w:space="0" w:color="auto" w:frame="1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– СТРЕМИТЕЛЬНАЯ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ЛЮДМИЛА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ЛЮБОЗНАТЕЛЬНАЯ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 Вот м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ы с вами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познакомились,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теперь, я, вам предлагаю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отправиться на Квест-игру.</w:t>
      </w: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вопроса: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должен быть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еловек?».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должен быть сильным»,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должен быть здоровым»,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еловек должен быть умным».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спрятала здоровье, а для того, чтоб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его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собрать слово. После каждого пройденн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этапа,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 вам буду давать по одной букве. </w:t>
      </w: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снять обувь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выйти на ковер. </w:t>
      </w:r>
    </w:p>
    <w:p w:rsidR="009B4725" w:rsidRPr="00EC7B1D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7B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Первое задание: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Возьмите,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понравившийся 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массажный шарик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B4725" w:rsidRPr="00EC7B1D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руки мы возьмем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B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(берем мяч)</w:t>
      </w:r>
    </w:p>
    <w:p w:rsidR="009B4725" w:rsidRPr="00EC7B1D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Покатаем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прижмем </w:t>
      </w:r>
      <w:r w:rsidRPr="00EC7B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(катаем между ладошками)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колючий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ежик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двух наших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ладошек,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Вверх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бросим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поймаем,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иголки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84E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пальчиком нажимаем на иголки),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пальчики размя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сильно его сж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ать.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как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ловко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получается.</w:t>
      </w:r>
    </w:p>
    <w:p w:rsidR="009B4725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 первую букву.</w:t>
      </w:r>
    </w:p>
    <w:p w:rsidR="009B4725" w:rsidRPr="00B74CE5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65">
        <w:rPr>
          <w:rFonts w:ascii="Times New Roman" w:hAnsi="Times New Roman" w:cs="Times New Roman"/>
          <w:sz w:val="28"/>
          <w:szCs w:val="28"/>
        </w:rPr>
        <w:t xml:space="preserve">Самомассаж </w:t>
      </w:r>
      <w:r>
        <w:rPr>
          <w:rFonts w:ascii="Times New Roman" w:hAnsi="Times New Roman" w:cs="Times New Roman"/>
          <w:sz w:val="28"/>
          <w:szCs w:val="28"/>
        </w:rPr>
        <w:t>стимулирует нервные окончания</w:t>
      </w:r>
      <w:r w:rsidRPr="003D1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улучшает эмоциональное состояние,   </w:t>
      </w:r>
      <w:r w:rsidRPr="003D116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3D1165">
        <w:rPr>
          <w:rFonts w:ascii="Times New Roman" w:hAnsi="Times New Roman" w:cs="Times New Roman"/>
          <w:sz w:val="28"/>
          <w:szCs w:val="28"/>
        </w:rPr>
        <w:t xml:space="preserve"> общую усталость,</w:t>
      </w:r>
      <w:r>
        <w:rPr>
          <w:rFonts w:ascii="Times New Roman" w:hAnsi="Times New Roman" w:cs="Times New Roman"/>
          <w:sz w:val="28"/>
          <w:szCs w:val="28"/>
        </w:rPr>
        <w:t xml:space="preserve"> развивает мелкую моторику, способствует профилактики простудных заболеваний, а также</w:t>
      </w:r>
      <w:r w:rsidRPr="003D1165">
        <w:rPr>
          <w:rFonts w:ascii="Times New Roman" w:hAnsi="Times New Roman" w:cs="Times New Roman"/>
          <w:sz w:val="28"/>
          <w:szCs w:val="28"/>
        </w:rPr>
        <w:t xml:space="preserve"> помогает всем органам и системам работать бесперебойно и эффективно.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Pr="00B84EF5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4E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Второе задание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дорожкам мы пошли,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полянку бабочек нашли.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(</w:t>
      </w:r>
      <w:r w:rsidRPr="00B84EF5">
        <w:rPr>
          <w:i/>
          <w:color w:val="000000" w:themeColor="text1"/>
          <w:sz w:val="28"/>
          <w:szCs w:val="28"/>
        </w:rPr>
        <w:t>Пройти по массажным дорожкам)</w:t>
      </w:r>
      <w:r w:rsidRPr="007F6548">
        <w:rPr>
          <w:color w:val="000000" w:themeColor="text1"/>
          <w:sz w:val="28"/>
          <w:szCs w:val="28"/>
        </w:rPr>
        <w:t> 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А теперь выберите понравившуюся вам бабочку</w:t>
      </w:r>
      <w:r>
        <w:rPr>
          <w:color w:val="000000" w:themeColor="text1"/>
          <w:sz w:val="28"/>
          <w:szCs w:val="28"/>
        </w:rPr>
        <w:t>.</w:t>
      </w:r>
      <w:r w:rsidRPr="007F6548">
        <w:rPr>
          <w:color w:val="000000" w:themeColor="text1"/>
          <w:sz w:val="28"/>
          <w:szCs w:val="28"/>
        </w:rPr>
        <w:t xml:space="preserve"> 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В поле бабочка </w:t>
      </w:r>
      <w:r>
        <w:rPr>
          <w:color w:val="000000" w:themeColor="text1"/>
          <w:sz w:val="28"/>
          <w:szCs w:val="28"/>
        </w:rPr>
        <w:t>летала – дивный</w:t>
      </w:r>
      <w:r w:rsidRPr="007F6548">
        <w:rPr>
          <w:color w:val="000000" w:themeColor="text1"/>
          <w:sz w:val="28"/>
          <w:szCs w:val="28"/>
        </w:rPr>
        <w:t xml:space="preserve"> мотылек.</w:t>
      </w:r>
    </w:p>
    <w:p w:rsidR="009B4725" w:rsidRPr="00B84EF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И легко </w:t>
      </w:r>
      <w:r>
        <w:rPr>
          <w:color w:val="000000" w:themeColor="text1"/>
          <w:sz w:val="28"/>
          <w:szCs w:val="28"/>
        </w:rPr>
        <w:t xml:space="preserve">перелетала с листочка на цветок </w:t>
      </w:r>
      <w:r w:rsidRPr="007F6548">
        <w:rPr>
          <w:color w:val="000000" w:themeColor="text1"/>
          <w:sz w:val="28"/>
          <w:szCs w:val="28"/>
        </w:rPr>
        <w:t>(</w:t>
      </w:r>
      <w:r w:rsidRPr="00B84EF5">
        <w:rPr>
          <w:i/>
          <w:color w:val="000000" w:themeColor="text1"/>
          <w:sz w:val="28"/>
          <w:szCs w:val="28"/>
        </w:rPr>
        <w:t>садим бабочку на лоб, на нос</w:t>
      </w:r>
      <w:r>
        <w:rPr>
          <w:i/>
          <w:color w:val="000000" w:themeColor="text1"/>
          <w:sz w:val="28"/>
          <w:szCs w:val="28"/>
        </w:rPr>
        <w:t>,</w:t>
      </w:r>
      <w:r w:rsidRPr="00B84EF5">
        <w:rPr>
          <w:i/>
          <w:color w:val="000000" w:themeColor="text1"/>
          <w:sz w:val="28"/>
          <w:szCs w:val="28"/>
        </w:rPr>
        <w:t xml:space="preserve"> на левый весок на правый весок).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Полетаем вместе с ней,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Последим глазами и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Красоту родн</w:t>
      </w:r>
      <w:r>
        <w:rPr>
          <w:color w:val="000000" w:themeColor="text1"/>
          <w:sz w:val="28"/>
          <w:szCs w:val="28"/>
        </w:rPr>
        <w:t>ого мира</w:t>
      </w:r>
      <w:r w:rsidRPr="007F6548">
        <w:rPr>
          <w:color w:val="000000" w:themeColor="text1"/>
          <w:sz w:val="28"/>
          <w:szCs w:val="28"/>
        </w:rPr>
        <w:t>,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Мы увидим сами.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Выполнив это задание, </w:t>
      </w:r>
      <w:r w:rsidRPr="007F654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</w:t>
      </w:r>
      <w:r w:rsidRPr="007F6548">
        <w:rPr>
          <w:color w:val="000000" w:themeColor="text1"/>
          <w:sz w:val="28"/>
          <w:szCs w:val="28"/>
        </w:rPr>
        <w:t xml:space="preserve"> увидели красоту 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природы</w:t>
      </w:r>
      <w:r>
        <w:rPr>
          <w:color w:val="000000" w:themeColor="text1"/>
          <w:sz w:val="28"/>
          <w:szCs w:val="28"/>
        </w:rPr>
        <w:t xml:space="preserve"> нашей Белгородчины</w:t>
      </w:r>
      <w:r w:rsidRPr="007F6548">
        <w:rPr>
          <w:color w:val="000000" w:themeColor="text1"/>
          <w:sz w:val="28"/>
          <w:szCs w:val="28"/>
        </w:rPr>
        <w:t>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Получите вторую букву.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Гимнастика для глаз, способствует улучшению кровоснабжения соудов глазных яблок, приводит в тонус глазодвигательные мышцы, способствует быстрому снятию зрительного напряжения.</w:t>
      </w:r>
    </w:p>
    <w:p w:rsidR="009B4725" w:rsidRPr="00B84EF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84EF5">
        <w:rPr>
          <w:i/>
          <w:sz w:val="28"/>
          <w:szCs w:val="28"/>
          <w:u w:val="single"/>
        </w:rPr>
        <w:t>Третье задание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Следующим этапом нашей квест-игры, </w:t>
      </w:r>
      <w:r w:rsidRPr="007F6548">
        <w:rPr>
          <w:color w:val="000000" w:themeColor="text1"/>
          <w:sz w:val="28"/>
          <w:szCs w:val="28"/>
        </w:rPr>
        <w:t xml:space="preserve">будет </w:t>
      </w:r>
      <w:r>
        <w:rPr>
          <w:color w:val="000000" w:themeColor="text1"/>
          <w:sz w:val="28"/>
          <w:szCs w:val="28"/>
        </w:rPr>
        <w:t>упражнение</w:t>
      </w:r>
      <w:r w:rsidRPr="007F654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Вода, земля, воздух</w:t>
      </w:r>
      <w:r w:rsidRPr="007F6548">
        <w:rPr>
          <w:color w:val="000000" w:themeColor="text1"/>
          <w:sz w:val="28"/>
          <w:szCs w:val="28"/>
        </w:rPr>
        <w:t>»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3-5человек. Построится в шеренгу, принять правильную осанку с мешочком на голове. По сигналу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Вода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 xml:space="preserve">шаг назад,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Земля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 xml:space="preserve">шаг вперед,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Воздух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4EF5">
        <w:rPr>
          <w:b/>
          <w:color w:val="000000" w:themeColor="text1"/>
          <w:sz w:val="28"/>
          <w:szCs w:val="28"/>
        </w:rPr>
        <w:t>-</w:t>
      </w:r>
      <w:r w:rsidRPr="007F6548">
        <w:rPr>
          <w:color w:val="000000" w:themeColor="text1"/>
          <w:sz w:val="28"/>
          <w:szCs w:val="28"/>
        </w:rPr>
        <w:lastRenderedPageBreak/>
        <w:t>поднять руки вверх (</w:t>
      </w:r>
      <w:r w:rsidRPr="00B84EF5">
        <w:rPr>
          <w:i/>
          <w:color w:val="000000" w:themeColor="text1"/>
          <w:sz w:val="28"/>
          <w:szCs w:val="28"/>
        </w:rPr>
        <w:t>у кого упал мешочек, тот становится к стене, касаясь головой, спиной и пятками</w:t>
      </w:r>
      <w:r>
        <w:rPr>
          <w:i/>
          <w:color w:val="000000" w:themeColor="text1"/>
          <w:sz w:val="28"/>
          <w:szCs w:val="28"/>
        </w:rPr>
        <w:t xml:space="preserve"> </w:t>
      </w:r>
      <w:r w:rsidRPr="00B84EF5">
        <w:rPr>
          <w:i/>
          <w:color w:val="000000" w:themeColor="text1"/>
          <w:sz w:val="28"/>
          <w:szCs w:val="28"/>
        </w:rPr>
        <w:t xml:space="preserve"> стен</w:t>
      </w:r>
      <w:r>
        <w:rPr>
          <w:i/>
          <w:color w:val="000000" w:themeColor="text1"/>
          <w:sz w:val="28"/>
          <w:szCs w:val="28"/>
        </w:rPr>
        <w:t>ы</w:t>
      </w:r>
      <w:r w:rsidRPr="00B84EF5">
        <w:rPr>
          <w:i/>
          <w:color w:val="000000" w:themeColor="text1"/>
          <w:sz w:val="28"/>
          <w:szCs w:val="28"/>
        </w:rPr>
        <w:t>).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6548">
        <w:rPr>
          <w:color w:val="000000" w:themeColor="text1"/>
          <w:sz w:val="28"/>
          <w:szCs w:val="28"/>
        </w:rPr>
        <w:t xml:space="preserve">Какой </w:t>
      </w:r>
      <w:r>
        <w:rPr>
          <w:color w:val="000000" w:themeColor="text1"/>
          <w:sz w:val="28"/>
          <w:szCs w:val="28"/>
        </w:rPr>
        <w:t>развитый</w:t>
      </w:r>
      <w:r w:rsidRPr="007F6548">
        <w:rPr>
          <w:color w:val="000000" w:themeColor="text1"/>
          <w:sz w:val="28"/>
          <w:szCs w:val="28"/>
        </w:rPr>
        <w:t xml:space="preserve"> у вас вестибулярный аппарат.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Вы получаете третью букву.</w:t>
      </w:r>
    </w:p>
    <w:p w:rsidR="009B4725" w:rsidRPr="004F5286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286">
        <w:rPr>
          <w:sz w:val="28"/>
          <w:szCs w:val="28"/>
        </w:rPr>
        <w:t>Данное упражнение способствует формированию навыка правильной осанки.</w:t>
      </w:r>
    </w:p>
    <w:p w:rsidR="009B4725" w:rsidRPr="00B84EF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84EF5">
        <w:rPr>
          <w:i/>
          <w:sz w:val="28"/>
          <w:szCs w:val="28"/>
          <w:u w:val="single"/>
        </w:rPr>
        <w:t>Четвертое задание.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Для того, чтоб получить следующие буквы нам надо разделиться на две команды. </w:t>
      </w:r>
      <w:r>
        <w:rPr>
          <w:color w:val="000000" w:themeColor="text1"/>
          <w:sz w:val="28"/>
          <w:szCs w:val="28"/>
        </w:rPr>
        <w:t>П</w:t>
      </w:r>
      <w:r w:rsidRPr="007F6548">
        <w:rPr>
          <w:color w:val="000000" w:themeColor="text1"/>
          <w:sz w:val="28"/>
          <w:szCs w:val="28"/>
        </w:rPr>
        <w:t>ервая команда отправляется по зеленым ко</w:t>
      </w:r>
      <w:r>
        <w:rPr>
          <w:color w:val="000000" w:themeColor="text1"/>
          <w:sz w:val="28"/>
          <w:szCs w:val="28"/>
        </w:rPr>
        <w:t xml:space="preserve">чкам, а вторая по красным кочкам </w:t>
      </w:r>
      <w:r w:rsidRPr="00B84EF5">
        <w:rPr>
          <w:i/>
          <w:color w:val="000000" w:themeColor="text1"/>
          <w:sz w:val="28"/>
          <w:szCs w:val="28"/>
        </w:rPr>
        <w:t>(грелки</w:t>
      </w:r>
      <w:r w:rsidRPr="007F654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1 команда: придумать оздоровительную игру с помощью предложенного игрового материала (коктейльная соломинка, воздушный шар, снежинка, нитки, комочки ваты, мыльные пузыри).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2 команда </w:t>
      </w:r>
      <w:r>
        <w:rPr>
          <w:color w:val="000000" w:themeColor="text1"/>
          <w:sz w:val="28"/>
          <w:szCs w:val="28"/>
        </w:rPr>
        <w:t>выполняет упражнение  «Саше</w:t>
      </w:r>
      <w:r w:rsidRPr="007F6548">
        <w:rPr>
          <w:color w:val="000000" w:themeColor="text1"/>
          <w:sz w:val="28"/>
          <w:szCs w:val="28"/>
        </w:rPr>
        <w:t xml:space="preserve"> с запахами».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rStyle w:val="a8"/>
          <w:bCs/>
          <w:color w:val="000000" w:themeColor="text1"/>
          <w:sz w:val="28"/>
          <w:szCs w:val="28"/>
        </w:rPr>
        <w:t> </w:t>
      </w:r>
      <w:r w:rsidRPr="007F6548">
        <w:rPr>
          <w:color w:val="000000" w:themeColor="text1"/>
          <w:sz w:val="28"/>
          <w:szCs w:val="28"/>
        </w:rPr>
        <w:t xml:space="preserve">(надо развязать </w:t>
      </w:r>
      <w:r>
        <w:rPr>
          <w:color w:val="000000" w:themeColor="text1"/>
          <w:sz w:val="28"/>
          <w:szCs w:val="28"/>
        </w:rPr>
        <w:t>саше</w:t>
      </w:r>
      <w:r w:rsidRPr="007F6548">
        <w:rPr>
          <w:color w:val="000000" w:themeColor="text1"/>
          <w:sz w:val="28"/>
          <w:szCs w:val="28"/>
        </w:rPr>
        <w:t>, приоткрыть его, закрыть глаза, поднести к носу и понюхать. Затем сказать, что там лежит)</w:t>
      </w:r>
      <w:r>
        <w:rPr>
          <w:color w:val="000000" w:themeColor="text1"/>
          <w:sz w:val="28"/>
          <w:szCs w:val="28"/>
        </w:rPr>
        <w:t>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После выполнения упражнений, команды проверяют друг друга</w:t>
      </w:r>
      <w:r w:rsidRPr="007F6548">
        <w:rPr>
          <w:color w:val="000000" w:themeColor="text1"/>
          <w:sz w:val="28"/>
          <w:szCs w:val="28"/>
        </w:rPr>
        <w:t>.)</w:t>
      </w:r>
    </w:p>
    <w:p w:rsidR="009B4725" w:rsidRPr="006B1D87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6B1D87">
        <w:rPr>
          <w:color w:val="211E1E"/>
          <w:sz w:val="28"/>
          <w:szCs w:val="28"/>
        </w:rPr>
        <w:t xml:space="preserve">Игра </w:t>
      </w:r>
      <w:r>
        <w:rPr>
          <w:color w:val="211E1E"/>
          <w:sz w:val="28"/>
          <w:szCs w:val="28"/>
        </w:rPr>
        <w:t xml:space="preserve">предназначена для формирования правильного дыхания, которое способствует профилактики простудных заболеваний и развитию речевого аппарата </w:t>
      </w:r>
      <w:r w:rsidRPr="006B1D87">
        <w:rPr>
          <w:color w:val="211E1E"/>
          <w:sz w:val="28"/>
          <w:szCs w:val="28"/>
        </w:rPr>
        <w:t xml:space="preserve">(лечебный метод дыхания А.Н. Стрельниковой). </w:t>
      </w:r>
      <w:r>
        <w:rPr>
          <w:color w:val="211E1E"/>
          <w:sz w:val="28"/>
          <w:szCs w:val="28"/>
        </w:rPr>
        <w:t xml:space="preserve"> </w:t>
      </w:r>
    </w:p>
    <w:p w:rsidR="009B4725" w:rsidRDefault="009B4725" w:rsidP="009B4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E5">
        <w:rPr>
          <w:rFonts w:ascii="Times New Roman" w:hAnsi="Times New Roman" w:cs="Times New Roman"/>
          <w:sz w:val="28"/>
          <w:szCs w:val="28"/>
        </w:rPr>
        <w:t>Считается, что кроме кислородного питания с помощью дыхания про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4CE5">
        <w:rPr>
          <w:rFonts w:ascii="Times New Roman" w:hAnsi="Times New Roman" w:cs="Times New Roman"/>
          <w:sz w:val="28"/>
          <w:szCs w:val="28"/>
        </w:rPr>
        <w:t xml:space="preserve">сходит и энергетическая подпитка организма.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5" w:rsidRPr="00B84EF5" w:rsidRDefault="009B4725" w:rsidP="009B47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 к</w:t>
      </w:r>
      <w:r w:rsidRPr="00B84EF5">
        <w:rPr>
          <w:rFonts w:ascii="Times New Roman" w:hAnsi="Times New Roman" w:cs="Times New Roman"/>
          <w:color w:val="000000" w:themeColor="text1"/>
          <w:sz w:val="28"/>
          <w:szCs w:val="28"/>
        </w:rPr>
        <w:t>оманды получают по 1 букве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(четвертую и пятую буквы)</w:t>
      </w:r>
    </w:p>
    <w:p w:rsidR="009B4725" w:rsidRPr="00DF7770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B84EF5">
        <w:rPr>
          <w:i/>
          <w:sz w:val="28"/>
          <w:szCs w:val="28"/>
          <w:u w:val="single"/>
        </w:rPr>
        <w:t>Пятое задание</w:t>
      </w:r>
      <w:r w:rsidRPr="00DF7770">
        <w:rPr>
          <w:color w:val="F79646" w:themeColor="accent6"/>
          <w:sz w:val="28"/>
          <w:szCs w:val="28"/>
        </w:rPr>
        <w:t>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недуг </w:t>
      </w:r>
      <w:r w:rsidRPr="007F6548">
        <w:rPr>
          <w:color w:val="000000" w:themeColor="text1"/>
          <w:sz w:val="28"/>
          <w:szCs w:val="28"/>
        </w:rPr>
        <w:t xml:space="preserve">и не простуда, 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догнала</w:t>
      </w:r>
      <w:r w:rsidRPr="007F6548">
        <w:rPr>
          <w:color w:val="000000" w:themeColor="text1"/>
          <w:sz w:val="28"/>
          <w:szCs w:val="28"/>
        </w:rPr>
        <w:t xml:space="preserve"> никогда.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Будем мы простуду эту,</w:t>
      </w:r>
    </w:p>
    <w:p w:rsidR="009B4725" w:rsidRPr="00B84EF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Прогонять водой всегда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Как хорошо вы прогнали простуду.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это вы получаете шестую</w:t>
      </w:r>
      <w:r w:rsidRPr="007F6548">
        <w:rPr>
          <w:color w:val="000000" w:themeColor="text1"/>
          <w:sz w:val="28"/>
          <w:szCs w:val="28"/>
        </w:rPr>
        <w:t xml:space="preserve"> букву.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84EF5">
        <w:rPr>
          <w:i/>
          <w:color w:val="000000" w:themeColor="text1"/>
          <w:sz w:val="28"/>
          <w:szCs w:val="28"/>
        </w:rPr>
        <w:t>(полоскание горла соленой водой)</w:t>
      </w:r>
    </w:p>
    <w:p w:rsidR="009B4725" w:rsidRPr="004F5286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Полоскание носоглотки солевым раствором воды способствует профилактики и лечению простудных заболеваний дошкольников.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B84EF5">
        <w:rPr>
          <w:i/>
          <w:sz w:val="28"/>
          <w:szCs w:val="28"/>
          <w:u w:val="single"/>
        </w:rPr>
        <w:t>Шестое задание</w:t>
      </w:r>
      <w:r>
        <w:rPr>
          <w:color w:val="F79646" w:themeColor="accent6"/>
          <w:sz w:val="28"/>
          <w:szCs w:val="28"/>
        </w:rPr>
        <w:t>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Последнее наше задание – это лабиринт «Тренажер для ног»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Надеваем крепления на стопы ног и проходим по часовой стрелке лабиринта от начала до конца.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-Молодцы, вы справились с этим заданием, и получаете последнюю седьмую букву.</w:t>
      </w:r>
    </w:p>
    <w:p w:rsidR="009B4725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Этот многофункциональный тренажер развивает двигательные навыки ребенка, активизирует вестибулярный аппарат и координацию движений. Регулярные упражнения с помощью данного тренажера дают положительные результаты при работе с детьми с ограниченными возможностями здоровья, в том числе с нарушениями опорно-двигательного аппарата. Панели могут </w:t>
      </w:r>
      <w:r>
        <w:rPr>
          <w:color w:val="000000" w:themeColor="text1"/>
          <w:sz w:val="28"/>
          <w:szCs w:val="28"/>
        </w:rPr>
        <w:lastRenderedPageBreak/>
        <w:t>крепиться к стене, на столе, на полу, что позволяет проводить упражнения разного вида.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коллеги! Какие чувства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возникли у вас в ходе мастер-класса? Какой вид упражнений Вам понравился больше? 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Давайте </w:t>
      </w:r>
      <w:r>
        <w:rPr>
          <w:color w:val="000000" w:themeColor="text1"/>
          <w:sz w:val="28"/>
          <w:szCs w:val="28"/>
        </w:rPr>
        <w:t>соберем из ваших букв,</w:t>
      </w:r>
      <w:r w:rsidRPr="007F6548">
        <w:rPr>
          <w:color w:val="000000" w:themeColor="text1"/>
          <w:sz w:val="28"/>
          <w:szCs w:val="28"/>
        </w:rPr>
        <w:t xml:space="preserve"> слово и посмотрим, </w:t>
      </w:r>
      <w:r>
        <w:rPr>
          <w:color w:val="000000" w:themeColor="text1"/>
          <w:sz w:val="28"/>
          <w:szCs w:val="28"/>
        </w:rPr>
        <w:t>что же у нас получилось</w:t>
      </w:r>
      <w:r w:rsidRPr="007F6548">
        <w:rPr>
          <w:color w:val="000000" w:themeColor="text1"/>
          <w:sz w:val="28"/>
          <w:szCs w:val="28"/>
        </w:rPr>
        <w:t>? Правильно</w:t>
      </w:r>
      <w:r>
        <w:rPr>
          <w:color w:val="000000" w:themeColor="text1"/>
          <w:sz w:val="28"/>
          <w:szCs w:val="28"/>
        </w:rPr>
        <w:t>, это слово –</w:t>
      </w:r>
      <w:r w:rsidRPr="007F6548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 Как вы уже поняли из игры, что здоровье спрятано в самом человеке. И чтобы детям рассказать доступно, мы используем вот этот макет, благодаря которому мы изучаем значение каждого органа человека</w:t>
      </w:r>
      <w:r w:rsidRPr="007F6548">
        <w:rPr>
          <w:color w:val="000000" w:themeColor="text1"/>
          <w:sz w:val="28"/>
          <w:szCs w:val="28"/>
        </w:rPr>
        <w:t xml:space="preserve"> </w:t>
      </w:r>
      <w:r w:rsidRPr="00F30858">
        <w:rPr>
          <w:i/>
          <w:color w:val="000000" w:themeColor="text1"/>
          <w:sz w:val="28"/>
          <w:szCs w:val="28"/>
        </w:rPr>
        <w:t>(показать макет человека</w:t>
      </w:r>
      <w:r w:rsidRPr="007F6548">
        <w:rPr>
          <w:color w:val="000000" w:themeColor="text1"/>
          <w:sz w:val="28"/>
          <w:szCs w:val="28"/>
        </w:rPr>
        <w:t>)</w:t>
      </w:r>
    </w:p>
    <w:p w:rsidR="009B4725" w:rsidRPr="007F6548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9B4725" w:rsidRPr="007F6548" w:rsidRDefault="009B4725" w:rsidP="009B472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4725" w:rsidRPr="007F6548" w:rsidRDefault="009B4725" w:rsidP="009B4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725" w:rsidRDefault="009B4725" w:rsidP="009B472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Pr="004F5AC6" w:rsidRDefault="009B4725" w:rsidP="009B47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A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9B4725" w:rsidRPr="00402B58" w:rsidRDefault="009B4725" w:rsidP="009B4725">
      <w:pPr>
        <w:rPr>
          <w:b/>
        </w:rPr>
      </w:pPr>
    </w:p>
    <w:p w:rsidR="009B4725" w:rsidRPr="00402B58" w:rsidRDefault="009B4725" w:rsidP="009B472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B5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Современный мир развивается стремительно. Информационные технологии прочно входят в жизнь людей. Не остались в стороне и дошкольники.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Детство современных дошкольников проходит возле компьютера, телефона, телевизора, что влечет за собой малоподвижный образ жизни. Дети перестают играть на свежем воздухе в подвижные игры. Такой образ жизни отражается и на здоровье ребят, слабеет иммунитет. Увеличивается заболеваемость детей простудами, происходит искривление опорно-двигательного аппарата, ожирение.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 xml:space="preserve">Взяв новую группу малышей, проведя анализ заболеваемости новой группы и ребят, которых выпустила, пришла к выводу, что дети стали чаще болеть простудными заболеваниями. 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Решая задачу, как снизить процент заболеваемости воспитанников группы, который сказывается на образовательном процессе, и изучив литературу, сделала вывод, о том, что необходимо закаливать детей.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Но, чтобы закаливание принесло положительные результаты,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 было найти такие формы работы, которые дети делали бы с удовольствием.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Провожу </w:t>
      </w:r>
      <w:r w:rsidRPr="003E57F1">
        <w:rPr>
          <w:rFonts w:ascii="Times New Roman" w:eastAsia="Calibri" w:hAnsi="Times New Roman" w:cs="Times New Roman"/>
          <w:sz w:val="28"/>
          <w:szCs w:val="28"/>
        </w:rPr>
        <w:t>процедуры в игровой форме, что очень нравится детям. Стараюсь сделать, казалось бы, не очень приятную процедуру промывания носа содово-солевым раствором в приятную ситуацию, не нарушая психики ребенка. Мои ребятишки с удовольствием бегут делать все процедуры</w:t>
      </w:r>
    </w:p>
    <w:p w:rsidR="009B4725" w:rsidRPr="003E57F1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На родительском собрании представила родителям информацию о заболеваемости детей за три месяца и предложила им систему закаливания.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4725" w:rsidRPr="003E57F1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Мамы и папы детей с энтузиазмом приняли эту идею. С родителей были собраны согласия на проведение процедур и разъяснено о том, что промывание носа необходимо проводить и в период болезни ребенка, так как этот раствор способствует скорейшему выздоровлению ребенка.</w:t>
      </w:r>
    </w:p>
    <w:p w:rsidR="009B4725" w:rsidRDefault="009B4725" w:rsidP="009B4725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Начинаем закаливающие полоскание с t° 25,° снижая ее каждые 2-3 дня. Через месяц  переходим на просто водой из крана, а затем на содово-солевой раствор. </w:t>
      </w:r>
    </w:p>
    <w:p w:rsidR="009B4725" w:rsidRPr="00543E1D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1D">
        <w:rPr>
          <w:rFonts w:ascii="Times New Roman" w:hAnsi="Times New Roman" w:cs="Times New Roman"/>
          <w:sz w:val="28"/>
          <w:szCs w:val="28"/>
        </w:rPr>
        <w:t>После пробуждения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E1D">
        <w:rPr>
          <w:rFonts w:ascii="Times New Roman" w:hAnsi="Times New Roman" w:cs="Times New Roman"/>
          <w:sz w:val="28"/>
          <w:szCs w:val="28"/>
        </w:rPr>
        <w:t xml:space="preserve"> дети в постели, под контролем воспитателя, выполняют 3-4 дыхательных упражнения, </w:t>
      </w:r>
      <w:r w:rsidRPr="00543E1D">
        <w:rPr>
          <w:rFonts w:ascii="Times New Roman" w:hAnsi="Times New Roman" w:cs="Times New Roman"/>
          <w:color w:val="333333"/>
          <w:sz w:val="28"/>
          <w:szCs w:val="28"/>
        </w:rPr>
        <w:t xml:space="preserve">что очень </w:t>
      </w:r>
      <w:r w:rsidRPr="00543E1D">
        <w:rPr>
          <w:rFonts w:ascii="Times New Roman" w:hAnsi="Times New Roman" w:cs="Times New Roman"/>
          <w:sz w:val="28"/>
          <w:szCs w:val="28"/>
        </w:rPr>
        <w:t xml:space="preserve">важно для профилактики простудных заболеваний и заболеваний верхних дыхательных путей. </w:t>
      </w:r>
    </w:p>
    <w:p w:rsidR="009B4725" w:rsidRPr="00543E1D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E1D">
        <w:rPr>
          <w:rFonts w:ascii="Times New Roman" w:hAnsi="Times New Roman" w:cs="Times New Roman"/>
          <w:sz w:val="28"/>
          <w:szCs w:val="28"/>
        </w:rPr>
        <w:t xml:space="preserve">Затем, по 5 человек, переходят в туалетную комнату, где под контролем воспитателя и медицинского работника проводим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полоскание носа содово-солевым раствором. </w:t>
      </w:r>
    </w:p>
    <w:p w:rsidR="009B4725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данной процедуры необходимо развести раствор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 литра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воды добавляем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ч. ложки соли и 3 ч. ложки соды (без горки). Ребенок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набирает в столовую ложку раствор и в игровой форме вдыхает данный раствор через нос. Процедура проводится 2-3 раза в неделю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725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внедрения данной технологии заболеваемость в группе составляла 32%, в период реализации – заболеваемость составила 8%.</w:t>
      </w:r>
    </w:p>
    <w:p w:rsidR="009B4725" w:rsidRPr="00543E1D" w:rsidRDefault="009B4725" w:rsidP="009B472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725" w:rsidRPr="00CC34EF" w:rsidRDefault="009B4725" w:rsidP="009B4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C34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такой простой технологии </w:t>
      </w:r>
      <w:r w:rsidRPr="00CC34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закаливания в нашей группе достигнута высокая сопротивляемость организма различным неблагоприятным факторам, снижена заболеваемость.</w:t>
      </w:r>
    </w:p>
    <w:p w:rsidR="009B4725" w:rsidRPr="00CC34EF" w:rsidRDefault="009B4725" w:rsidP="009B4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EF">
        <w:rPr>
          <w:rFonts w:ascii="Times New Roman" w:eastAsia="Calibri" w:hAnsi="Times New Roman" w:cs="Times New Roman"/>
          <w:sz w:val="28"/>
          <w:szCs w:val="28"/>
        </w:rPr>
        <w:t>Родители очень довольны результатами проекта.</w:t>
      </w:r>
    </w:p>
    <w:p w:rsidR="009B4725" w:rsidRPr="00CC34EF" w:rsidRDefault="009B4725" w:rsidP="009B47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725" w:rsidRPr="00CC34EF" w:rsidRDefault="009B4725" w:rsidP="009B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проекта стало внедрение технологии содово-солевого закаливания в ДОУ (все возрастные группы)</w:t>
      </w:r>
    </w:p>
    <w:p w:rsidR="009B4725" w:rsidRPr="00CC34EF" w:rsidRDefault="009B4725" w:rsidP="009B472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4725" w:rsidRPr="00543E1D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725" w:rsidRPr="003E57F1" w:rsidRDefault="009B4725" w:rsidP="009B47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725" w:rsidRDefault="009B4725" w:rsidP="009B4725">
      <w:pPr>
        <w:shd w:val="clear" w:color="auto" w:fill="FFFFFF"/>
        <w:spacing w:after="0" w:line="403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4725" w:rsidRPr="00C075BD" w:rsidRDefault="009B4725" w:rsidP="009B4725">
      <w:pPr>
        <w:shd w:val="clear" w:color="auto" w:fill="FFFFFF"/>
        <w:spacing w:after="0" w:line="403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4725" w:rsidRDefault="009B4725" w:rsidP="009B4725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25" w:rsidRDefault="009B4725" w:rsidP="009B4725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25" w:rsidRDefault="009B4725" w:rsidP="009B4725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25" w:rsidRDefault="009B4725" w:rsidP="009B4725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25" w:rsidRPr="00CC34EF" w:rsidRDefault="009B4725" w:rsidP="009B4725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9B4725" w:rsidRPr="00CC34EF" w:rsidRDefault="009B4725" w:rsidP="009B4725">
      <w:pPr>
        <w:jc w:val="both"/>
        <w:rPr>
          <w:rFonts w:ascii="Calibri" w:eastAsia="Calibri" w:hAnsi="Calibri" w:cs="Times New Roman"/>
        </w:rPr>
      </w:pPr>
      <w:r w:rsidRPr="00CC3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4EF">
        <w:rPr>
          <w:rFonts w:ascii="Times New Roman" w:eastAsia="Calibri" w:hAnsi="Times New Roman" w:cs="Times New Roman"/>
          <w:sz w:val="28"/>
          <w:szCs w:val="28"/>
        </w:rPr>
        <w:tab/>
      </w:r>
    </w:p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Default="009B4725" w:rsidP="009B4725"/>
    <w:p w:rsidR="009B4725" w:rsidRPr="00402B58" w:rsidRDefault="009B4725" w:rsidP="00C47FC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egoe UI" w:hAnsi="Times New Roman" w:cs="Tahoma"/>
          <w:sz w:val="28"/>
          <w:szCs w:val="28"/>
          <w:lang w:eastAsia="ru-RU"/>
        </w:rPr>
      </w:pPr>
      <w:bookmarkStart w:id="0" w:name="_GoBack"/>
      <w:bookmarkEnd w:id="0"/>
    </w:p>
    <w:sectPr w:rsidR="009B4725" w:rsidRPr="00402B58" w:rsidSect="008409E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FB" w:rsidRDefault="00B27BFB" w:rsidP="005F4C99">
      <w:pPr>
        <w:spacing w:after="0" w:line="240" w:lineRule="auto"/>
      </w:pPr>
      <w:r>
        <w:separator/>
      </w:r>
    </w:p>
  </w:endnote>
  <w:endnote w:type="continuationSeparator" w:id="0">
    <w:p w:rsidR="00B27BFB" w:rsidRDefault="00B27BFB" w:rsidP="005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168236"/>
      <w:docPartObj>
        <w:docPartGallery w:val="Page Numbers (Bottom of Page)"/>
        <w:docPartUnique/>
      </w:docPartObj>
    </w:sdtPr>
    <w:sdtEndPr/>
    <w:sdtContent>
      <w:p w:rsidR="00402B58" w:rsidRDefault="00402B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25">
          <w:rPr>
            <w:noProof/>
          </w:rPr>
          <w:t>26</w:t>
        </w:r>
        <w:r>
          <w:fldChar w:fldCharType="end"/>
        </w:r>
      </w:p>
    </w:sdtContent>
  </w:sdt>
  <w:p w:rsidR="00402B58" w:rsidRDefault="00402B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FB" w:rsidRDefault="00B27BFB" w:rsidP="005F4C99">
      <w:pPr>
        <w:spacing w:after="0" w:line="240" w:lineRule="auto"/>
      </w:pPr>
      <w:r>
        <w:separator/>
      </w:r>
    </w:p>
  </w:footnote>
  <w:footnote w:type="continuationSeparator" w:id="0">
    <w:p w:rsidR="00B27BFB" w:rsidRDefault="00B27BFB" w:rsidP="005F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58" w:rsidRPr="005F4C99" w:rsidRDefault="00402B58" w:rsidP="005F4C99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Жевтяк Наталья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869"/>
    <w:multiLevelType w:val="multilevel"/>
    <w:tmpl w:val="954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A39C4"/>
    <w:multiLevelType w:val="multilevel"/>
    <w:tmpl w:val="AD7E374C"/>
    <w:styleLink w:val="WWNum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5DE246F"/>
    <w:multiLevelType w:val="multilevel"/>
    <w:tmpl w:val="FD58CF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A0760D"/>
    <w:multiLevelType w:val="multilevel"/>
    <w:tmpl w:val="347CD2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5F21D7F"/>
    <w:multiLevelType w:val="multilevel"/>
    <w:tmpl w:val="A3F09AE0"/>
    <w:styleLink w:val="WWNum1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79701E11"/>
    <w:multiLevelType w:val="multilevel"/>
    <w:tmpl w:val="679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D4DD8"/>
    <w:multiLevelType w:val="hybridMultilevel"/>
    <w:tmpl w:val="3478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9135B"/>
    <w:multiLevelType w:val="hybridMultilevel"/>
    <w:tmpl w:val="A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CD"/>
    <w:rsid w:val="00003674"/>
    <w:rsid w:val="00033497"/>
    <w:rsid w:val="000710FA"/>
    <w:rsid w:val="00100B4B"/>
    <w:rsid w:val="0011747C"/>
    <w:rsid w:val="00170D56"/>
    <w:rsid w:val="00182449"/>
    <w:rsid w:val="001D03E7"/>
    <w:rsid w:val="002A1047"/>
    <w:rsid w:val="002B63F6"/>
    <w:rsid w:val="002F0320"/>
    <w:rsid w:val="00311076"/>
    <w:rsid w:val="003D22A3"/>
    <w:rsid w:val="00402B58"/>
    <w:rsid w:val="004F5AC6"/>
    <w:rsid w:val="00567372"/>
    <w:rsid w:val="005F4C99"/>
    <w:rsid w:val="00684B9C"/>
    <w:rsid w:val="00696460"/>
    <w:rsid w:val="006F3900"/>
    <w:rsid w:val="00726CA5"/>
    <w:rsid w:val="007D3D32"/>
    <w:rsid w:val="008166EF"/>
    <w:rsid w:val="008409E6"/>
    <w:rsid w:val="008944F4"/>
    <w:rsid w:val="008D7A6E"/>
    <w:rsid w:val="00946291"/>
    <w:rsid w:val="00946553"/>
    <w:rsid w:val="0098060C"/>
    <w:rsid w:val="009930E9"/>
    <w:rsid w:val="009A6232"/>
    <w:rsid w:val="009B4725"/>
    <w:rsid w:val="009C3746"/>
    <w:rsid w:val="00A17540"/>
    <w:rsid w:val="00A758A9"/>
    <w:rsid w:val="00A94186"/>
    <w:rsid w:val="00AB0449"/>
    <w:rsid w:val="00B10ADA"/>
    <w:rsid w:val="00B1335F"/>
    <w:rsid w:val="00B27BFB"/>
    <w:rsid w:val="00BA2997"/>
    <w:rsid w:val="00C47FCD"/>
    <w:rsid w:val="00C56638"/>
    <w:rsid w:val="00C72D7C"/>
    <w:rsid w:val="00CB7CBA"/>
    <w:rsid w:val="00CD17E4"/>
    <w:rsid w:val="00CE411A"/>
    <w:rsid w:val="00CF4358"/>
    <w:rsid w:val="00D51CF7"/>
    <w:rsid w:val="00DA0F03"/>
    <w:rsid w:val="00DD2169"/>
    <w:rsid w:val="00DD75E0"/>
    <w:rsid w:val="00DE039A"/>
    <w:rsid w:val="00DF7A56"/>
    <w:rsid w:val="00E6662A"/>
    <w:rsid w:val="00E66F06"/>
    <w:rsid w:val="00F17E4C"/>
    <w:rsid w:val="00F66C1B"/>
    <w:rsid w:val="00F944A3"/>
    <w:rsid w:val="00FA7624"/>
    <w:rsid w:val="00FB0830"/>
    <w:rsid w:val="00FB143E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8DAD3C-C654-4AD7-8797-DD5600E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0">
    <w:name w:val="WWNum10"/>
    <w:basedOn w:val="a2"/>
    <w:rsid w:val="00C47FCD"/>
    <w:pPr>
      <w:numPr>
        <w:numId w:val="1"/>
      </w:numPr>
    </w:pPr>
  </w:style>
  <w:style w:type="numbering" w:customStyle="1" w:styleId="WWNum12">
    <w:name w:val="WWNum12"/>
    <w:basedOn w:val="a2"/>
    <w:rsid w:val="00C47FCD"/>
    <w:pPr>
      <w:numPr>
        <w:numId w:val="2"/>
      </w:numPr>
    </w:pPr>
  </w:style>
  <w:style w:type="table" w:styleId="a3">
    <w:name w:val="Table Grid"/>
    <w:basedOn w:val="a1"/>
    <w:uiPriority w:val="59"/>
    <w:rsid w:val="00C47FCD"/>
    <w:pPr>
      <w:spacing w:after="0" w:line="240" w:lineRule="auto"/>
      <w:ind w:left="284" w:right="79"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7E4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17E4C"/>
    <w:rPr>
      <w:i/>
      <w:iCs/>
    </w:rPr>
  </w:style>
  <w:style w:type="numbering" w:customStyle="1" w:styleId="WWNum1">
    <w:name w:val="WWNum1"/>
    <w:basedOn w:val="a2"/>
    <w:rsid w:val="00182449"/>
    <w:pPr>
      <w:numPr>
        <w:numId w:val="9"/>
      </w:numPr>
    </w:pPr>
  </w:style>
  <w:style w:type="paragraph" w:styleId="a9">
    <w:name w:val="header"/>
    <w:basedOn w:val="a"/>
    <w:link w:val="aa"/>
    <w:uiPriority w:val="99"/>
    <w:unhideWhenUsed/>
    <w:rsid w:val="005F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C99"/>
  </w:style>
  <w:style w:type="paragraph" w:styleId="ab">
    <w:name w:val="footer"/>
    <w:basedOn w:val="a"/>
    <w:link w:val="ac"/>
    <w:uiPriority w:val="99"/>
    <w:unhideWhenUsed/>
    <w:rsid w:val="005F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C99"/>
  </w:style>
  <w:style w:type="paragraph" w:styleId="ad">
    <w:name w:val="List Paragraph"/>
    <w:basedOn w:val="a"/>
    <w:uiPriority w:val="34"/>
    <w:qFormat/>
    <w:rsid w:val="002A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88E9-3690-42C8-B379-BC692DE9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26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Плужник Светлана</cp:lastModifiedBy>
  <cp:revision>34</cp:revision>
  <cp:lastPrinted>2020-04-17T12:19:00Z</cp:lastPrinted>
  <dcterms:created xsi:type="dcterms:W3CDTF">2020-04-17T10:58:00Z</dcterms:created>
  <dcterms:modified xsi:type="dcterms:W3CDTF">2020-12-23T11:26:00Z</dcterms:modified>
</cp:coreProperties>
</file>