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83" w:rsidRDefault="00237E04" w:rsidP="008B1583">
      <w:pPr>
        <w:pStyle w:val="a3"/>
        <w:jc w:val="center"/>
        <w:rPr>
          <w:b/>
          <w:sz w:val="32"/>
          <w:szCs w:val="32"/>
        </w:rPr>
      </w:pPr>
      <w:r>
        <w:rPr>
          <w:b/>
          <w:sz w:val="32"/>
          <w:szCs w:val="32"/>
        </w:rPr>
        <w:t>Управление образования</w:t>
      </w:r>
    </w:p>
    <w:p w:rsidR="003E6261" w:rsidRPr="007565D7" w:rsidRDefault="00237E04" w:rsidP="008B1583">
      <w:pPr>
        <w:pStyle w:val="a3"/>
        <w:jc w:val="center"/>
        <w:rPr>
          <w:b/>
          <w:sz w:val="32"/>
          <w:szCs w:val="32"/>
        </w:rPr>
      </w:pPr>
      <w:r>
        <w:rPr>
          <w:b/>
          <w:sz w:val="32"/>
          <w:szCs w:val="32"/>
        </w:rPr>
        <w:t xml:space="preserve">администрации </w:t>
      </w:r>
      <w:r w:rsidR="008B1583">
        <w:rPr>
          <w:b/>
          <w:sz w:val="32"/>
          <w:szCs w:val="32"/>
        </w:rPr>
        <w:t xml:space="preserve"> </w:t>
      </w:r>
      <w:r>
        <w:rPr>
          <w:b/>
          <w:sz w:val="32"/>
          <w:szCs w:val="32"/>
        </w:rPr>
        <w:t>Белгородского района</w:t>
      </w:r>
    </w:p>
    <w:p w:rsidR="003E6261" w:rsidRPr="007565D7" w:rsidRDefault="003E6261" w:rsidP="003E6261">
      <w:pPr>
        <w:pStyle w:val="a3"/>
        <w:jc w:val="center"/>
        <w:rPr>
          <w:b/>
          <w:sz w:val="32"/>
          <w:szCs w:val="32"/>
        </w:rPr>
      </w:pPr>
    </w:p>
    <w:p w:rsidR="003E6261" w:rsidRPr="007565D7" w:rsidRDefault="003E6261" w:rsidP="003E6261">
      <w:pPr>
        <w:pStyle w:val="a3"/>
        <w:jc w:val="center"/>
        <w:rPr>
          <w:b/>
          <w:sz w:val="32"/>
          <w:szCs w:val="32"/>
        </w:rPr>
      </w:pPr>
    </w:p>
    <w:p w:rsidR="003E6261" w:rsidRPr="007565D7" w:rsidRDefault="003E6261" w:rsidP="003E6261">
      <w:pPr>
        <w:pStyle w:val="a3"/>
        <w:jc w:val="center"/>
        <w:rPr>
          <w:b/>
          <w:sz w:val="32"/>
          <w:szCs w:val="32"/>
        </w:rPr>
      </w:pPr>
    </w:p>
    <w:p w:rsidR="003E6261" w:rsidRDefault="003E6261" w:rsidP="003E6261">
      <w:pPr>
        <w:pStyle w:val="a3"/>
        <w:jc w:val="center"/>
        <w:rPr>
          <w:b/>
          <w:sz w:val="32"/>
          <w:szCs w:val="32"/>
        </w:rPr>
      </w:pPr>
    </w:p>
    <w:p w:rsidR="00A03196" w:rsidRDefault="00A03196" w:rsidP="003E6261">
      <w:pPr>
        <w:pStyle w:val="a3"/>
        <w:jc w:val="center"/>
        <w:rPr>
          <w:b/>
          <w:sz w:val="32"/>
          <w:szCs w:val="32"/>
        </w:rPr>
      </w:pPr>
    </w:p>
    <w:p w:rsidR="00A03196" w:rsidRDefault="00A03196" w:rsidP="003E6261">
      <w:pPr>
        <w:pStyle w:val="a3"/>
        <w:jc w:val="center"/>
        <w:rPr>
          <w:b/>
          <w:sz w:val="32"/>
          <w:szCs w:val="32"/>
        </w:rPr>
      </w:pPr>
    </w:p>
    <w:p w:rsidR="00A03196" w:rsidRDefault="00A03196" w:rsidP="003E6261">
      <w:pPr>
        <w:pStyle w:val="a3"/>
        <w:jc w:val="center"/>
        <w:rPr>
          <w:b/>
          <w:sz w:val="32"/>
          <w:szCs w:val="32"/>
        </w:rPr>
      </w:pPr>
      <w:bookmarkStart w:id="0" w:name="_GoBack"/>
      <w:bookmarkEnd w:id="0"/>
    </w:p>
    <w:p w:rsidR="00A03196" w:rsidRPr="007565D7" w:rsidRDefault="00A03196" w:rsidP="003E6261">
      <w:pPr>
        <w:pStyle w:val="a3"/>
        <w:jc w:val="center"/>
        <w:rPr>
          <w:b/>
          <w:sz w:val="32"/>
          <w:szCs w:val="32"/>
        </w:rPr>
      </w:pPr>
    </w:p>
    <w:p w:rsidR="003E6261" w:rsidRPr="007565D7" w:rsidRDefault="003E6261" w:rsidP="003E6261">
      <w:pPr>
        <w:pStyle w:val="a3"/>
        <w:jc w:val="center"/>
        <w:rPr>
          <w:b/>
          <w:sz w:val="32"/>
          <w:szCs w:val="32"/>
        </w:rPr>
      </w:pPr>
    </w:p>
    <w:p w:rsidR="00D01211" w:rsidRPr="00D01211" w:rsidRDefault="00D01211" w:rsidP="00D01211">
      <w:pPr>
        <w:pStyle w:val="af5"/>
        <w:tabs>
          <w:tab w:val="left" w:pos="5103"/>
          <w:tab w:val="left" w:pos="5387"/>
        </w:tabs>
        <w:contextualSpacing/>
        <w:jc w:val="center"/>
        <w:rPr>
          <w:b/>
          <w:sz w:val="36"/>
          <w:szCs w:val="36"/>
        </w:rPr>
      </w:pPr>
      <w:r w:rsidRPr="00D01211">
        <w:rPr>
          <w:b/>
          <w:sz w:val="36"/>
          <w:szCs w:val="36"/>
        </w:rPr>
        <w:t>Использование технологии сотрудничества    в преподавании</w:t>
      </w:r>
      <w:r w:rsidR="004015AD">
        <w:rPr>
          <w:b/>
          <w:sz w:val="36"/>
          <w:szCs w:val="36"/>
        </w:rPr>
        <w:t xml:space="preserve"> </w:t>
      </w:r>
      <w:r w:rsidRPr="00D01211">
        <w:rPr>
          <w:b/>
          <w:sz w:val="36"/>
          <w:szCs w:val="36"/>
        </w:rPr>
        <w:t xml:space="preserve"> иностранного</w:t>
      </w:r>
      <w:r w:rsidR="00453E34">
        <w:rPr>
          <w:b/>
          <w:sz w:val="36"/>
          <w:szCs w:val="36"/>
        </w:rPr>
        <w:t xml:space="preserve"> </w:t>
      </w:r>
      <w:r w:rsidRPr="00D01211">
        <w:rPr>
          <w:b/>
          <w:sz w:val="36"/>
          <w:szCs w:val="36"/>
        </w:rPr>
        <w:t xml:space="preserve"> языка</w:t>
      </w:r>
      <w:r>
        <w:rPr>
          <w:b/>
          <w:sz w:val="36"/>
          <w:szCs w:val="36"/>
        </w:rPr>
        <w:t xml:space="preserve"> </w:t>
      </w:r>
      <w:r w:rsidRPr="00D01211">
        <w:rPr>
          <w:b/>
          <w:sz w:val="36"/>
          <w:szCs w:val="36"/>
        </w:rPr>
        <w:t xml:space="preserve"> как  средство формирования коммуникативной компетенции обучающихся</w:t>
      </w:r>
    </w:p>
    <w:p w:rsidR="003E6261" w:rsidRPr="00D01211" w:rsidRDefault="003E6261" w:rsidP="003E6261">
      <w:pPr>
        <w:pStyle w:val="a3"/>
        <w:jc w:val="center"/>
        <w:rPr>
          <w:b/>
          <w:sz w:val="36"/>
          <w:szCs w:val="36"/>
        </w:rPr>
      </w:pPr>
    </w:p>
    <w:p w:rsidR="003E6261" w:rsidRPr="00D01211" w:rsidRDefault="003E6261" w:rsidP="003E6261">
      <w:pPr>
        <w:pStyle w:val="a3"/>
        <w:jc w:val="center"/>
        <w:rPr>
          <w:b/>
          <w:sz w:val="36"/>
          <w:szCs w:val="36"/>
        </w:rPr>
      </w:pPr>
    </w:p>
    <w:p w:rsidR="003E6261" w:rsidRPr="007565D7" w:rsidRDefault="003E6261" w:rsidP="003E6261">
      <w:pPr>
        <w:pStyle w:val="a3"/>
        <w:jc w:val="center"/>
        <w:rPr>
          <w:b/>
          <w:sz w:val="32"/>
          <w:szCs w:val="32"/>
        </w:rPr>
      </w:pPr>
    </w:p>
    <w:p w:rsidR="003E6261" w:rsidRPr="007565D7" w:rsidRDefault="003E6261" w:rsidP="003E6261">
      <w:pPr>
        <w:pStyle w:val="a3"/>
        <w:jc w:val="center"/>
        <w:rPr>
          <w:b/>
          <w:sz w:val="36"/>
          <w:szCs w:val="36"/>
        </w:rPr>
      </w:pPr>
    </w:p>
    <w:p w:rsidR="003E6261" w:rsidRPr="007565D7" w:rsidRDefault="003E6261" w:rsidP="003E6261">
      <w:pPr>
        <w:pStyle w:val="a3"/>
        <w:jc w:val="center"/>
        <w:rPr>
          <w:b/>
          <w:sz w:val="32"/>
          <w:szCs w:val="32"/>
        </w:rPr>
      </w:pPr>
    </w:p>
    <w:p w:rsidR="003E6261" w:rsidRPr="007565D7" w:rsidRDefault="00B03C82" w:rsidP="00B03C82">
      <w:pPr>
        <w:pStyle w:val="a3"/>
        <w:tabs>
          <w:tab w:val="left" w:pos="3875"/>
        </w:tabs>
        <w:rPr>
          <w:b/>
          <w:sz w:val="32"/>
          <w:szCs w:val="32"/>
        </w:rPr>
      </w:pPr>
      <w:r w:rsidRPr="007565D7">
        <w:rPr>
          <w:b/>
          <w:sz w:val="32"/>
          <w:szCs w:val="32"/>
        </w:rPr>
        <w:tab/>
      </w:r>
    </w:p>
    <w:p w:rsidR="003E6261" w:rsidRPr="007565D7" w:rsidRDefault="003E6261" w:rsidP="00A03196">
      <w:pPr>
        <w:pStyle w:val="a3"/>
        <w:rPr>
          <w:b/>
          <w:sz w:val="32"/>
          <w:szCs w:val="32"/>
        </w:rPr>
      </w:pPr>
    </w:p>
    <w:p w:rsidR="003E6261" w:rsidRPr="007565D7" w:rsidRDefault="003E6261" w:rsidP="003E6261">
      <w:pPr>
        <w:pStyle w:val="a3"/>
        <w:jc w:val="center"/>
        <w:rPr>
          <w:b/>
          <w:sz w:val="32"/>
          <w:szCs w:val="32"/>
        </w:rPr>
      </w:pPr>
    </w:p>
    <w:p w:rsidR="0076126D" w:rsidRPr="007565D7" w:rsidRDefault="003E6261" w:rsidP="002356D4">
      <w:pPr>
        <w:pStyle w:val="a3"/>
        <w:ind w:left="2835" w:right="567"/>
        <w:jc w:val="right"/>
        <w:rPr>
          <w:b/>
          <w:sz w:val="28"/>
          <w:szCs w:val="28"/>
        </w:rPr>
      </w:pPr>
      <w:r w:rsidRPr="007565D7">
        <w:rPr>
          <w:sz w:val="28"/>
          <w:szCs w:val="28"/>
        </w:rPr>
        <w:t>Автор опыта</w:t>
      </w:r>
      <w:r w:rsidRPr="007565D7">
        <w:rPr>
          <w:b/>
          <w:sz w:val="28"/>
          <w:szCs w:val="28"/>
        </w:rPr>
        <w:t xml:space="preserve">: </w:t>
      </w:r>
      <w:r w:rsidRPr="007565D7">
        <w:rPr>
          <w:b/>
          <w:sz w:val="28"/>
          <w:szCs w:val="28"/>
        </w:rPr>
        <w:br/>
      </w:r>
      <w:r w:rsidR="00BB0553" w:rsidRPr="007565D7">
        <w:rPr>
          <w:b/>
          <w:sz w:val="28"/>
          <w:szCs w:val="28"/>
        </w:rPr>
        <w:t>Марьенко Надежда Анатольевна</w:t>
      </w:r>
      <w:r w:rsidR="007D7FA3" w:rsidRPr="007565D7">
        <w:rPr>
          <w:b/>
          <w:sz w:val="28"/>
          <w:szCs w:val="28"/>
        </w:rPr>
        <w:t>,</w:t>
      </w:r>
      <w:r w:rsidRPr="007565D7">
        <w:rPr>
          <w:b/>
          <w:sz w:val="28"/>
          <w:szCs w:val="28"/>
        </w:rPr>
        <w:t xml:space="preserve"> </w:t>
      </w:r>
    </w:p>
    <w:p w:rsidR="007D7FA3" w:rsidRPr="007565D7" w:rsidRDefault="00BB0553" w:rsidP="002356D4">
      <w:pPr>
        <w:pStyle w:val="a3"/>
        <w:ind w:left="2835" w:right="567"/>
        <w:jc w:val="right"/>
        <w:rPr>
          <w:sz w:val="28"/>
          <w:szCs w:val="28"/>
        </w:rPr>
      </w:pPr>
      <w:r w:rsidRPr="007565D7">
        <w:rPr>
          <w:sz w:val="28"/>
          <w:szCs w:val="28"/>
        </w:rPr>
        <w:t>учитель иностранного языка</w:t>
      </w:r>
      <w:r w:rsidR="00C011E9" w:rsidRPr="007565D7">
        <w:rPr>
          <w:sz w:val="28"/>
          <w:szCs w:val="28"/>
        </w:rPr>
        <w:t xml:space="preserve"> </w:t>
      </w:r>
    </w:p>
    <w:p w:rsidR="00C011E9" w:rsidRPr="007565D7" w:rsidRDefault="00BB0553" w:rsidP="00C011E9">
      <w:pPr>
        <w:pStyle w:val="a3"/>
        <w:ind w:left="2835" w:right="567"/>
        <w:jc w:val="right"/>
        <w:rPr>
          <w:sz w:val="28"/>
          <w:szCs w:val="28"/>
        </w:rPr>
      </w:pPr>
      <w:r w:rsidRPr="007565D7">
        <w:rPr>
          <w:sz w:val="28"/>
          <w:szCs w:val="28"/>
        </w:rPr>
        <w:t xml:space="preserve">МОУ </w:t>
      </w:r>
      <w:r w:rsidR="00731B8D">
        <w:rPr>
          <w:sz w:val="28"/>
          <w:szCs w:val="28"/>
        </w:rPr>
        <w:t>« Майская гимназия</w:t>
      </w:r>
    </w:p>
    <w:p w:rsidR="007D7FA3" w:rsidRPr="007565D7" w:rsidRDefault="007D7FA3" w:rsidP="002356D4">
      <w:pPr>
        <w:pStyle w:val="a3"/>
        <w:ind w:left="2835" w:right="567"/>
        <w:jc w:val="right"/>
        <w:rPr>
          <w:sz w:val="28"/>
          <w:szCs w:val="28"/>
        </w:rPr>
      </w:pPr>
      <w:r w:rsidRPr="007565D7">
        <w:rPr>
          <w:sz w:val="28"/>
          <w:szCs w:val="28"/>
        </w:rPr>
        <w:t xml:space="preserve">Белгородского района </w:t>
      </w:r>
    </w:p>
    <w:p w:rsidR="003E6261" w:rsidRPr="007565D7" w:rsidRDefault="007D7FA3" w:rsidP="002356D4">
      <w:pPr>
        <w:pStyle w:val="a3"/>
        <w:ind w:left="2835" w:right="567"/>
        <w:jc w:val="right"/>
        <w:rPr>
          <w:sz w:val="28"/>
          <w:szCs w:val="28"/>
        </w:rPr>
      </w:pPr>
      <w:r w:rsidRPr="007565D7">
        <w:rPr>
          <w:sz w:val="28"/>
          <w:szCs w:val="28"/>
        </w:rPr>
        <w:t>Белгородской области»</w:t>
      </w:r>
    </w:p>
    <w:p w:rsidR="003E6261" w:rsidRPr="007565D7" w:rsidRDefault="003E6261" w:rsidP="003E6261">
      <w:pPr>
        <w:ind w:left="3402"/>
      </w:pPr>
    </w:p>
    <w:p w:rsidR="003E6261" w:rsidRPr="007565D7" w:rsidRDefault="003E6261" w:rsidP="003E6261">
      <w:pPr>
        <w:ind w:left="3402"/>
      </w:pPr>
    </w:p>
    <w:p w:rsidR="003E6261" w:rsidRPr="007565D7" w:rsidRDefault="003E6261" w:rsidP="003E6261">
      <w:pPr>
        <w:ind w:left="3402"/>
      </w:pPr>
    </w:p>
    <w:p w:rsidR="003E6261" w:rsidRPr="007565D7" w:rsidRDefault="003E6261" w:rsidP="003E6261">
      <w:pPr>
        <w:ind w:left="3402"/>
      </w:pPr>
    </w:p>
    <w:p w:rsidR="003E6261" w:rsidRPr="007565D7" w:rsidRDefault="003E6261" w:rsidP="003E6261">
      <w:pPr>
        <w:ind w:left="3402"/>
      </w:pPr>
    </w:p>
    <w:p w:rsidR="0076126D" w:rsidRPr="007565D7" w:rsidRDefault="0076126D" w:rsidP="003E6261">
      <w:pPr>
        <w:ind w:left="3402"/>
      </w:pPr>
    </w:p>
    <w:p w:rsidR="0076126D" w:rsidRPr="007565D7" w:rsidRDefault="0076126D" w:rsidP="003E6261">
      <w:pPr>
        <w:ind w:left="3402"/>
      </w:pPr>
    </w:p>
    <w:p w:rsidR="003E6261" w:rsidRPr="007565D7" w:rsidRDefault="003E6261" w:rsidP="003E6261">
      <w:pPr>
        <w:ind w:left="3402"/>
      </w:pPr>
    </w:p>
    <w:p w:rsidR="00D20B3D" w:rsidRDefault="00D20B3D" w:rsidP="007A519F"/>
    <w:p w:rsidR="00D20B3D" w:rsidRPr="007565D7" w:rsidRDefault="00D20B3D" w:rsidP="007A519F"/>
    <w:p w:rsidR="003E6261" w:rsidRPr="007565D7" w:rsidRDefault="00453E34" w:rsidP="00C011E9">
      <w:pPr>
        <w:jc w:val="center"/>
        <w:rPr>
          <w:b/>
          <w:sz w:val="28"/>
          <w:szCs w:val="28"/>
        </w:rPr>
      </w:pPr>
      <w:r>
        <w:rPr>
          <w:b/>
          <w:sz w:val="28"/>
          <w:szCs w:val="28"/>
        </w:rPr>
        <w:t>2019</w:t>
      </w:r>
      <w:r w:rsidR="0071674E">
        <w:rPr>
          <w:b/>
          <w:sz w:val="28"/>
          <w:szCs w:val="28"/>
        </w:rPr>
        <w:t xml:space="preserve"> </w:t>
      </w:r>
    </w:p>
    <w:p w:rsidR="003E6261" w:rsidRPr="007565D7" w:rsidRDefault="003E6261" w:rsidP="003E6261">
      <w:pPr>
        <w:jc w:val="center"/>
      </w:pPr>
    </w:p>
    <w:p w:rsidR="00260657" w:rsidRDefault="00260657" w:rsidP="003E6261">
      <w:pPr>
        <w:jc w:val="center"/>
        <w:sectPr w:rsidR="00260657" w:rsidSect="007565D7">
          <w:headerReference w:type="default" r:id="rId8"/>
          <w:footerReference w:type="even" r:id="rId9"/>
          <w:footerReference w:type="default" r:id="rId10"/>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3E6261" w:rsidRDefault="003E6261" w:rsidP="003E6261">
      <w:pPr>
        <w:jc w:val="center"/>
      </w:pPr>
    </w:p>
    <w:p w:rsidR="002C1068" w:rsidRPr="002C1068" w:rsidRDefault="002C1068" w:rsidP="002C1068">
      <w:pPr>
        <w:pStyle w:val="af0"/>
        <w:spacing w:after="0"/>
        <w:ind w:left="540" w:hanging="540"/>
        <w:jc w:val="center"/>
        <w:rPr>
          <w:b/>
          <w:sz w:val="28"/>
          <w:szCs w:val="28"/>
        </w:rPr>
      </w:pPr>
      <w:r w:rsidRPr="002C1068">
        <w:rPr>
          <w:b/>
          <w:sz w:val="28"/>
          <w:szCs w:val="28"/>
        </w:rPr>
        <w:t>Содержание:</w:t>
      </w:r>
    </w:p>
    <w:p w:rsidR="002C1068" w:rsidRPr="002C1068" w:rsidRDefault="002C1068" w:rsidP="002C1068">
      <w:pPr>
        <w:pStyle w:val="af0"/>
        <w:spacing w:after="0"/>
        <w:ind w:left="540" w:hanging="540"/>
        <w:rPr>
          <w:sz w:val="28"/>
          <w:szCs w:val="28"/>
        </w:rPr>
      </w:pPr>
    </w:p>
    <w:p w:rsidR="002C1068" w:rsidRPr="002C1068" w:rsidRDefault="002C1068" w:rsidP="002C1068">
      <w:pPr>
        <w:pStyle w:val="af0"/>
        <w:tabs>
          <w:tab w:val="num" w:pos="643"/>
        </w:tabs>
        <w:spacing w:after="0"/>
        <w:ind w:left="540" w:hanging="540"/>
        <w:rPr>
          <w:sz w:val="28"/>
          <w:szCs w:val="28"/>
        </w:rPr>
      </w:pPr>
      <w:r w:rsidRPr="002C1068">
        <w:rPr>
          <w:sz w:val="28"/>
          <w:szCs w:val="28"/>
        </w:rPr>
        <w:t xml:space="preserve">     Раздел </w:t>
      </w:r>
      <w:r w:rsidRPr="002C1068">
        <w:rPr>
          <w:sz w:val="28"/>
          <w:szCs w:val="28"/>
          <w:lang w:val="en-US"/>
        </w:rPr>
        <w:t>I</w:t>
      </w:r>
      <w:r w:rsidRPr="002C1068">
        <w:rPr>
          <w:sz w:val="28"/>
          <w:szCs w:val="28"/>
        </w:rPr>
        <w:t>.Информация об опыте…….…..……</w:t>
      </w:r>
      <w:r w:rsidR="00913EDE">
        <w:rPr>
          <w:sz w:val="28"/>
          <w:szCs w:val="28"/>
        </w:rPr>
        <w:t>……………………………….</w:t>
      </w:r>
      <w:r w:rsidR="00396CCC">
        <w:rPr>
          <w:sz w:val="28"/>
          <w:szCs w:val="28"/>
        </w:rPr>
        <w:t xml:space="preserve"> </w:t>
      </w:r>
      <w:r w:rsidRPr="002C1068">
        <w:rPr>
          <w:sz w:val="28"/>
          <w:szCs w:val="28"/>
        </w:rPr>
        <w:t>3</w:t>
      </w:r>
    </w:p>
    <w:p w:rsidR="002C1068" w:rsidRPr="002C1068" w:rsidRDefault="002C1068" w:rsidP="002C1068">
      <w:pPr>
        <w:pStyle w:val="af0"/>
        <w:spacing w:after="0"/>
        <w:ind w:left="540" w:hanging="540"/>
        <w:rPr>
          <w:sz w:val="28"/>
          <w:szCs w:val="28"/>
        </w:rPr>
      </w:pPr>
    </w:p>
    <w:p w:rsidR="002C1068" w:rsidRPr="002C1068" w:rsidRDefault="002C1068" w:rsidP="002C1068">
      <w:pPr>
        <w:pStyle w:val="af0"/>
        <w:tabs>
          <w:tab w:val="num" w:pos="643"/>
        </w:tabs>
        <w:spacing w:after="0"/>
        <w:ind w:left="540" w:hanging="540"/>
        <w:rPr>
          <w:sz w:val="28"/>
          <w:szCs w:val="28"/>
        </w:rPr>
      </w:pPr>
      <w:r w:rsidRPr="002C1068">
        <w:rPr>
          <w:sz w:val="28"/>
          <w:szCs w:val="28"/>
        </w:rPr>
        <w:t xml:space="preserve">     Раздел </w:t>
      </w:r>
      <w:r w:rsidRPr="002C1068">
        <w:rPr>
          <w:sz w:val="28"/>
          <w:szCs w:val="28"/>
          <w:lang w:val="en-US"/>
        </w:rPr>
        <w:t>II</w:t>
      </w:r>
      <w:r w:rsidRPr="002C1068">
        <w:rPr>
          <w:sz w:val="28"/>
          <w:szCs w:val="28"/>
        </w:rPr>
        <w:t>.Технология опыта…………….……</w:t>
      </w:r>
      <w:r w:rsidR="00913EDE">
        <w:rPr>
          <w:sz w:val="28"/>
          <w:szCs w:val="28"/>
        </w:rPr>
        <w:t>……………………………….</w:t>
      </w:r>
      <w:r w:rsidR="00396CCC">
        <w:rPr>
          <w:sz w:val="28"/>
          <w:szCs w:val="28"/>
        </w:rPr>
        <w:t xml:space="preserve"> </w:t>
      </w:r>
      <w:r w:rsidR="005E279A">
        <w:rPr>
          <w:sz w:val="28"/>
          <w:szCs w:val="28"/>
        </w:rPr>
        <w:t>6</w:t>
      </w:r>
    </w:p>
    <w:p w:rsidR="002C1068" w:rsidRPr="002C1068" w:rsidRDefault="002C1068" w:rsidP="002C1068">
      <w:pPr>
        <w:pStyle w:val="af0"/>
        <w:spacing w:after="0"/>
        <w:ind w:left="540" w:hanging="540"/>
        <w:rPr>
          <w:sz w:val="28"/>
          <w:szCs w:val="28"/>
        </w:rPr>
      </w:pPr>
    </w:p>
    <w:p w:rsidR="002C1068" w:rsidRPr="002C1068" w:rsidRDefault="002C1068" w:rsidP="002C1068">
      <w:pPr>
        <w:pStyle w:val="af0"/>
        <w:tabs>
          <w:tab w:val="num" w:pos="643"/>
        </w:tabs>
        <w:spacing w:after="0"/>
        <w:ind w:left="540" w:hanging="540"/>
        <w:rPr>
          <w:sz w:val="28"/>
          <w:szCs w:val="28"/>
        </w:rPr>
      </w:pPr>
      <w:r w:rsidRPr="002C1068">
        <w:rPr>
          <w:sz w:val="28"/>
          <w:szCs w:val="28"/>
        </w:rPr>
        <w:t xml:space="preserve">     Раздел </w:t>
      </w:r>
      <w:r w:rsidRPr="002C1068">
        <w:rPr>
          <w:sz w:val="28"/>
          <w:szCs w:val="28"/>
          <w:lang w:val="en-US"/>
        </w:rPr>
        <w:t>III</w:t>
      </w:r>
      <w:r w:rsidRPr="002C1068">
        <w:rPr>
          <w:sz w:val="28"/>
          <w:szCs w:val="28"/>
        </w:rPr>
        <w:t>.</w:t>
      </w:r>
      <w:r w:rsidR="00396CCC">
        <w:rPr>
          <w:sz w:val="28"/>
          <w:szCs w:val="28"/>
        </w:rPr>
        <w:t xml:space="preserve"> </w:t>
      </w:r>
      <w:r w:rsidRPr="002C1068">
        <w:rPr>
          <w:sz w:val="28"/>
          <w:szCs w:val="28"/>
        </w:rPr>
        <w:t>Результативность опыта……….…</w:t>
      </w:r>
      <w:r w:rsidR="00913EDE">
        <w:rPr>
          <w:sz w:val="28"/>
          <w:szCs w:val="28"/>
        </w:rPr>
        <w:t>……………………………...</w:t>
      </w:r>
      <w:r w:rsidR="005E279A">
        <w:rPr>
          <w:sz w:val="28"/>
          <w:szCs w:val="28"/>
        </w:rPr>
        <w:t>10</w:t>
      </w:r>
    </w:p>
    <w:p w:rsidR="002C1068" w:rsidRPr="002C1068" w:rsidRDefault="002C1068" w:rsidP="002C1068">
      <w:pPr>
        <w:pStyle w:val="af0"/>
        <w:spacing w:after="0"/>
        <w:ind w:left="540" w:hanging="540"/>
        <w:rPr>
          <w:sz w:val="28"/>
          <w:szCs w:val="28"/>
        </w:rPr>
      </w:pPr>
    </w:p>
    <w:p w:rsidR="002C1068" w:rsidRPr="002C1068" w:rsidRDefault="002C1068" w:rsidP="002C1068">
      <w:pPr>
        <w:pStyle w:val="af0"/>
        <w:tabs>
          <w:tab w:val="num" w:pos="643"/>
        </w:tabs>
        <w:spacing w:after="0"/>
        <w:ind w:left="540" w:hanging="540"/>
        <w:rPr>
          <w:sz w:val="28"/>
          <w:szCs w:val="28"/>
        </w:rPr>
      </w:pPr>
      <w:r w:rsidRPr="002C1068">
        <w:rPr>
          <w:sz w:val="28"/>
          <w:szCs w:val="28"/>
        </w:rPr>
        <w:t xml:space="preserve">     Библиографический список………………...</w:t>
      </w:r>
      <w:r w:rsidR="00913EDE">
        <w:rPr>
          <w:sz w:val="28"/>
          <w:szCs w:val="28"/>
        </w:rPr>
        <w:t>...............................................</w:t>
      </w:r>
      <w:r w:rsidRPr="002C1068">
        <w:rPr>
          <w:sz w:val="28"/>
          <w:szCs w:val="28"/>
        </w:rPr>
        <w:t>.</w:t>
      </w:r>
      <w:r w:rsidR="00396CCC">
        <w:rPr>
          <w:sz w:val="28"/>
          <w:szCs w:val="28"/>
        </w:rPr>
        <w:t xml:space="preserve">  </w:t>
      </w:r>
      <w:r w:rsidRPr="002C1068">
        <w:rPr>
          <w:sz w:val="28"/>
          <w:szCs w:val="28"/>
        </w:rPr>
        <w:t>14</w:t>
      </w:r>
    </w:p>
    <w:p w:rsidR="002C1068" w:rsidRPr="002C1068" w:rsidRDefault="002C1068" w:rsidP="002C1068">
      <w:pPr>
        <w:pStyle w:val="af0"/>
        <w:spacing w:after="0"/>
        <w:ind w:left="540" w:hanging="540"/>
        <w:rPr>
          <w:sz w:val="28"/>
          <w:szCs w:val="28"/>
        </w:rPr>
      </w:pPr>
    </w:p>
    <w:p w:rsidR="002C1068" w:rsidRPr="002C1068" w:rsidRDefault="002C1068" w:rsidP="002C1068">
      <w:pPr>
        <w:pStyle w:val="af0"/>
        <w:tabs>
          <w:tab w:val="num" w:pos="643"/>
        </w:tabs>
        <w:spacing w:after="0"/>
        <w:ind w:left="540" w:hanging="540"/>
        <w:rPr>
          <w:sz w:val="28"/>
          <w:szCs w:val="28"/>
        </w:rPr>
      </w:pPr>
      <w:r w:rsidRPr="002C1068">
        <w:rPr>
          <w:sz w:val="28"/>
          <w:szCs w:val="28"/>
        </w:rPr>
        <w:t xml:space="preserve">     Приложение к опыту ………………………</w:t>
      </w:r>
      <w:r w:rsidR="00913EDE">
        <w:rPr>
          <w:sz w:val="28"/>
          <w:szCs w:val="28"/>
        </w:rPr>
        <w:t>……………………………...</w:t>
      </w:r>
      <w:r w:rsidRPr="002C1068">
        <w:rPr>
          <w:sz w:val="28"/>
          <w:szCs w:val="28"/>
        </w:rPr>
        <w:t>..</w:t>
      </w:r>
      <w:r w:rsidR="00396CCC">
        <w:rPr>
          <w:sz w:val="28"/>
          <w:szCs w:val="28"/>
        </w:rPr>
        <w:t xml:space="preserve">  </w:t>
      </w:r>
      <w:r w:rsidRPr="002C1068">
        <w:rPr>
          <w:sz w:val="28"/>
          <w:szCs w:val="28"/>
        </w:rPr>
        <w:t xml:space="preserve">15 </w:t>
      </w:r>
    </w:p>
    <w:p w:rsidR="002C1068" w:rsidRPr="002C1068" w:rsidRDefault="002C1068" w:rsidP="003E6261">
      <w:pPr>
        <w:jc w:val="center"/>
        <w:rPr>
          <w:sz w:val="28"/>
          <w:szCs w:val="28"/>
        </w:rPr>
      </w:pPr>
    </w:p>
    <w:p w:rsidR="002C1068" w:rsidRDefault="002C1068" w:rsidP="003E6261">
      <w:pPr>
        <w:jc w:val="center"/>
      </w:pPr>
    </w:p>
    <w:p w:rsidR="002C1068" w:rsidRDefault="002C1068" w:rsidP="003E6261">
      <w:pPr>
        <w:jc w:val="center"/>
      </w:pPr>
    </w:p>
    <w:p w:rsidR="002C1068" w:rsidRDefault="002C1068" w:rsidP="003E6261">
      <w:pPr>
        <w:jc w:val="center"/>
      </w:pPr>
    </w:p>
    <w:p w:rsidR="002C1068" w:rsidRDefault="002C1068" w:rsidP="003E6261">
      <w:pPr>
        <w:jc w:val="center"/>
      </w:pPr>
    </w:p>
    <w:p w:rsidR="002C1068" w:rsidRDefault="002C1068" w:rsidP="003E6261">
      <w:pPr>
        <w:jc w:val="center"/>
      </w:pPr>
    </w:p>
    <w:p w:rsidR="002C1068" w:rsidRDefault="002C1068" w:rsidP="003E6261">
      <w:pPr>
        <w:jc w:val="center"/>
      </w:pPr>
    </w:p>
    <w:p w:rsidR="002C1068" w:rsidRDefault="002C1068" w:rsidP="003E6261">
      <w:pPr>
        <w:jc w:val="center"/>
      </w:pPr>
    </w:p>
    <w:p w:rsidR="002C1068" w:rsidRDefault="002C1068" w:rsidP="003E6261">
      <w:pPr>
        <w:jc w:val="center"/>
      </w:pPr>
    </w:p>
    <w:p w:rsidR="002C1068" w:rsidRDefault="002C1068" w:rsidP="003E6261">
      <w:pPr>
        <w:jc w:val="center"/>
      </w:pPr>
    </w:p>
    <w:p w:rsidR="002C1068" w:rsidRDefault="002C1068" w:rsidP="003E6261">
      <w:pPr>
        <w:jc w:val="center"/>
      </w:pPr>
    </w:p>
    <w:p w:rsidR="002C1068" w:rsidRDefault="002C1068" w:rsidP="003E6261">
      <w:pPr>
        <w:jc w:val="center"/>
      </w:pPr>
    </w:p>
    <w:p w:rsidR="002C1068" w:rsidRDefault="002C1068" w:rsidP="003E6261">
      <w:pPr>
        <w:jc w:val="center"/>
      </w:pPr>
    </w:p>
    <w:p w:rsidR="002C1068" w:rsidRDefault="002C1068" w:rsidP="003E6261">
      <w:pPr>
        <w:jc w:val="center"/>
      </w:pPr>
    </w:p>
    <w:p w:rsidR="00D964C4" w:rsidRDefault="00D964C4" w:rsidP="003E6261">
      <w:pPr>
        <w:jc w:val="center"/>
      </w:pPr>
    </w:p>
    <w:p w:rsidR="00D964C4" w:rsidRDefault="00D964C4" w:rsidP="003E6261">
      <w:pPr>
        <w:jc w:val="center"/>
      </w:pPr>
    </w:p>
    <w:p w:rsidR="003E6261" w:rsidRDefault="003E6261" w:rsidP="003E6261">
      <w:pPr>
        <w:spacing w:line="480" w:lineRule="auto"/>
        <w:jc w:val="both"/>
        <w:rPr>
          <w:b/>
          <w:sz w:val="28"/>
          <w:szCs w:val="28"/>
        </w:rPr>
      </w:pPr>
    </w:p>
    <w:p w:rsidR="003E6261" w:rsidRDefault="003E6261" w:rsidP="003E6261">
      <w:pPr>
        <w:spacing w:line="480" w:lineRule="auto"/>
        <w:jc w:val="both"/>
        <w:rPr>
          <w:b/>
          <w:sz w:val="28"/>
          <w:szCs w:val="28"/>
        </w:rPr>
      </w:pPr>
    </w:p>
    <w:p w:rsidR="003E6261" w:rsidRDefault="003E6261" w:rsidP="003E6261">
      <w:pPr>
        <w:spacing w:line="480" w:lineRule="auto"/>
        <w:jc w:val="both"/>
        <w:rPr>
          <w:b/>
          <w:sz w:val="28"/>
          <w:szCs w:val="28"/>
        </w:rPr>
      </w:pPr>
    </w:p>
    <w:p w:rsidR="003E6261" w:rsidRDefault="003E6261" w:rsidP="003E6261">
      <w:pPr>
        <w:spacing w:line="480" w:lineRule="auto"/>
        <w:jc w:val="both"/>
        <w:rPr>
          <w:b/>
          <w:sz w:val="28"/>
          <w:szCs w:val="28"/>
        </w:rPr>
      </w:pPr>
    </w:p>
    <w:p w:rsidR="003E6261" w:rsidRDefault="003E6261" w:rsidP="003E6261">
      <w:pPr>
        <w:spacing w:line="480" w:lineRule="auto"/>
        <w:jc w:val="both"/>
        <w:rPr>
          <w:b/>
          <w:sz w:val="28"/>
          <w:szCs w:val="28"/>
        </w:rPr>
      </w:pPr>
    </w:p>
    <w:p w:rsidR="009C1F33" w:rsidRDefault="009C1F33" w:rsidP="003E6261">
      <w:pPr>
        <w:spacing w:line="480" w:lineRule="auto"/>
        <w:jc w:val="both"/>
        <w:rPr>
          <w:b/>
          <w:sz w:val="28"/>
          <w:szCs w:val="28"/>
        </w:rPr>
      </w:pPr>
    </w:p>
    <w:p w:rsidR="009C1F33" w:rsidRDefault="009C1F33" w:rsidP="003E6261">
      <w:pPr>
        <w:spacing w:line="480" w:lineRule="auto"/>
        <w:jc w:val="both"/>
        <w:rPr>
          <w:b/>
          <w:sz w:val="28"/>
          <w:szCs w:val="28"/>
        </w:rPr>
      </w:pPr>
    </w:p>
    <w:p w:rsidR="00C16A8A" w:rsidRDefault="00C16A8A" w:rsidP="003E6261">
      <w:pPr>
        <w:spacing w:line="480" w:lineRule="auto"/>
        <w:jc w:val="both"/>
        <w:rPr>
          <w:b/>
          <w:sz w:val="28"/>
          <w:szCs w:val="28"/>
        </w:rPr>
      </w:pPr>
    </w:p>
    <w:p w:rsidR="009C1F33" w:rsidRDefault="009C1F33" w:rsidP="003E6261">
      <w:pPr>
        <w:spacing w:line="480" w:lineRule="auto"/>
        <w:jc w:val="both"/>
        <w:rPr>
          <w:b/>
          <w:sz w:val="28"/>
          <w:szCs w:val="28"/>
        </w:rPr>
      </w:pPr>
    </w:p>
    <w:p w:rsidR="009C1F33" w:rsidRDefault="009C1F33" w:rsidP="003E6261">
      <w:pPr>
        <w:spacing w:line="480" w:lineRule="auto"/>
        <w:jc w:val="both"/>
        <w:rPr>
          <w:b/>
          <w:sz w:val="28"/>
          <w:szCs w:val="28"/>
        </w:rPr>
      </w:pPr>
    </w:p>
    <w:p w:rsidR="00FF6E39" w:rsidRDefault="00FF6E39" w:rsidP="00FF6E39">
      <w:pPr>
        <w:ind w:left="680"/>
        <w:jc w:val="center"/>
        <w:rPr>
          <w:b/>
          <w:sz w:val="28"/>
          <w:szCs w:val="28"/>
        </w:rPr>
      </w:pPr>
      <w:r>
        <w:rPr>
          <w:b/>
          <w:sz w:val="28"/>
          <w:szCs w:val="28"/>
        </w:rPr>
        <w:lastRenderedPageBreak/>
        <w:t>Раздел</w:t>
      </w:r>
      <w:r w:rsidRPr="00FF6E39">
        <w:rPr>
          <w:b/>
          <w:sz w:val="28"/>
          <w:szCs w:val="28"/>
        </w:rPr>
        <w:t xml:space="preserve"> </w:t>
      </w:r>
      <w:r>
        <w:rPr>
          <w:b/>
          <w:sz w:val="28"/>
          <w:szCs w:val="28"/>
          <w:lang w:val="en-US"/>
        </w:rPr>
        <w:t>I</w:t>
      </w:r>
      <w:r>
        <w:rPr>
          <w:b/>
          <w:sz w:val="28"/>
          <w:szCs w:val="28"/>
        </w:rPr>
        <w:t>.</w:t>
      </w:r>
    </w:p>
    <w:p w:rsidR="003E6261" w:rsidRPr="00FF6E39" w:rsidRDefault="0033385D" w:rsidP="00FF6E39">
      <w:pPr>
        <w:ind w:left="680"/>
        <w:jc w:val="center"/>
        <w:rPr>
          <w:b/>
          <w:sz w:val="28"/>
          <w:szCs w:val="28"/>
        </w:rPr>
      </w:pPr>
      <w:r w:rsidRPr="00FF6E39">
        <w:rPr>
          <w:b/>
          <w:sz w:val="28"/>
          <w:szCs w:val="28"/>
        </w:rPr>
        <w:t>Информация об опыте</w:t>
      </w:r>
      <w:r w:rsidR="005322B3">
        <w:rPr>
          <w:b/>
          <w:sz w:val="28"/>
          <w:szCs w:val="28"/>
        </w:rPr>
        <w:t>.</w:t>
      </w:r>
    </w:p>
    <w:p w:rsidR="007E08DC" w:rsidRPr="00C61466" w:rsidRDefault="002C1068" w:rsidP="002C1068">
      <w:pPr>
        <w:ind w:firstLine="680"/>
        <w:rPr>
          <w:b/>
          <w:sz w:val="28"/>
          <w:szCs w:val="28"/>
        </w:rPr>
      </w:pPr>
      <w:r>
        <w:rPr>
          <w:b/>
          <w:sz w:val="28"/>
          <w:szCs w:val="28"/>
        </w:rPr>
        <w:t>1.1</w:t>
      </w:r>
      <w:r w:rsidR="00FF6E39">
        <w:rPr>
          <w:b/>
          <w:sz w:val="28"/>
          <w:szCs w:val="28"/>
        </w:rPr>
        <w:t xml:space="preserve"> </w:t>
      </w:r>
      <w:r>
        <w:rPr>
          <w:b/>
          <w:sz w:val="28"/>
          <w:szCs w:val="28"/>
        </w:rPr>
        <w:t>Условия возникновения и становления опыта</w:t>
      </w:r>
    </w:p>
    <w:p w:rsidR="00B008ED" w:rsidRPr="00C3091E" w:rsidRDefault="00E21073" w:rsidP="00C3091E">
      <w:pPr>
        <w:ind w:firstLine="567"/>
        <w:jc w:val="both"/>
      </w:pPr>
      <w:r>
        <w:rPr>
          <w:sz w:val="28"/>
          <w:szCs w:val="28"/>
        </w:rPr>
        <w:t xml:space="preserve">  </w:t>
      </w:r>
      <w:r w:rsidR="007A1928">
        <w:rPr>
          <w:sz w:val="28"/>
          <w:szCs w:val="28"/>
        </w:rPr>
        <w:t>Автор данного опыта преподает иностранный язык в МОУ «Майская гимназия Белгородского района Белгородской области»</w:t>
      </w:r>
      <w:r w:rsidR="00BB7AB5">
        <w:rPr>
          <w:sz w:val="28"/>
          <w:szCs w:val="28"/>
        </w:rPr>
        <w:t>, которая расположена в центре поселка Майский</w:t>
      </w:r>
      <w:r w:rsidR="00E067A5">
        <w:rPr>
          <w:sz w:val="28"/>
          <w:szCs w:val="28"/>
        </w:rPr>
        <w:t>.</w:t>
      </w:r>
      <w:r w:rsidR="00BB7AB5">
        <w:rPr>
          <w:sz w:val="28"/>
          <w:szCs w:val="28"/>
        </w:rPr>
        <w:t xml:space="preserve">  </w:t>
      </w:r>
      <w:r w:rsidR="00E067A5">
        <w:rPr>
          <w:sz w:val="28"/>
          <w:szCs w:val="28"/>
        </w:rPr>
        <w:t xml:space="preserve">Майская гимназия </w:t>
      </w:r>
      <w:r w:rsidR="00E067A5" w:rsidRPr="00E067A5">
        <w:rPr>
          <w:sz w:val="28"/>
          <w:szCs w:val="28"/>
        </w:rPr>
        <w:t>занимает одну из ведущих позиций ср</w:t>
      </w:r>
      <w:r w:rsidR="003E2046">
        <w:rPr>
          <w:sz w:val="28"/>
          <w:szCs w:val="28"/>
        </w:rPr>
        <w:t xml:space="preserve">еди образовательных учреждений </w:t>
      </w:r>
      <w:r w:rsidR="00E067A5" w:rsidRPr="00E067A5">
        <w:rPr>
          <w:sz w:val="28"/>
          <w:szCs w:val="28"/>
        </w:rPr>
        <w:t>района, имеет достаточно высокий рейтинг у населения.</w:t>
      </w:r>
      <w:r w:rsidR="00E067A5" w:rsidRPr="008623A2">
        <w:t xml:space="preserve"> </w:t>
      </w:r>
      <w:r w:rsidR="00B008ED" w:rsidRPr="00E067A5">
        <w:rPr>
          <w:rStyle w:val="FontStyle23"/>
          <w:sz w:val="28"/>
          <w:szCs w:val="28"/>
        </w:rPr>
        <w:t xml:space="preserve">Иностранный язык изучается как по общеобразовательным программам, так и по программам углубленного изучения предмета. </w:t>
      </w:r>
    </w:p>
    <w:p w:rsidR="00C3091E" w:rsidRPr="00C3091E" w:rsidRDefault="00E21073" w:rsidP="00C3091E">
      <w:pPr>
        <w:shd w:val="clear" w:color="auto" w:fill="FFFFFF"/>
        <w:jc w:val="both"/>
        <w:rPr>
          <w:color w:val="000000"/>
          <w:sz w:val="28"/>
          <w:szCs w:val="28"/>
        </w:rPr>
      </w:pPr>
      <w:r>
        <w:rPr>
          <w:color w:val="000000"/>
          <w:sz w:val="28"/>
          <w:szCs w:val="28"/>
        </w:rPr>
        <w:t xml:space="preserve">         </w:t>
      </w:r>
      <w:r w:rsidR="00C3091E" w:rsidRPr="00C3091E">
        <w:rPr>
          <w:color w:val="000000"/>
          <w:sz w:val="28"/>
          <w:szCs w:val="28"/>
        </w:rPr>
        <w:t>В современном обществе любому специалисту, желающему преуспеть в своей области, владение хотя бы одним иностранным языком жизненно необходимо. Поэтому мотивация к его изучению резко возросла. Однако это не означает, что исчезли трудности при овладении иностранным языком. По-прежнему недостаточна активная речевая практика на уроке в расчёте на каждого ученика, отсутствует необходимая дифференциация обучения.</w:t>
      </w:r>
    </w:p>
    <w:p w:rsidR="00E27470" w:rsidRDefault="003F4151" w:rsidP="00C77491">
      <w:pPr>
        <w:ind w:firstLine="680"/>
        <w:jc w:val="both"/>
        <w:rPr>
          <w:sz w:val="28"/>
          <w:szCs w:val="28"/>
        </w:rPr>
      </w:pPr>
      <w:r>
        <w:rPr>
          <w:sz w:val="28"/>
          <w:szCs w:val="28"/>
        </w:rPr>
        <w:t>Все это заставило нас</w:t>
      </w:r>
      <w:r w:rsidR="008A759E" w:rsidRPr="00C61466">
        <w:rPr>
          <w:sz w:val="28"/>
          <w:szCs w:val="28"/>
        </w:rPr>
        <w:t xml:space="preserve"> переосмыслить и проанализировать свою педагогическую деятельность.</w:t>
      </w:r>
    </w:p>
    <w:p w:rsidR="008706E5" w:rsidRPr="008706E5" w:rsidRDefault="008706E5" w:rsidP="008706E5">
      <w:pPr>
        <w:ind w:firstLine="709"/>
        <w:jc w:val="both"/>
        <w:rPr>
          <w:sz w:val="28"/>
          <w:szCs w:val="28"/>
        </w:rPr>
      </w:pPr>
      <w:r w:rsidRPr="008706E5">
        <w:rPr>
          <w:sz w:val="28"/>
          <w:szCs w:val="28"/>
        </w:rPr>
        <w:t xml:space="preserve">Началом работы по теме опыта стало проведение анкетирования по определению уровня мотивации учащихся к обучению </w:t>
      </w:r>
      <w:r w:rsidRPr="008706E5">
        <w:rPr>
          <w:iCs/>
          <w:sz w:val="28"/>
          <w:szCs w:val="28"/>
        </w:rPr>
        <w:t>(методика М.В.Матюхиной в модификации Н.Ц.Бадмаевой</w:t>
      </w:r>
      <w:r w:rsidRPr="008706E5">
        <w:rPr>
          <w:i/>
          <w:sz w:val="28"/>
          <w:szCs w:val="28"/>
        </w:rPr>
        <w:t>)</w:t>
      </w:r>
      <w:r w:rsidRPr="008706E5">
        <w:rPr>
          <w:sz w:val="28"/>
          <w:szCs w:val="28"/>
        </w:rPr>
        <w:t>, выявления направленности учебной мотивации</w:t>
      </w:r>
      <w:r w:rsidRPr="008706E5">
        <w:rPr>
          <w:color w:val="000000"/>
          <w:sz w:val="28"/>
          <w:szCs w:val="28"/>
        </w:rPr>
        <w:t xml:space="preserve"> учащихся</w:t>
      </w:r>
      <w:r w:rsidR="00CF1E57">
        <w:rPr>
          <w:sz w:val="28"/>
          <w:szCs w:val="28"/>
        </w:rPr>
        <w:t xml:space="preserve"> 6</w:t>
      </w:r>
      <w:r w:rsidRPr="008706E5">
        <w:rPr>
          <w:sz w:val="28"/>
          <w:szCs w:val="28"/>
        </w:rPr>
        <w:t>-х классов</w:t>
      </w:r>
      <w:r w:rsidRPr="008706E5">
        <w:rPr>
          <w:color w:val="000000"/>
          <w:sz w:val="28"/>
          <w:szCs w:val="28"/>
        </w:rPr>
        <w:t xml:space="preserve"> с помощью методики  Т.Д. Дубовицкой </w:t>
      </w:r>
      <w:r w:rsidR="00B53EBF">
        <w:rPr>
          <w:sz w:val="28"/>
          <w:szCs w:val="28"/>
        </w:rPr>
        <w:t>[4</w:t>
      </w:r>
      <w:r w:rsidRPr="008706E5">
        <w:rPr>
          <w:sz w:val="28"/>
          <w:szCs w:val="28"/>
        </w:rPr>
        <w:t xml:space="preserve">]. </w:t>
      </w:r>
      <w:r w:rsidRPr="008706E5">
        <w:rPr>
          <w:color w:val="000000"/>
          <w:sz w:val="28"/>
          <w:szCs w:val="28"/>
        </w:rPr>
        <w:t xml:space="preserve"> </w:t>
      </w:r>
      <w:r w:rsidR="00EA08F9" w:rsidRPr="00EA08F9">
        <w:rPr>
          <w:color w:val="0070C0"/>
          <w:sz w:val="28"/>
          <w:szCs w:val="28"/>
        </w:rPr>
        <w:t>(Приложение1)</w:t>
      </w:r>
    </w:p>
    <w:p w:rsidR="00E27470" w:rsidRDefault="008706E5" w:rsidP="00B12462">
      <w:pPr>
        <w:ind w:firstLine="709"/>
        <w:jc w:val="both"/>
        <w:rPr>
          <w:sz w:val="28"/>
          <w:szCs w:val="28"/>
        </w:rPr>
      </w:pPr>
      <w:r w:rsidRPr="008706E5">
        <w:rPr>
          <w:color w:val="000000"/>
          <w:sz w:val="28"/>
          <w:szCs w:val="28"/>
        </w:rPr>
        <w:t xml:space="preserve"> Данная диагностика была выбрана авторами, так как только с высоким уровнем мотивации учения возможно формирование познавательных компетенций и научного мировоззрения учащихся. Начальная диагностика, </w:t>
      </w:r>
      <w:r w:rsidR="00CF1E57">
        <w:rPr>
          <w:color w:val="000000"/>
          <w:sz w:val="28"/>
          <w:szCs w:val="28"/>
        </w:rPr>
        <w:t>проведенная в сентябре 201</w:t>
      </w:r>
      <w:r w:rsidR="004015AD">
        <w:rPr>
          <w:color w:val="000000"/>
          <w:sz w:val="28"/>
          <w:szCs w:val="28"/>
        </w:rPr>
        <w:t>6</w:t>
      </w:r>
      <w:r w:rsidRPr="008706E5">
        <w:rPr>
          <w:color w:val="000000"/>
          <w:sz w:val="28"/>
          <w:szCs w:val="28"/>
        </w:rPr>
        <w:t xml:space="preserve"> года, выявила следующие результаты:</w:t>
      </w:r>
      <w:r w:rsidRPr="008706E5">
        <w:rPr>
          <w:sz w:val="28"/>
          <w:szCs w:val="28"/>
        </w:rPr>
        <w:t xml:space="preserve"> у 55% учащихся отмечалось общее позитивное отношение к предметам, но без выраженной познавательной активности, и только для 30% школьников характерно продуктивное эмоциональное отношение к изучению предмета и хороший уровень мотивации.</w:t>
      </w:r>
    </w:p>
    <w:p w:rsidR="00C961D8" w:rsidRDefault="00C961D8" w:rsidP="00C961D8">
      <w:pPr>
        <w:shd w:val="clear" w:color="auto" w:fill="FFFFFF"/>
        <w:ind w:firstLine="708"/>
        <w:contextualSpacing/>
        <w:jc w:val="both"/>
        <w:rPr>
          <w:sz w:val="28"/>
          <w:szCs w:val="28"/>
        </w:rPr>
      </w:pPr>
      <w:r w:rsidRPr="00FE1AF2">
        <w:rPr>
          <w:sz w:val="28"/>
          <w:szCs w:val="28"/>
        </w:rPr>
        <w:t xml:space="preserve">Основной целью изучения иностранных языков в школе является формирование у школьников иноязычной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C961D8" w:rsidRPr="00B12462" w:rsidRDefault="000261BA" w:rsidP="00DE4C4C">
      <w:pPr>
        <w:pStyle w:val="af5"/>
        <w:tabs>
          <w:tab w:val="left" w:pos="5103"/>
          <w:tab w:val="left" w:pos="5387"/>
        </w:tabs>
        <w:contextualSpacing/>
        <w:jc w:val="both"/>
        <w:rPr>
          <w:sz w:val="28"/>
          <w:szCs w:val="28"/>
        </w:rPr>
      </w:pPr>
      <w:r>
        <w:rPr>
          <w:sz w:val="28"/>
          <w:szCs w:val="28"/>
        </w:rPr>
        <w:t xml:space="preserve">       </w:t>
      </w:r>
      <w:r w:rsidR="00C961D8" w:rsidRPr="00900193">
        <w:rPr>
          <w:sz w:val="28"/>
          <w:szCs w:val="28"/>
        </w:rPr>
        <w:t>Отсюда возникла тема опы</w:t>
      </w:r>
      <w:r w:rsidR="00C961D8">
        <w:rPr>
          <w:sz w:val="28"/>
          <w:szCs w:val="28"/>
        </w:rPr>
        <w:t xml:space="preserve">та </w:t>
      </w:r>
      <w:r w:rsidR="00C961D8" w:rsidRPr="00DE4C4C">
        <w:rPr>
          <w:sz w:val="28"/>
          <w:szCs w:val="28"/>
        </w:rPr>
        <w:t>«Использование</w:t>
      </w:r>
      <w:r w:rsidR="002C21F6" w:rsidRPr="00DE4C4C">
        <w:rPr>
          <w:sz w:val="28"/>
          <w:szCs w:val="28"/>
        </w:rPr>
        <w:t xml:space="preserve"> </w:t>
      </w:r>
      <w:r w:rsidR="00C961D8" w:rsidRPr="00DE4C4C">
        <w:rPr>
          <w:sz w:val="28"/>
          <w:szCs w:val="28"/>
        </w:rPr>
        <w:t xml:space="preserve"> технологии  сотрудничества  в преподавании иностранного языка как средство формирования коммуникативной компетенции обучающихся»,</w:t>
      </w:r>
      <w:r w:rsidR="00C961D8" w:rsidRPr="00905233">
        <w:rPr>
          <w:b/>
          <w:sz w:val="28"/>
          <w:szCs w:val="28"/>
        </w:rPr>
        <w:t xml:space="preserve"> </w:t>
      </w:r>
      <w:r w:rsidR="00C961D8" w:rsidRPr="002C21F6">
        <w:rPr>
          <w:sz w:val="28"/>
          <w:szCs w:val="28"/>
        </w:rPr>
        <w:t>так как использование</w:t>
      </w:r>
      <w:r w:rsidR="00C961D8" w:rsidRPr="00900193">
        <w:rPr>
          <w:sz w:val="28"/>
          <w:szCs w:val="28"/>
        </w:rPr>
        <w:t xml:space="preserve"> во</w:t>
      </w:r>
      <w:r w:rsidR="002C21F6">
        <w:rPr>
          <w:sz w:val="28"/>
          <w:szCs w:val="28"/>
        </w:rPr>
        <w:t xml:space="preserve"> время работы  технологии сотрудничества</w:t>
      </w:r>
      <w:r w:rsidR="00C961D8" w:rsidRPr="00900193">
        <w:rPr>
          <w:sz w:val="28"/>
          <w:szCs w:val="28"/>
        </w:rPr>
        <w:t xml:space="preserve"> формирует, развивает и совершенствует творческую деятельность учеников</w:t>
      </w:r>
      <w:r w:rsidR="00C961D8">
        <w:rPr>
          <w:sz w:val="28"/>
          <w:szCs w:val="28"/>
        </w:rPr>
        <w:t>, способствует активизации познавательной деятельности и повышению качества образования</w:t>
      </w:r>
      <w:r w:rsidR="00C961D8" w:rsidRPr="00900193">
        <w:rPr>
          <w:sz w:val="28"/>
          <w:szCs w:val="28"/>
        </w:rPr>
        <w:t>.</w:t>
      </w:r>
    </w:p>
    <w:p w:rsidR="009E3468" w:rsidRPr="00D911F1" w:rsidRDefault="00D911F1" w:rsidP="0076126D">
      <w:pPr>
        <w:ind w:firstLine="680"/>
        <w:jc w:val="both"/>
        <w:rPr>
          <w:b/>
          <w:sz w:val="28"/>
          <w:szCs w:val="28"/>
        </w:rPr>
      </w:pPr>
      <w:r w:rsidRPr="00D911F1">
        <w:rPr>
          <w:b/>
          <w:sz w:val="28"/>
          <w:szCs w:val="28"/>
        </w:rPr>
        <w:t>1.2 Актуальность опыта</w:t>
      </w:r>
    </w:p>
    <w:p w:rsidR="00AB28A7" w:rsidRPr="00AB28A7" w:rsidRDefault="00AB28A7" w:rsidP="00AB28A7">
      <w:pPr>
        <w:shd w:val="clear" w:color="auto" w:fill="FFFFFF"/>
        <w:jc w:val="both"/>
        <w:rPr>
          <w:color w:val="000000"/>
          <w:sz w:val="28"/>
          <w:szCs w:val="28"/>
        </w:rPr>
      </w:pPr>
      <w:r>
        <w:rPr>
          <w:color w:val="000000"/>
          <w:sz w:val="28"/>
          <w:szCs w:val="28"/>
        </w:rPr>
        <w:lastRenderedPageBreak/>
        <w:t xml:space="preserve">           </w:t>
      </w:r>
      <w:r w:rsidRPr="00C3091E">
        <w:rPr>
          <w:color w:val="000000"/>
          <w:sz w:val="28"/>
          <w:szCs w:val="28"/>
        </w:rPr>
        <w:t>Известно, что основной целью обучения иностранного языка в школе является формирование и развитие коммуникативной компетенции, то есть обучение практическому владению иностранным языком.</w:t>
      </w:r>
      <w:r>
        <w:rPr>
          <w:color w:val="000000"/>
          <w:sz w:val="28"/>
          <w:szCs w:val="28"/>
        </w:rPr>
        <w:t xml:space="preserve"> </w:t>
      </w:r>
      <w:r w:rsidRPr="00C3091E">
        <w:rPr>
          <w:color w:val="000000"/>
          <w:sz w:val="28"/>
          <w:szCs w:val="28"/>
        </w:rPr>
        <w:t xml:space="preserve">Достижение этой цели предполагает изменения в требованиях к уровню сформированности речевых навыков и умений, требует новых подходов к отбору содержания и организации материала. Нужны новые подходы при организации учебного процесса по обучению иностранного языка. </w:t>
      </w:r>
    </w:p>
    <w:p w:rsidR="00C961D8" w:rsidRDefault="00C961D8" w:rsidP="00DE4C4C">
      <w:pPr>
        <w:shd w:val="clear" w:color="auto" w:fill="FFFFFF"/>
        <w:ind w:firstLine="708"/>
        <w:contextualSpacing/>
        <w:jc w:val="both"/>
        <w:rPr>
          <w:sz w:val="28"/>
          <w:szCs w:val="28"/>
        </w:rPr>
      </w:pPr>
      <w:r>
        <w:rPr>
          <w:sz w:val="28"/>
          <w:szCs w:val="28"/>
        </w:rPr>
        <w:t>Исходя из этого</w:t>
      </w:r>
      <w:r w:rsidRPr="00FE1AF2">
        <w:rPr>
          <w:sz w:val="28"/>
          <w:szCs w:val="28"/>
        </w:rPr>
        <w:t xml:space="preserve"> обнаруживается </w:t>
      </w:r>
      <w:r w:rsidRPr="000261BA">
        <w:rPr>
          <w:b/>
          <w:bCs/>
          <w:sz w:val="28"/>
          <w:szCs w:val="28"/>
        </w:rPr>
        <w:t>противоречие</w:t>
      </w:r>
      <w:r w:rsidRPr="00FE1AF2">
        <w:rPr>
          <w:sz w:val="28"/>
          <w:szCs w:val="28"/>
        </w:rPr>
        <w:t xml:space="preserve"> между потребностью сформировать у учащихся комплекс общекультурных компетенций, необходимых для осуществления межличностного взаимодействия и </w:t>
      </w:r>
      <w:r w:rsidR="00DE4C4C">
        <w:rPr>
          <w:sz w:val="28"/>
          <w:szCs w:val="28"/>
        </w:rPr>
        <w:t xml:space="preserve"> </w:t>
      </w:r>
      <w:r w:rsidRPr="00FE1AF2">
        <w:rPr>
          <w:bCs/>
          <w:sz w:val="28"/>
          <w:szCs w:val="28"/>
        </w:rPr>
        <w:t>сотрудничества</w:t>
      </w:r>
      <w:r w:rsidRPr="00FE1AF2">
        <w:rPr>
          <w:sz w:val="28"/>
          <w:szCs w:val="28"/>
        </w:rPr>
        <w:t>  в условиях межкультурной коммуникации, и традиционн</w:t>
      </w:r>
      <w:r w:rsidR="00DE4C4C">
        <w:rPr>
          <w:sz w:val="28"/>
          <w:szCs w:val="28"/>
        </w:rPr>
        <w:t>ыми методами и формами обучения.</w:t>
      </w:r>
    </w:p>
    <w:p w:rsidR="00AB28A7" w:rsidRDefault="00AB28A7" w:rsidP="00AB28A7">
      <w:pPr>
        <w:ind w:firstLine="680"/>
        <w:jc w:val="both"/>
        <w:rPr>
          <w:sz w:val="28"/>
          <w:szCs w:val="28"/>
        </w:rPr>
      </w:pPr>
      <w:r w:rsidRPr="00AB28A7">
        <w:rPr>
          <w:color w:val="000000"/>
          <w:sz w:val="28"/>
          <w:szCs w:val="28"/>
        </w:rPr>
        <w:t>Обучение в сотрудничестве – наиболее успешная альтернатива традиционным методам. Оно так же отражает личностно-ориентированный подход. Целью обучения в сотрудничестве является не только владение знаниями, умениями и навыками каждым учеником на уровне, соответствующем его индивидуальным особенностям развития. Очень важен здесь эффект социализации, формирования коммуникативных умений.</w:t>
      </w:r>
    </w:p>
    <w:p w:rsidR="002C21F6" w:rsidRDefault="002C21F6" w:rsidP="00DF32A8">
      <w:pPr>
        <w:shd w:val="clear" w:color="auto" w:fill="FFFFFF"/>
        <w:ind w:firstLine="708"/>
        <w:contextualSpacing/>
        <w:jc w:val="both"/>
        <w:rPr>
          <w:sz w:val="28"/>
          <w:szCs w:val="28"/>
        </w:rPr>
      </w:pPr>
      <w:r w:rsidRPr="00FE1AF2">
        <w:rPr>
          <w:sz w:val="28"/>
          <w:szCs w:val="28"/>
        </w:rPr>
        <w:t xml:space="preserve">В связи с этим тема опыта </w:t>
      </w:r>
      <w:r w:rsidRPr="00FE1AF2">
        <w:rPr>
          <w:bCs/>
          <w:spacing w:val="-12"/>
          <w:sz w:val="28"/>
          <w:szCs w:val="28"/>
        </w:rPr>
        <w:t>«</w:t>
      </w:r>
      <w:r w:rsidRPr="00FE1AF2">
        <w:rPr>
          <w:sz w:val="28"/>
          <w:szCs w:val="28"/>
        </w:rPr>
        <w:t>Технология сотрудничества на уроках английского языка как средство формирования коммуникативной компетенции обучающихся» является актуальной, а цель формирования коммуникативной компетенции</w:t>
      </w:r>
      <w:r w:rsidR="00DE4C4C">
        <w:rPr>
          <w:sz w:val="28"/>
          <w:szCs w:val="28"/>
        </w:rPr>
        <w:t xml:space="preserve"> </w:t>
      </w:r>
      <w:r w:rsidRPr="00FE1AF2">
        <w:rPr>
          <w:sz w:val="28"/>
          <w:szCs w:val="28"/>
        </w:rPr>
        <w:t xml:space="preserve"> учащихся,  как основного аспекта в изучении английского языка – ведущей. Использование технологии сотрудничества позволяет развивать способности обучающихся и повышать эффективность проц</w:t>
      </w:r>
      <w:r>
        <w:rPr>
          <w:sz w:val="28"/>
          <w:szCs w:val="28"/>
        </w:rPr>
        <w:t>есса обучения на уроках иностранн</w:t>
      </w:r>
      <w:r w:rsidRPr="00FE1AF2">
        <w:rPr>
          <w:sz w:val="28"/>
          <w:szCs w:val="28"/>
        </w:rPr>
        <w:t>ого языка.</w:t>
      </w:r>
    </w:p>
    <w:p w:rsidR="00037020" w:rsidRDefault="00B97352" w:rsidP="0076126D">
      <w:pPr>
        <w:ind w:firstLine="680"/>
        <w:jc w:val="both"/>
        <w:rPr>
          <w:sz w:val="28"/>
          <w:szCs w:val="28"/>
        </w:rPr>
      </w:pPr>
      <w:r>
        <w:rPr>
          <w:sz w:val="28"/>
          <w:szCs w:val="28"/>
        </w:rPr>
        <w:t>Решением возникших противоречий автор считает и</w:t>
      </w:r>
      <w:r w:rsidR="00037020" w:rsidRPr="00C61466">
        <w:rPr>
          <w:sz w:val="28"/>
          <w:szCs w:val="28"/>
        </w:rPr>
        <w:t>спользовани</w:t>
      </w:r>
      <w:r w:rsidR="00C961D8">
        <w:rPr>
          <w:sz w:val="28"/>
          <w:szCs w:val="28"/>
        </w:rPr>
        <w:t xml:space="preserve">е </w:t>
      </w:r>
      <w:r w:rsidR="00037020" w:rsidRPr="00C61466">
        <w:rPr>
          <w:sz w:val="28"/>
          <w:szCs w:val="28"/>
        </w:rPr>
        <w:t xml:space="preserve"> техн</w:t>
      </w:r>
      <w:r w:rsidR="00C961D8">
        <w:rPr>
          <w:sz w:val="28"/>
          <w:szCs w:val="28"/>
        </w:rPr>
        <w:t xml:space="preserve">ологии сотрудничества </w:t>
      </w:r>
      <w:r w:rsidR="004E5F81">
        <w:rPr>
          <w:sz w:val="28"/>
          <w:szCs w:val="28"/>
        </w:rPr>
        <w:t xml:space="preserve"> в преподавании иностранн</w:t>
      </w:r>
      <w:r w:rsidR="0082461C">
        <w:rPr>
          <w:sz w:val="28"/>
          <w:szCs w:val="28"/>
        </w:rPr>
        <w:t>ого языка</w:t>
      </w:r>
      <w:r w:rsidR="00037020" w:rsidRPr="00C61466">
        <w:rPr>
          <w:sz w:val="28"/>
          <w:szCs w:val="28"/>
        </w:rPr>
        <w:t xml:space="preserve"> как средств</w:t>
      </w:r>
      <w:r w:rsidR="002A5669">
        <w:rPr>
          <w:sz w:val="28"/>
          <w:szCs w:val="28"/>
        </w:rPr>
        <w:t>о</w:t>
      </w:r>
      <w:r>
        <w:rPr>
          <w:sz w:val="28"/>
          <w:szCs w:val="28"/>
        </w:rPr>
        <w:t xml:space="preserve"> </w:t>
      </w:r>
      <w:r w:rsidR="00905233">
        <w:rPr>
          <w:sz w:val="28"/>
          <w:szCs w:val="28"/>
        </w:rPr>
        <w:t>формирования коммуникативной компетенции об</w:t>
      </w:r>
      <w:r>
        <w:rPr>
          <w:sz w:val="28"/>
          <w:szCs w:val="28"/>
        </w:rPr>
        <w:t>уча</w:t>
      </w:r>
      <w:r w:rsidR="002C21F6">
        <w:rPr>
          <w:sz w:val="28"/>
          <w:szCs w:val="28"/>
        </w:rPr>
        <w:t>ю</w:t>
      </w:r>
      <w:r>
        <w:rPr>
          <w:sz w:val="28"/>
          <w:szCs w:val="28"/>
        </w:rPr>
        <w:t>щихся.</w:t>
      </w:r>
    </w:p>
    <w:p w:rsidR="007D2A01" w:rsidRPr="00C61466" w:rsidRDefault="007D2A01" w:rsidP="0076126D">
      <w:pPr>
        <w:ind w:firstLine="680"/>
        <w:jc w:val="both"/>
        <w:rPr>
          <w:sz w:val="28"/>
          <w:szCs w:val="28"/>
        </w:rPr>
      </w:pPr>
    </w:p>
    <w:p w:rsidR="00293A0A" w:rsidRPr="00D911F1" w:rsidRDefault="00D911F1" w:rsidP="0076126D">
      <w:pPr>
        <w:ind w:firstLine="680"/>
        <w:jc w:val="both"/>
        <w:rPr>
          <w:b/>
          <w:sz w:val="28"/>
          <w:szCs w:val="28"/>
        </w:rPr>
      </w:pPr>
      <w:r w:rsidRPr="00D911F1">
        <w:rPr>
          <w:b/>
          <w:sz w:val="28"/>
          <w:szCs w:val="28"/>
        </w:rPr>
        <w:t xml:space="preserve">1.3 </w:t>
      </w:r>
      <w:r w:rsidR="007D2A01">
        <w:rPr>
          <w:b/>
          <w:sz w:val="28"/>
          <w:szCs w:val="28"/>
        </w:rPr>
        <w:t xml:space="preserve"> </w:t>
      </w:r>
      <w:r w:rsidRPr="00D911F1">
        <w:rPr>
          <w:b/>
          <w:sz w:val="28"/>
          <w:szCs w:val="28"/>
        </w:rPr>
        <w:t>Ведущая педагогическая идея опыта</w:t>
      </w:r>
    </w:p>
    <w:p w:rsidR="008E1702" w:rsidRDefault="008E1702" w:rsidP="0076126D">
      <w:pPr>
        <w:ind w:firstLine="680"/>
        <w:jc w:val="both"/>
        <w:rPr>
          <w:sz w:val="28"/>
        </w:rPr>
      </w:pPr>
      <w:r w:rsidRPr="00C61466">
        <w:rPr>
          <w:sz w:val="28"/>
        </w:rPr>
        <w:t>Ведущая педаг</w:t>
      </w:r>
      <w:r w:rsidR="002E6C60">
        <w:rPr>
          <w:sz w:val="28"/>
        </w:rPr>
        <w:t xml:space="preserve">огическая идея </w:t>
      </w:r>
      <w:r w:rsidRPr="00C61466">
        <w:rPr>
          <w:sz w:val="28"/>
        </w:rPr>
        <w:t xml:space="preserve">опыта </w:t>
      </w:r>
      <w:r w:rsidR="00DF6013">
        <w:rPr>
          <w:sz w:val="28"/>
        </w:rPr>
        <w:t xml:space="preserve">заключается в создании оптимальных условий для </w:t>
      </w:r>
      <w:r w:rsidR="00B34AA7">
        <w:rPr>
          <w:sz w:val="28"/>
        </w:rPr>
        <w:t>формирования</w:t>
      </w:r>
      <w:r w:rsidR="00DF6013">
        <w:rPr>
          <w:sz w:val="28"/>
        </w:rPr>
        <w:t xml:space="preserve"> </w:t>
      </w:r>
      <w:r w:rsidR="00B34AA7">
        <w:rPr>
          <w:sz w:val="28"/>
        </w:rPr>
        <w:t xml:space="preserve">коммуникативной компетенции </w:t>
      </w:r>
      <w:r w:rsidR="00A876BC">
        <w:rPr>
          <w:sz w:val="28"/>
        </w:rPr>
        <w:t xml:space="preserve">обучающихся через </w:t>
      </w:r>
      <w:r w:rsidR="005309C0">
        <w:rPr>
          <w:sz w:val="28"/>
        </w:rPr>
        <w:t>внедрение</w:t>
      </w:r>
      <w:r w:rsidR="00B34AA7">
        <w:rPr>
          <w:sz w:val="28"/>
        </w:rPr>
        <w:t xml:space="preserve"> </w:t>
      </w:r>
      <w:r w:rsidR="005309C0">
        <w:rPr>
          <w:sz w:val="28"/>
        </w:rPr>
        <w:t xml:space="preserve">в </w:t>
      </w:r>
      <w:r w:rsidR="00B34AA7">
        <w:rPr>
          <w:sz w:val="28"/>
        </w:rPr>
        <w:t>систему работы технологии сотрудничества</w:t>
      </w:r>
      <w:r w:rsidR="00DF6013">
        <w:rPr>
          <w:sz w:val="28"/>
        </w:rPr>
        <w:t xml:space="preserve">  на</w:t>
      </w:r>
      <w:r w:rsidR="00490CE5">
        <w:rPr>
          <w:sz w:val="28"/>
        </w:rPr>
        <w:t xml:space="preserve"> </w:t>
      </w:r>
      <w:r w:rsidR="00DF6013">
        <w:rPr>
          <w:sz w:val="28"/>
        </w:rPr>
        <w:t xml:space="preserve"> уроках и во внеурочное время.</w:t>
      </w:r>
    </w:p>
    <w:p w:rsidR="007D2A01" w:rsidRPr="00C61466" w:rsidRDefault="007D2A01" w:rsidP="0076126D">
      <w:pPr>
        <w:ind w:firstLine="680"/>
        <w:jc w:val="both"/>
        <w:rPr>
          <w:sz w:val="28"/>
        </w:rPr>
      </w:pPr>
    </w:p>
    <w:p w:rsidR="00293A0A" w:rsidRDefault="00D911F1" w:rsidP="0076126D">
      <w:pPr>
        <w:pStyle w:val="ajus"/>
        <w:spacing w:before="0" w:beforeAutospacing="0" w:after="0" w:afterAutospacing="0"/>
        <w:ind w:firstLine="680"/>
        <w:rPr>
          <w:b/>
          <w:color w:val="000000"/>
          <w:sz w:val="28"/>
          <w:szCs w:val="28"/>
        </w:rPr>
      </w:pPr>
      <w:r w:rsidRPr="00D911F1">
        <w:rPr>
          <w:b/>
          <w:color w:val="000000"/>
          <w:sz w:val="28"/>
          <w:szCs w:val="28"/>
        </w:rPr>
        <w:t>1.4 Длительность работы над опытом</w:t>
      </w:r>
    </w:p>
    <w:p w:rsidR="009F3991" w:rsidRPr="00456C03" w:rsidRDefault="009F3991" w:rsidP="00456C03">
      <w:pPr>
        <w:ind w:firstLine="694"/>
        <w:jc w:val="both"/>
        <w:rPr>
          <w:sz w:val="28"/>
          <w:szCs w:val="28"/>
        </w:rPr>
      </w:pPr>
      <w:r w:rsidRPr="00456C03">
        <w:rPr>
          <w:bCs/>
          <w:sz w:val="28"/>
          <w:szCs w:val="28"/>
        </w:rPr>
        <w:t>Р</w:t>
      </w:r>
      <w:r w:rsidRPr="00456C03">
        <w:rPr>
          <w:sz w:val="28"/>
          <w:szCs w:val="28"/>
        </w:rPr>
        <w:t>абота учителя п</w:t>
      </w:r>
      <w:r w:rsidR="00456C03" w:rsidRPr="00456C03">
        <w:rPr>
          <w:sz w:val="28"/>
          <w:szCs w:val="28"/>
        </w:rPr>
        <w:t>о</w:t>
      </w:r>
      <w:r w:rsidR="00B34AA7">
        <w:rPr>
          <w:sz w:val="28"/>
          <w:szCs w:val="28"/>
        </w:rPr>
        <w:t xml:space="preserve"> данной теме продолжалась с 2016 года, 3года</w:t>
      </w:r>
      <w:r w:rsidRPr="00456C03">
        <w:rPr>
          <w:sz w:val="28"/>
          <w:szCs w:val="28"/>
        </w:rPr>
        <w:t xml:space="preserve"> и состояла из трёх последовательных этапов.</w:t>
      </w:r>
    </w:p>
    <w:p w:rsidR="00FF6E39" w:rsidRDefault="00FF6E39" w:rsidP="0076126D">
      <w:pPr>
        <w:pStyle w:val="ajus"/>
        <w:spacing w:before="0" w:beforeAutospacing="0" w:after="0" w:afterAutospacing="0"/>
        <w:ind w:firstLine="680"/>
        <w:rPr>
          <w:color w:val="000000"/>
          <w:sz w:val="28"/>
          <w:szCs w:val="28"/>
        </w:rPr>
      </w:pPr>
      <w:r w:rsidRPr="009F3991">
        <w:rPr>
          <w:b/>
          <w:color w:val="000000"/>
          <w:sz w:val="28"/>
          <w:szCs w:val="28"/>
          <w:lang w:val="en-US"/>
        </w:rPr>
        <w:t>I</w:t>
      </w:r>
      <w:r w:rsidR="00E80ECB" w:rsidRPr="009F3991">
        <w:rPr>
          <w:b/>
          <w:color w:val="000000"/>
          <w:sz w:val="28"/>
          <w:szCs w:val="28"/>
        </w:rPr>
        <w:t xml:space="preserve"> этап –</w:t>
      </w:r>
      <w:r w:rsidR="009F3991" w:rsidRPr="009F3991">
        <w:rPr>
          <w:b/>
          <w:color w:val="000000"/>
          <w:sz w:val="28"/>
          <w:szCs w:val="28"/>
        </w:rPr>
        <w:t>констатирующий</w:t>
      </w:r>
      <w:r w:rsidR="009F3991">
        <w:rPr>
          <w:color w:val="000000"/>
          <w:sz w:val="28"/>
          <w:szCs w:val="28"/>
        </w:rPr>
        <w:t xml:space="preserve">  </w:t>
      </w:r>
      <w:r w:rsidR="00B34AA7">
        <w:rPr>
          <w:color w:val="000000"/>
          <w:sz w:val="28"/>
          <w:szCs w:val="28"/>
        </w:rPr>
        <w:t>(2016 -2017</w:t>
      </w:r>
      <w:r>
        <w:rPr>
          <w:color w:val="000000"/>
          <w:sz w:val="28"/>
          <w:szCs w:val="28"/>
        </w:rPr>
        <w:t xml:space="preserve"> уч. год)</w:t>
      </w:r>
    </w:p>
    <w:p w:rsidR="009F3991" w:rsidRPr="009F3991" w:rsidRDefault="009F3991" w:rsidP="009F3991">
      <w:pPr>
        <w:jc w:val="both"/>
        <w:rPr>
          <w:sz w:val="28"/>
          <w:szCs w:val="28"/>
        </w:rPr>
      </w:pPr>
      <w:r w:rsidRPr="009F3991">
        <w:rPr>
          <w:sz w:val="28"/>
          <w:szCs w:val="28"/>
        </w:rPr>
        <w:t>Результаты: проанализировано состояние проблемы опыта в научной и методической литературе; определены цель и задачи деятельности, сформулирована ведущая педагогическая идея, определена методика проведения исследования, осуществлена начальная диагностика.</w:t>
      </w:r>
    </w:p>
    <w:p w:rsidR="00FF6E39" w:rsidRDefault="00FF6E39" w:rsidP="0076126D">
      <w:pPr>
        <w:pStyle w:val="ajus"/>
        <w:spacing w:before="0" w:beforeAutospacing="0" w:after="0" w:afterAutospacing="0"/>
        <w:ind w:firstLine="680"/>
        <w:rPr>
          <w:color w:val="000000"/>
          <w:sz w:val="28"/>
          <w:szCs w:val="28"/>
        </w:rPr>
      </w:pPr>
      <w:r w:rsidRPr="009F3991">
        <w:rPr>
          <w:b/>
          <w:color w:val="000000"/>
          <w:sz w:val="28"/>
          <w:szCs w:val="28"/>
          <w:lang w:val="en-US"/>
        </w:rPr>
        <w:t>II</w:t>
      </w:r>
      <w:r w:rsidRPr="009F3991">
        <w:rPr>
          <w:b/>
          <w:color w:val="000000"/>
          <w:sz w:val="28"/>
          <w:szCs w:val="28"/>
        </w:rPr>
        <w:t xml:space="preserve"> этап – основной</w:t>
      </w:r>
      <w:r w:rsidR="00E80ECB">
        <w:rPr>
          <w:color w:val="000000"/>
          <w:sz w:val="28"/>
          <w:szCs w:val="28"/>
        </w:rPr>
        <w:t xml:space="preserve"> </w:t>
      </w:r>
      <w:r w:rsidR="009F3991">
        <w:rPr>
          <w:color w:val="000000"/>
          <w:sz w:val="28"/>
          <w:szCs w:val="28"/>
        </w:rPr>
        <w:t xml:space="preserve">    </w:t>
      </w:r>
      <w:r w:rsidR="00B34AA7">
        <w:rPr>
          <w:color w:val="000000"/>
          <w:sz w:val="28"/>
          <w:szCs w:val="28"/>
        </w:rPr>
        <w:t>(2017-2018</w:t>
      </w:r>
      <w:r>
        <w:rPr>
          <w:color w:val="000000"/>
          <w:sz w:val="28"/>
          <w:szCs w:val="28"/>
        </w:rPr>
        <w:t xml:space="preserve"> уч. год)</w:t>
      </w:r>
    </w:p>
    <w:p w:rsidR="009F3991" w:rsidRDefault="009F3991" w:rsidP="0076126D">
      <w:pPr>
        <w:pStyle w:val="ajus"/>
        <w:spacing w:before="0" w:beforeAutospacing="0" w:after="0" w:afterAutospacing="0"/>
        <w:ind w:firstLine="680"/>
        <w:rPr>
          <w:color w:val="000000"/>
          <w:sz w:val="28"/>
          <w:szCs w:val="28"/>
        </w:rPr>
      </w:pPr>
      <w:r>
        <w:rPr>
          <w:color w:val="000000"/>
          <w:sz w:val="28"/>
          <w:szCs w:val="28"/>
        </w:rPr>
        <w:lastRenderedPageBreak/>
        <w:t>Результаты: введены в практику преп</w:t>
      </w:r>
      <w:r w:rsidR="00B34AA7">
        <w:rPr>
          <w:color w:val="000000"/>
          <w:sz w:val="28"/>
          <w:szCs w:val="28"/>
        </w:rPr>
        <w:t>одавания уроки с применением технологии сотрудничества</w:t>
      </w:r>
      <w:r>
        <w:rPr>
          <w:color w:val="000000"/>
          <w:sz w:val="28"/>
          <w:szCs w:val="28"/>
        </w:rPr>
        <w:t>, разработан дидактический материал по отдельным темам.</w:t>
      </w:r>
    </w:p>
    <w:p w:rsidR="009F3991" w:rsidRPr="00FF6E39" w:rsidRDefault="009F3991" w:rsidP="00456C03">
      <w:pPr>
        <w:pStyle w:val="ajus"/>
        <w:spacing w:before="0" w:beforeAutospacing="0" w:after="0" w:afterAutospacing="0"/>
        <w:ind w:firstLine="680"/>
        <w:rPr>
          <w:color w:val="000000"/>
          <w:sz w:val="28"/>
          <w:szCs w:val="28"/>
        </w:rPr>
      </w:pPr>
      <w:r>
        <w:rPr>
          <w:color w:val="000000"/>
          <w:sz w:val="28"/>
          <w:szCs w:val="28"/>
        </w:rPr>
        <w:t xml:space="preserve">На основном этапе мы знакомили </w:t>
      </w:r>
      <w:r w:rsidRPr="00C61466">
        <w:rPr>
          <w:color w:val="000000"/>
          <w:sz w:val="28"/>
          <w:szCs w:val="28"/>
        </w:rPr>
        <w:t>учащ</w:t>
      </w:r>
      <w:r>
        <w:rPr>
          <w:color w:val="000000"/>
          <w:sz w:val="28"/>
          <w:szCs w:val="28"/>
        </w:rPr>
        <w:t xml:space="preserve">ихся с элементами </w:t>
      </w:r>
      <w:r w:rsidRPr="00C61466">
        <w:rPr>
          <w:color w:val="000000"/>
          <w:sz w:val="28"/>
          <w:szCs w:val="28"/>
        </w:rPr>
        <w:t>иссле</w:t>
      </w:r>
      <w:r>
        <w:rPr>
          <w:color w:val="000000"/>
          <w:sz w:val="28"/>
          <w:szCs w:val="28"/>
        </w:rPr>
        <w:t>довательской деятельности, учили</w:t>
      </w:r>
      <w:r w:rsidR="00B34AA7">
        <w:rPr>
          <w:color w:val="000000"/>
          <w:sz w:val="28"/>
          <w:szCs w:val="28"/>
        </w:rPr>
        <w:t xml:space="preserve"> работать в малых  группах  по 3-4 человека, </w:t>
      </w:r>
      <w:r>
        <w:rPr>
          <w:color w:val="000000"/>
          <w:sz w:val="28"/>
          <w:szCs w:val="28"/>
        </w:rPr>
        <w:t xml:space="preserve"> </w:t>
      </w:r>
      <w:r w:rsidR="00F36BDD">
        <w:rPr>
          <w:color w:val="000000"/>
          <w:sz w:val="28"/>
          <w:szCs w:val="28"/>
        </w:rPr>
        <w:t xml:space="preserve">создавали  условия для активной совместной деятельности учащихся в разных учебных ситуациях </w:t>
      </w:r>
      <w:r w:rsidRPr="00C61466">
        <w:rPr>
          <w:color w:val="000000"/>
          <w:sz w:val="28"/>
          <w:szCs w:val="28"/>
        </w:rPr>
        <w:t>во в</w:t>
      </w:r>
      <w:r>
        <w:rPr>
          <w:color w:val="000000"/>
          <w:sz w:val="28"/>
          <w:szCs w:val="28"/>
        </w:rPr>
        <w:t xml:space="preserve">ремя урока </w:t>
      </w:r>
      <w:r w:rsidR="00F36BDD">
        <w:rPr>
          <w:color w:val="000000"/>
          <w:sz w:val="28"/>
          <w:szCs w:val="28"/>
        </w:rPr>
        <w:t>и внеурочной деятельности.</w:t>
      </w:r>
    </w:p>
    <w:p w:rsidR="00FF6E39" w:rsidRDefault="00FF6E39" w:rsidP="00DA6353">
      <w:pPr>
        <w:pStyle w:val="ajus"/>
        <w:spacing w:before="0" w:beforeAutospacing="0" w:after="0" w:afterAutospacing="0"/>
        <w:ind w:firstLine="680"/>
        <w:rPr>
          <w:color w:val="000000"/>
          <w:sz w:val="28"/>
          <w:szCs w:val="28"/>
        </w:rPr>
      </w:pPr>
      <w:r w:rsidRPr="009F3991">
        <w:rPr>
          <w:b/>
          <w:color w:val="000000"/>
          <w:sz w:val="28"/>
          <w:szCs w:val="28"/>
          <w:lang w:val="en-US"/>
        </w:rPr>
        <w:t>III</w:t>
      </w:r>
      <w:r w:rsidR="00E80ECB" w:rsidRPr="009F3991">
        <w:rPr>
          <w:b/>
          <w:color w:val="000000"/>
          <w:sz w:val="28"/>
          <w:szCs w:val="28"/>
        </w:rPr>
        <w:t xml:space="preserve"> этап – </w:t>
      </w:r>
      <w:r w:rsidR="009F3991" w:rsidRPr="009F3991">
        <w:rPr>
          <w:b/>
          <w:color w:val="000000"/>
          <w:sz w:val="28"/>
          <w:szCs w:val="28"/>
        </w:rPr>
        <w:t>контрольный</w:t>
      </w:r>
      <w:r w:rsidR="009F3991">
        <w:rPr>
          <w:color w:val="000000"/>
          <w:sz w:val="28"/>
          <w:szCs w:val="28"/>
        </w:rPr>
        <w:t xml:space="preserve"> </w:t>
      </w:r>
      <w:r w:rsidR="00B34AA7">
        <w:rPr>
          <w:color w:val="000000"/>
          <w:sz w:val="28"/>
          <w:szCs w:val="28"/>
        </w:rPr>
        <w:t xml:space="preserve"> (2018 – 2019</w:t>
      </w:r>
      <w:r>
        <w:rPr>
          <w:color w:val="000000"/>
          <w:sz w:val="28"/>
          <w:szCs w:val="28"/>
        </w:rPr>
        <w:t xml:space="preserve"> уч. год)</w:t>
      </w:r>
    </w:p>
    <w:p w:rsidR="00596B5F" w:rsidRPr="003B7678" w:rsidRDefault="00456C03" w:rsidP="003B7678">
      <w:pPr>
        <w:jc w:val="both"/>
        <w:rPr>
          <w:sz w:val="28"/>
          <w:szCs w:val="28"/>
        </w:rPr>
      </w:pPr>
      <w:r>
        <w:rPr>
          <w:color w:val="000000"/>
          <w:sz w:val="28"/>
          <w:szCs w:val="28"/>
        </w:rPr>
        <w:t xml:space="preserve">         Результаты: </w:t>
      </w:r>
      <w:r w:rsidRPr="00456C03">
        <w:rPr>
          <w:sz w:val="28"/>
          <w:szCs w:val="28"/>
        </w:rPr>
        <w:t>сформулированы основные выводы, обработаны и систематизированы результаты опыта, расширен диапазон применения опыта путем его внедрения в практику работы.</w:t>
      </w:r>
    </w:p>
    <w:p w:rsidR="007D2A01" w:rsidRPr="00990273" w:rsidRDefault="00456C03" w:rsidP="00504C82">
      <w:pPr>
        <w:tabs>
          <w:tab w:val="left" w:pos="1134"/>
        </w:tabs>
        <w:jc w:val="both"/>
        <w:rPr>
          <w:b/>
          <w:sz w:val="28"/>
          <w:szCs w:val="28"/>
          <w:lang w:eastAsia="en-US"/>
        </w:rPr>
      </w:pPr>
      <w:r>
        <w:rPr>
          <w:bCs/>
          <w:sz w:val="28"/>
          <w:szCs w:val="28"/>
          <w:lang w:eastAsia="en-US"/>
        </w:rPr>
        <w:t xml:space="preserve">        </w:t>
      </w:r>
    </w:p>
    <w:p w:rsidR="00293A0A" w:rsidRPr="00B32251" w:rsidRDefault="007D2A01" w:rsidP="007D4256">
      <w:pPr>
        <w:pStyle w:val="ajus"/>
        <w:numPr>
          <w:ilvl w:val="1"/>
          <w:numId w:val="7"/>
        </w:numPr>
        <w:spacing w:before="0" w:beforeAutospacing="0" w:after="0" w:afterAutospacing="0"/>
        <w:rPr>
          <w:b/>
          <w:color w:val="000000"/>
          <w:sz w:val="28"/>
          <w:szCs w:val="28"/>
        </w:rPr>
      </w:pPr>
      <w:r>
        <w:rPr>
          <w:b/>
          <w:color w:val="000000"/>
          <w:sz w:val="28"/>
          <w:szCs w:val="28"/>
        </w:rPr>
        <w:t xml:space="preserve"> </w:t>
      </w:r>
      <w:r w:rsidR="00D911F1" w:rsidRPr="00D911F1">
        <w:rPr>
          <w:b/>
          <w:color w:val="000000"/>
          <w:sz w:val="28"/>
          <w:szCs w:val="28"/>
        </w:rPr>
        <w:t>Диапазон опыта</w:t>
      </w:r>
      <w:r w:rsidR="00263C10">
        <w:rPr>
          <w:b/>
          <w:color w:val="000000"/>
          <w:sz w:val="28"/>
          <w:szCs w:val="28"/>
        </w:rPr>
        <w:t xml:space="preserve"> </w:t>
      </w:r>
      <w:r w:rsidR="00263C10" w:rsidRPr="00263C10">
        <w:rPr>
          <w:color w:val="000000"/>
          <w:sz w:val="28"/>
          <w:szCs w:val="28"/>
        </w:rPr>
        <w:t>охват</w:t>
      </w:r>
      <w:r w:rsidR="00263C10">
        <w:rPr>
          <w:color w:val="000000"/>
          <w:sz w:val="28"/>
          <w:szCs w:val="28"/>
        </w:rPr>
        <w:t>ывает единую систему «урок иностранного языка – внеурочная деятельность».</w:t>
      </w:r>
    </w:p>
    <w:p w:rsidR="00B32251" w:rsidRPr="00D911F1" w:rsidRDefault="00B32251" w:rsidP="00B32251">
      <w:pPr>
        <w:pStyle w:val="ajus"/>
        <w:spacing w:before="0" w:beforeAutospacing="0" w:after="0" w:afterAutospacing="0"/>
        <w:ind w:left="675"/>
        <w:rPr>
          <w:b/>
          <w:color w:val="000000"/>
          <w:sz w:val="28"/>
          <w:szCs w:val="28"/>
        </w:rPr>
      </w:pPr>
    </w:p>
    <w:p w:rsidR="00A05010" w:rsidRDefault="007D2A01" w:rsidP="00014AD5">
      <w:pPr>
        <w:pStyle w:val="ajus"/>
        <w:numPr>
          <w:ilvl w:val="1"/>
          <w:numId w:val="7"/>
        </w:numPr>
        <w:spacing w:before="0" w:beforeAutospacing="0" w:after="0" w:afterAutospacing="0"/>
        <w:rPr>
          <w:b/>
          <w:color w:val="000000"/>
          <w:sz w:val="28"/>
          <w:szCs w:val="28"/>
        </w:rPr>
      </w:pPr>
      <w:r>
        <w:rPr>
          <w:b/>
          <w:color w:val="000000"/>
          <w:sz w:val="28"/>
          <w:szCs w:val="28"/>
        </w:rPr>
        <w:t xml:space="preserve"> </w:t>
      </w:r>
      <w:r w:rsidR="00D911F1" w:rsidRPr="00D911F1">
        <w:rPr>
          <w:b/>
          <w:color w:val="000000"/>
          <w:sz w:val="28"/>
          <w:szCs w:val="28"/>
        </w:rPr>
        <w:t>Теоретическая база опыта</w:t>
      </w:r>
    </w:p>
    <w:p w:rsidR="00014AD5" w:rsidRPr="00014AD5" w:rsidRDefault="00DE4C4C" w:rsidP="00014AD5">
      <w:pPr>
        <w:shd w:val="clear" w:color="auto" w:fill="FFFFFF"/>
        <w:jc w:val="both"/>
        <w:rPr>
          <w:color w:val="000000"/>
          <w:sz w:val="28"/>
          <w:szCs w:val="28"/>
        </w:rPr>
      </w:pPr>
      <w:r>
        <w:rPr>
          <w:b/>
          <w:color w:val="000000"/>
          <w:sz w:val="28"/>
          <w:szCs w:val="28"/>
        </w:rPr>
        <w:t xml:space="preserve">      </w:t>
      </w:r>
      <w:r w:rsidR="00014AD5">
        <w:rPr>
          <w:color w:val="000000"/>
          <w:sz w:val="28"/>
          <w:szCs w:val="28"/>
        </w:rPr>
        <w:t xml:space="preserve">  </w:t>
      </w:r>
      <w:r w:rsidR="00014AD5" w:rsidRPr="00014AD5">
        <w:rPr>
          <w:color w:val="000000"/>
          <w:sz w:val="28"/>
          <w:szCs w:val="28"/>
        </w:rPr>
        <w:t>Педагогика сотрудничества является одним из наиболее всеобъемлющих педагогических обобщений 80-х годов, вызвавших к жизни многочисленные инновационные процессы в образовании. Название технологии было дано группой педагогов-новаторов, в обобщённом опыте которых соединились лучшие традиции советской школы (Н.К.Крупская, С.Т.Шацкий, В.А.Сухомлинский, А.С.Макаренко), достижения русской (К.Д.Ушинский, Н.П.Пирогов, Л.Н.Толстой) и зарубежной (Ж.-Ж.Руссо, Я.Корчак, К.Роджерс, Э.Берн) психолого-педагогической практики и науки.</w:t>
      </w:r>
    </w:p>
    <w:p w:rsidR="00014AD5" w:rsidRPr="007D2A01" w:rsidRDefault="00014AD5" w:rsidP="007D2A01">
      <w:pPr>
        <w:shd w:val="clear" w:color="000000" w:fill="auto"/>
        <w:ind w:firstLine="720"/>
        <w:jc w:val="both"/>
        <w:rPr>
          <w:sz w:val="28"/>
          <w:szCs w:val="28"/>
        </w:rPr>
      </w:pPr>
      <w:r w:rsidRPr="00D1008C">
        <w:rPr>
          <w:sz w:val="28"/>
          <w:szCs w:val="28"/>
        </w:rPr>
        <w:t xml:space="preserve">Разработкой и внедрением в учебный процесс новых </w:t>
      </w:r>
      <w:r>
        <w:rPr>
          <w:sz w:val="28"/>
          <w:szCs w:val="28"/>
        </w:rPr>
        <w:t xml:space="preserve">педагогических </w:t>
      </w:r>
      <w:r w:rsidRPr="00D1008C">
        <w:rPr>
          <w:sz w:val="28"/>
          <w:szCs w:val="28"/>
        </w:rPr>
        <w:t>технологий активно занимаются такие исследователи как, Полат Е. С., Бухаркина М. Ю., Моисеева М. В., Петров А. Е. и др..</w:t>
      </w:r>
    </w:p>
    <w:p w:rsidR="00EF2392" w:rsidRDefault="006A04B0" w:rsidP="0076126D">
      <w:pPr>
        <w:pStyle w:val="ajus"/>
        <w:spacing w:before="0" w:beforeAutospacing="0" w:after="0" w:afterAutospacing="0"/>
        <w:ind w:firstLine="680"/>
        <w:rPr>
          <w:rFonts w:ascii="Arial" w:hAnsi="Arial" w:cs="Arial"/>
        </w:rPr>
      </w:pPr>
      <w:r w:rsidRPr="00C61466">
        <w:rPr>
          <w:color w:val="000000"/>
          <w:sz w:val="28"/>
          <w:szCs w:val="28"/>
        </w:rPr>
        <w:t xml:space="preserve">В </w:t>
      </w:r>
      <w:r w:rsidR="00F42479">
        <w:rPr>
          <w:color w:val="000000"/>
          <w:sz w:val="28"/>
          <w:szCs w:val="28"/>
        </w:rPr>
        <w:t>своей работе используем</w:t>
      </w:r>
      <w:r w:rsidR="00E65384">
        <w:rPr>
          <w:color w:val="000000"/>
          <w:sz w:val="28"/>
          <w:szCs w:val="28"/>
        </w:rPr>
        <w:t xml:space="preserve"> идеи</w:t>
      </w:r>
      <w:r w:rsidR="00CD7049">
        <w:rPr>
          <w:color w:val="000000"/>
          <w:sz w:val="28"/>
          <w:szCs w:val="28"/>
        </w:rPr>
        <w:t xml:space="preserve"> </w:t>
      </w:r>
      <w:r w:rsidR="00EF2392" w:rsidRPr="00C61466">
        <w:rPr>
          <w:color w:val="000000"/>
          <w:sz w:val="28"/>
          <w:szCs w:val="28"/>
        </w:rPr>
        <w:t>доктора педа</w:t>
      </w:r>
      <w:r w:rsidR="00AF0D5A">
        <w:rPr>
          <w:color w:val="000000"/>
          <w:sz w:val="28"/>
          <w:szCs w:val="28"/>
        </w:rPr>
        <w:t>гогических наук профессора Е.С.</w:t>
      </w:r>
      <w:r w:rsidR="00EF2392" w:rsidRPr="00C61466">
        <w:rPr>
          <w:color w:val="000000"/>
          <w:sz w:val="28"/>
          <w:szCs w:val="28"/>
        </w:rPr>
        <w:t>Полат</w:t>
      </w:r>
      <w:r w:rsidR="00CC2651" w:rsidRPr="00C61466">
        <w:rPr>
          <w:sz w:val="28"/>
          <w:szCs w:val="28"/>
        </w:rPr>
        <w:t xml:space="preserve"> </w:t>
      </w:r>
      <w:r w:rsidR="00AF0D5A">
        <w:rPr>
          <w:sz w:val="28"/>
          <w:szCs w:val="28"/>
        </w:rPr>
        <w:t>[8</w:t>
      </w:r>
      <w:r w:rsidR="00DE15A5" w:rsidRPr="00C61466">
        <w:rPr>
          <w:sz w:val="28"/>
          <w:szCs w:val="28"/>
        </w:rPr>
        <w:t>,</w:t>
      </w:r>
      <w:r w:rsidR="00990277">
        <w:rPr>
          <w:sz w:val="28"/>
          <w:szCs w:val="28"/>
        </w:rPr>
        <w:t xml:space="preserve"> </w:t>
      </w:r>
      <w:r w:rsidR="00DE15A5" w:rsidRPr="00C61466">
        <w:rPr>
          <w:sz w:val="28"/>
          <w:szCs w:val="28"/>
          <w:lang w:val="en-US"/>
        </w:rPr>
        <w:t>c</w:t>
      </w:r>
      <w:r w:rsidR="00DE15A5" w:rsidRPr="00C61466">
        <w:rPr>
          <w:sz w:val="28"/>
          <w:szCs w:val="28"/>
        </w:rPr>
        <w:t>.12-15, с.67-72,с.107-115]</w:t>
      </w:r>
      <w:r w:rsidR="00CD7049">
        <w:rPr>
          <w:color w:val="000000"/>
          <w:sz w:val="28"/>
          <w:szCs w:val="28"/>
        </w:rPr>
        <w:t>:</w:t>
      </w:r>
      <w:r w:rsidR="00413D07" w:rsidRPr="00C61466">
        <w:rPr>
          <w:color w:val="000000"/>
          <w:sz w:val="28"/>
          <w:szCs w:val="28"/>
        </w:rPr>
        <w:t xml:space="preserve"> </w:t>
      </w:r>
      <w:r w:rsidR="00413D07" w:rsidRPr="00C61466">
        <w:rPr>
          <w:sz w:val="28"/>
          <w:szCs w:val="28"/>
        </w:rPr>
        <w:t>метод</w:t>
      </w:r>
      <w:r w:rsidR="00433A2C" w:rsidRPr="00C61466">
        <w:rPr>
          <w:sz w:val="28"/>
          <w:szCs w:val="28"/>
        </w:rPr>
        <w:t xml:space="preserve"> проектов, </w:t>
      </w:r>
      <w:r w:rsidR="00433A2C" w:rsidRPr="00A15720">
        <w:rPr>
          <w:b/>
          <w:sz w:val="28"/>
          <w:szCs w:val="28"/>
        </w:rPr>
        <w:t>обучени</w:t>
      </w:r>
      <w:r w:rsidR="00CD7049" w:rsidRPr="00A15720">
        <w:rPr>
          <w:b/>
          <w:sz w:val="28"/>
          <w:szCs w:val="28"/>
        </w:rPr>
        <w:t>е</w:t>
      </w:r>
      <w:r w:rsidR="00413D07" w:rsidRPr="00A15720">
        <w:rPr>
          <w:b/>
          <w:sz w:val="28"/>
          <w:szCs w:val="28"/>
        </w:rPr>
        <w:t xml:space="preserve"> в сотрудничестве,</w:t>
      </w:r>
      <w:r w:rsidR="00413D07" w:rsidRPr="00C61466">
        <w:rPr>
          <w:sz w:val="28"/>
          <w:szCs w:val="28"/>
        </w:rPr>
        <w:t xml:space="preserve"> разноуровнев</w:t>
      </w:r>
      <w:r w:rsidR="00433A2C" w:rsidRPr="00C61466">
        <w:rPr>
          <w:sz w:val="28"/>
          <w:szCs w:val="28"/>
        </w:rPr>
        <w:t>о</w:t>
      </w:r>
      <w:r w:rsidR="00CD7049">
        <w:rPr>
          <w:sz w:val="28"/>
          <w:szCs w:val="28"/>
        </w:rPr>
        <w:t>е</w:t>
      </w:r>
      <w:r w:rsidR="00A65B5F">
        <w:rPr>
          <w:sz w:val="28"/>
          <w:szCs w:val="28"/>
        </w:rPr>
        <w:t xml:space="preserve"> обучение</w:t>
      </w:r>
      <w:r w:rsidR="00413D07" w:rsidRPr="00C61466">
        <w:rPr>
          <w:sz w:val="28"/>
          <w:szCs w:val="28"/>
        </w:rPr>
        <w:t xml:space="preserve">, </w:t>
      </w:r>
      <w:r w:rsidR="00CD7049">
        <w:rPr>
          <w:sz w:val="28"/>
          <w:szCs w:val="28"/>
        </w:rPr>
        <w:t xml:space="preserve">технологию </w:t>
      </w:r>
      <w:r w:rsidR="00413D07" w:rsidRPr="00C61466">
        <w:rPr>
          <w:sz w:val="28"/>
          <w:szCs w:val="28"/>
        </w:rPr>
        <w:t xml:space="preserve">"Портфель ученика", а также </w:t>
      </w:r>
      <w:r w:rsidR="00A65B5F">
        <w:rPr>
          <w:sz w:val="28"/>
          <w:szCs w:val="28"/>
        </w:rPr>
        <w:t>применение</w:t>
      </w:r>
      <w:r w:rsidR="00413D07" w:rsidRPr="00C61466">
        <w:rPr>
          <w:sz w:val="28"/>
          <w:szCs w:val="28"/>
        </w:rPr>
        <w:t xml:space="preserve"> компьютерных</w:t>
      </w:r>
      <w:r w:rsidR="00413D07" w:rsidRPr="00C61466">
        <w:rPr>
          <w:rFonts w:ascii="Arial" w:hAnsi="Arial" w:cs="Arial"/>
          <w:sz w:val="28"/>
          <w:szCs w:val="28"/>
        </w:rPr>
        <w:t xml:space="preserve"> </w:t>
      </w:r>
      <w:r w:rsidR="00413D07" w:rsidRPr="00C61466">
        <w:rPr>
          <w:sz w:val="28"/>
          <w:szCs w:val="28"/>
        </w:rPr>
        <w:t>телекоммуникаций, глобальной сети Интернет в практике преподавания</w:t>
      </w:r>
      <w:r w:rsidR="00413D07" w:rsidRPr="00C61466">
        <w:rPr>
          <w:rFonts w:ascii="Arial" w:hAnsi="Arial" w:cs="Arial"/>
        </w:rPr>
        <w:t>.</w:t>
      </w:r>
    </w:p>
    <w:p w:rsidR="00014AD5" w:rsidRPr="007D2A01" w:rsidRDefault="00014AD5" w:rsidP="007D2A01">
      <w:pPr>
        <w:shd w:val="clear" w:color="000000" w:fill="auto"/>
        <w:ind w:firstLine="720"/>
        <w:jc w:val="both"/>
        <w:rPr>
          <w:sz w:val="28"/>
          <w:szCs w:val="28"/>
        </w:rPr>
      </w:pPr>
      <w:r w:rsidRPr="00D1008C">
        <w:rPr>
          <w:sz w:val="28"/>
          <w:szCs w:val="28"/>
        </w:rPr>
        <w:t>По мнению Е. С. Полат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w:t>
      </w:r>
      <w:r>
        <w:rPr>
          <w:sz w:val="28"/>
          <w:szCs w:val="28"/>
        </w:rPr>
        <w:t>вою активность, своё творчество</w:t>
      </w:r>
      <w:r w:rsidR="003E2046">
        <w:rPr>
          <w:sz w:val="28"/>
          <w:szCs w:val="28"/>
        </w:rPr>
        <w:t>. [8</w:t>
      </w:r>
      <w:r w:rsidRPr="00D1008C">
        <w:rPr>
          <w:sz w:val="28"/>
          <w:szCs w:val="28"/>
        </w:rPr>
        <w:t>, с.1</w:t>
      </w:r>
      <w:r>
        <w:rPr>
          <w:sz w:val="28"/>
          <w:szCs w:val="28"/>
        </w:rPr>
        <w:t>2</w:t>
      </w:r>
      <w:r w:rsidRPr="00D1008C">
        <w:rPr>
          <w:sz w:val="28"/>
          <w:szCs w:val="28"/>
        </w:rPr>
        <w:t>]</w:t>
      </w:r>
      <w:r>
        <w:rPr>
          <w:sz w:val="28"/>
          <w:szCs w:val="28"/>
        </w:rPr>
        <w:t>.</w:t>
      </w:r>
    </w:p>
    <w:p w:rsidR="005349BE" w:rsidRDefault="0092483D" w:rsidP="0076126D">
      <w:pPr>
        <w:ind w:firstLine="680"/>
        <w:jc w:val="both"/>
        <w:rPr>
          <w:color w:val="000000"/>
          <w:sz w:val="28"/>
          <w:szCs w:val="28"/>
        </w:rPr>
      </w:pPr>
      <w:r>
        <w:rPr>
          <w:color w:val="000000"/>
          <w:sz w:val="28"/>
          <w:szCs w:val="28"/>
        </w:rPr>
        <w:t xml:space="preserve">Проблема </w:t>
      </w:r>
      <w:r w:rsidR="00A05010" w:rsidRPr="00C61466">
        <w:rPr>
          <w:color w:val="000000"/>
          <w:sz w:val="28"/>
          <w:szCs w:val="28"/>
        </w:rPr>
        <w:t>«</w:t>
      </w:r>
      <w:r w:rsidR="0028357F">
        <w:rPr>
          <w:sz w:val="28"/>
        </w:rPr>
        <w:t>У</w:t>
      </w:r>
      <w:r w:rsidR="00A05010" w:rsidRPr="00C61466">
        <w:rPr>
          <w:sz w:val="28"/>
        </w:rPr>
        <w:t>чение без принуждения»</w:t>
      </w:r>
      <w:r w:rsidR="00433A2C" w:rsidRPr="00C61466">
        <w:rPr>
          <w:color w:val="000000"/>
          <w:sz w:val="28"/>
          <w:szCs w:val="28"/>
        </w:rPr>
        <w:t xml:space="preserve"> поднимал</w:t>
      </w:r>
      <w:r w:rsidR="00710657">
        <w:rPr>
          <w:color w:val="000000"/>
          <w:sz w:val="28"/>
          <w:szCs w:val="28"/>
        </w:rPr>
        <w:t>а</w:t>
      </w:r>
      <w:r w:rsidR="00433A2C" w:rsidRPr="00C61466">
        <w:rPr>
          <w:color w:val="000000"/>
          <w:sz w:val="28"/>
          <w:szCs w:val="28"/>
        </w:rPr>
        <w:t>сь в работах</w:t>
      </w:r>
      <w:r w:rsidR="0028357F">
        <w:rPr>
          <w:sz w:val="28"/>
          <w:szCs w:val="28"/>
        </w:rPr>
        <w:t xml:space="preserve"> </w:t>
      </w:r>
      <w:r w:rsidR="00A563E1" w:rsidRPr="00C61466">
        <w:rPr>
          <w:sz w:val="28"/>
          <w:szCs w:val="28"/>
        </w:rPr>
        <w:t>авторского коллектива под руководством</w:t>
      </w:r>
      <w:r w:rsidR="00CC2651" w:rsidRPr="00C61466">
        <w:rPr>
          <w:sz w:val="28"/>
          <w:szCs w:val="28"/>
        </w:rPr>
        <w:t xml:space="preserve"> Т.И.Шамовой</w:t>
      </w:r>
      <w:r w:rsidR="00AF0D5A">
        <w:rPr>
          <w:sz w:val="28"/>
          <w:szCs w:val="28"/>
        </w:rPr>
        <w:t xml:space="preserve"> [11,</w:t>
      </w:r>
      <w:r w:rsidR="00990277">
        <w:rPr>
          <w:sz w:val="28"/>
          <w:szCs w:val="28"/>
        </w:rPr>
        <w:t xml:space="preserve"> </w:t>
      </w:r>
      <w:r w:rsidR="00AF0D5A">
        <w:rPr>
          <w:sz w:val="28"/>
          <w:szCs w:val="28"/>
        </w:rPr>
        <w:t>с.221-223</w:t>
      </w:r>
      <w:r w:rsidR="00AF0D5A" w:rsidRPr="00AF0D5A">
        <w:rPr>
          <w:sz w:val="28"/>
          <w:szCs w:val="28"/>
        </w:rPr>
        <w:t xml:space="preserve">] </w:t>
      </w:r>
      <w:r w:rsidR="00CC2651" w:rsidRPr="00C61466">
        <w:rPr>
          <w:sz w:val="28"/>
          <w:szCs w:val="28"/>
        </w:rPr>
        <w:t xml:space="preserve"> </w:t>
      </w:r>
      <w:r w:rsidR="00AF0D5A">
        <w:rPr>
          <w:sz w:val="28"/>
          <w:szCs w:val="28"/>
        </w:rPr>
        <w:t>и</w:t>
      </w:r>
      <w:r w:rsidR="00DE15A5" w:rsidRPr="00C61466">
        <w:rPr>
          <w:sz w:val="28"/>
          <w:szCs w:val="28"/>
        </w:rPr>
        <w:t xml:space="preserve"> </w:t>
      </w:r>
      <w:r w:rsidR="00433A2C" w:rsidRPr="00C61466">
        <w:rPr>
          <w:color w:val="000000"/>
          <w:sz w:val="28"/>
          <w:szCs w:val="28"/>
        </w:rPr>
        <w:t>И.Г.Захаровой</w:t>
      </w:r>
      <w:r w:rsidR="00CC2651" w:rsidRPr="00C61466">
        <w:rPr>
          <w:color w:val="000000"/>
          <w:sz w:val="28"/>
          <w:szCs w:val="28"/>
        </w:rPr>
        <w:t xml:space="preserve"> </w:t>
      </w:r>
      <w:r w:rsidR="00AF0D5A">
        <w:rPr>
          <w:sz w:val="28"/>
          <w:szCs w:val="28"/>
        </w:rPr>
        <w:t>[6</w:t>
      </w:r>
      <w:r w:rsidR="00CC2651" w:rsidRPr="00C61466">
        <w:rPr>
          <w:sz w:val="28"/>
          <w:szCs w:val="28"/>
        </w:rPr>
        <w:t>,</w:t>
      </w:r>
      <w:r w:rsidR="00CC2651" w:rsidRPr="00C61466">
        <w:rPr>
          <w:sz w:val="28"/>
          <w:szCs w:val="28"/>
          <w:lang w:val="en-US"/>
        </w:rPr>
        <w:t>c</w:t>
      </w:r>
      <w:r w:rsidR="00CC2651" w:rsidRPr="00C61466">
        <w:rPr>
          <w:sz w:val="28"/>
          <w:szCs w:val="28"/>
        </w:rPr>
        <w:t>.56-63]</w:t>
      </w:r>
      <w:r w:rsidR="00433A2C" w:rsidRPr="00C61466">
        <w:rPr>
          <w:color w:val="000000"/>
          <w:sz w:val="28"/>
          <w:szCs w:val="28"/>
        </w:rPr>
        <w:t>,  И.В.Роберт</w:t>
      </w:r>
      <w:r w:rsidR="00E5667B" w:rsidRPr="00C61466">
        <w:rPr>
          <w:color w:val="000000"/>
          <w:sz w:val="28"/>
          <w:szCs w:val="28"/>
        </w:rPr>
        <w:t xml:space="preserve"> </w:t>
      </w:r>
      <w:r w:rsidR="00AF0D5A">
        <w:rPr>
          <w:sz w:val="28"/>
          <w:szCs w:val="28"/>
        </w:rPr>
        <w:t>[9</w:t>
      </w:r>
      <w:r w:rsidR="00CC2651" w:rsidRPr="00C61466">
        <w:rPr>
          <w:sz w:val="28"/>
          <w:szCs w:val="28"/>
        </w:rPr>
        <w:t>,</w:t>
      </w:r>
      <w:r w:rsidR="00CC2651" w:rsidRPr="00C61466">
        <w:rPr>
          <w:sz w:val="28"/>
          <w:szCs w:val="28"/>
          <w:lang w:val="en-US"/>
        </w:rPr>
        <w:t>c</w:t>
      </w:r>
      <w:r w:rsidR="00CC2651" w:rsidRPr="00C61466">
        <w:rPr>
          <w:sz w:val="28"/>
          <w:szCs w:val="28"/>
        </w:rPr>
        <w:t>.22-32]</w:t>
      </w:r>
      <w:r w:rsidR="00433A2C" w:rsidRPr="00C61466">
        <w:rPr>
          <w:color w:val="000000"/>
          <w:sz w:val="28"/>
          <w:szCs w:val="28"/>
        </w:rPr>
        <w:t xml:space="preserve">, Н.В. Апатова </w:t>
      </w:r>
      <w:r w:rsidR="00E57616">
        <w:rPr>
          <w:sz w:val="28"/>
          <w:szCs w:val="28"/>
        </w:rPr>
        <w:t>[1</w:t>
      </w:r>
      <w:r w:rsidR="00CC2651" w:rsidRPr="00C61466">
        <w:rPr>
          <w:sz w:val="28"/>
          <w:szCs w:val="28"/>
        </w:rPr>
        <w:t>,</w:t>
      </w:r>
      <w:r w:rsidR="00CC2651" w:rsidRPr="00C61466">
        <w:rPr>
          <w:sz w:val="28"/>
          <w:szCs w:val="28"/>
          <w:lang w:val="en-US"/>
        </w:rPr>
        <w:t>c</w:t>
      </w:r>
      <w:r w:rsidR="003E2046">
        <w:rPr>
          <w:sz w:val="28"/>
          <w:szCs w:val="28"/>
        </w:rPr>
        <w:t>.22-23</w:t>
      </w:r>
      <w:r w:rsidR="00CC2651" w:rsidRPr="00C61466">
        <w:rPr>
          <w:sz w:val="28"/>
          <w:szCs w:val="28"/>
        </w:rPr>
        <w:t>]</w:t>
      </w:r>
      <w:r w:rsidR="00710657">
        <w:rPr>
          <w:sz w:val="28"/>
          <w:szCs w:val="28"/>
        </w:rPr>
        <w:t>,</w:t>
      </w:r>
      <w:r>
        <w:rPr>
          <w:sz w:val="28"/>
          <w:szCs w:val="28"/>
        </w:rPr>
        <w:t xml:space="preserve"> ими на основе теоретического анализа определены ряд методических рекомендаций по организации учебного процесса, в том числе на учебном занятии</w:t>
      </w:r>
      <w:r w:rsidR="00433A2C" w:rsidRPr="00C61466">
        <w:rPr>
          <w:color w:val="000000"/>
          <w:sz w:val="28"/>
          <w:szCs w:val="28"/>
        </w:rPr>
        <w:t>.</w:t>
      </w:r>
    </w:p>
    <w:p w:rsidR="00A15720" w:rsidRDefault="00A15720" w:rsidP="00A15720">
      <w:pPr>
        <w:pStyle w:val="ajus"/>
        <w:spacing w:before="0" w:beforeAutospacing="0" w:after="0" w:afterAutospacing="0"/>
        <w:ind w:firstLine="680"/>
        <w:rPr>
          <w:color w:val="000000"/>
          <w:sz w:val="28"/>
          <w:szCs w:val="28"/>
        </w:rPr>
      </w:pPr>
      <w:r w:rsidRPr="00C61466">
        <w:rPr>
          <w:color w:val="000000"/>
          <w:sz w:val="28"/>
          <w:szCs w:val="28"/>
        </w:rPr>
        <w:lastRenderedPageBreak/>
        <w:t xml:space="preserve">Выдающийся психолог Л.С. Выготский в своих трудах обосновал необходимость </w:t>
      </w:r>
      <w:r>
        <w:rPr>
          <w:color w:val="000000"/>
          <w:sz w:val="28"/>
          <w:szCs w:val="28"/>
        </w:rPr>
        <w:t>«</w:t>
      </w:r>
      <w:r w:rsidRPr="00C61466">
        <w:rPr>
          <w:color w:val="000000"/>
          <w:sz w:val="28"/>
          <w:szCs w:val="28"/>
        </w:rPr>
        <w:t>ориентации обучения на развитие</w:t>
      </w:r>
      <w:r w:rsidRPr="00C61466">
        <w:rPr>
          <w:sz w:val="28"/>
          <w:szCs w:val="28"/>
        </w:rPr>
        <w:t xml:space="preserve">», </w:t>
      </w:r>
      <w:r>
        <w:rPr>
          <w:sz w:val="28"/>
          <w:szCs w:val="28"/>
        </w:rPr>
        <w:t>[3</w:t>
      </w:r>
      <w:r w:rsidRPr="00C61466">
        <w:rPr>
          <w:sz w:val="28"/>
          <w:szCs w:val="28"/>
        </w:rPr>
        <w:t>,</w:t>
      </w:r>
      <w:r>
        <w:rPr>
          <w:sz w:val="28"/>
          <w:szCs w:val="28"/>
        </w:rPr>
        <w:t xml:space="preserve"> </w:t>
      </w:r>
      <w:r w:rsidRPr="00C61466">
        <w:rPr>
          <w:sz w:val="28"/>
          <w:szCs w:val="28"/>
          <w:lang w:val="en-US"/>
        </w:rPr>
        <w:t>c</w:t>
      </w:r>
      <w:r w:rsidRPr="00C61466">
        <w:rPr>
          <w:sz w:val="28"/>
          <w:szCs w:val="28"/>
        </w:rPr>
        <w:t>.128-129].</w:t>
      </w:r>
      <w:r w:rsidRPr="00C61466">
        <w:rPr>
          <w:color w:val="000000"/>
          <w:sz w:val="28"/>
          <w:szCs w:val="28"/>
        </w:rPr>
        <w:t xml:space="preserve"> </w:t>
      </w:r>
    </w:p>
    <w:p w:rsidR="00B32251" w:rsidRDefault="00A15720" w:rsidP="006A46C6">
      <w:pPr>
        <w:pStyle w:val="ajus"/>
        <w:spacing w:before="0" w:beforeAutospacing="0" w:after="0" w:afterAutospacing="0"/>
        <w:ind w:firstLine="680"/>
        <w:rPr>
          <w:color w:val="000000"/>
          <w:sz w:val="28"/>
          <w:szCs w:val="28"/>
        </w:rPr>
      </w:pPr>
      <w:r>
        <w:rPr>
          <w:color w:val="000000"/>
          <w:sz w:val="28"/>
          <w:szCs w:val="28"/>
        </w:rPr>
        <w:t>П</w:t>
      </w:r>
      <w:r w:rsidRPr="00C61466">
        <w:rPr>
          <w:color w:val="000000"/>
          <w:sz w:val="28"/>
          <w:szCs w:val="28"/>
        </w:rPr>
        <w:t>ознавательную деятельность</w:t>
      </w:r>
      <w:r>
        <w:rPr>
          <w:color w:val="000000"/>
          <w:sz w:val="28"/>
          <w:szCs w:val="28"/>
        </w:rPr>
        <w:t xml:space="preserve"> стараемся организовать</w:t>
      </w:r>
      <w:r w:rsidRPr="00C61466">
        <w:rPr>
          <w:color w:val="000000"/>
          <w:sz w:val="28"/>
          <w:szCs w:val="28"/>
        </w:rPr>
        <w:t xml:space="preserve"> так, чтобы каждый ученик стал активным участником процесса обучения.</w:t>
      </w:r>
    </w:p>
    <w:p w:rsidR="006A46C6" w:rsidRDefault="006A46C6" w:rsidP="006A46C6">
      <w:pPr>
        <w:pStyle w:val="ajus"/>
        <w:spacing w:before="0" w:beforeAutospacing="0" w:after="0" w:afterAutospacing="0"/>
        <w:ind w:firstLine="680"/>
        <w:rPr>
          <w:color w:val="000000"/>
          <w:sz w:val="28"/>
          <w:szCs w:val="28"/>
        </w:rPr>
      </w:pPr>
    </w:p>
    <w:p w:rsidR="00D911F1" w:rsidRPr="00D911F1" w:rsidRDefault="00D911F1" w:rsidP="0076126D">
      <w:pPr>
        <w:ind w:firstLine="680"/>
        <w:jc w:val="both"/>
        <w:rPr>
          <w:b/>
          <w:color w:val="000000"/>
          <w:sz w:val="28"/>
          <w:szCs w:val="28"/>
        </w:rPr>
      </w:pPr>
      <w:r w:rsidRPr="00D911F1">
        <w:rPr>
          <w:b/>
          <w:color w:val="000000"/>
          <w:sz w:val="28"/>
          <w:szCs w:val="28"/>
        </w:rPr>
        <w:t>1.7 Новизна опыта</w:t>
      </w:r>
    </w:p>
    <w:p w:rsidR="00E453AB" w:rsidRPr="005B77EE" w:rsidRDefault="00A563E1" w:rsidP="00A65B5F">
      <w:pPr>
        <w:pStyle w:val="ab"/>
        <w:spacing w:before="0" w:beforeAutospacing="0" w:after="0" w:afterAutospacing="0"/>
        <w:ind w:firstLine="680"/>
        <w:rPr>
          <w:color w:val="000000"/>
          <w:sz w:val="28"/>
          <w:szCs w:val="28"/>
        </w:rPr>
      </w:pPr>
      <w:r w:rsidRPr="00C61466">
        <w:rPr>
          <w:color w:val="000000"/>
          <w:sz w:val="28"/>
          <w:szCs w:val="28"/>
        </w:rPr>
        <w:t>Опираясь на наиболее существенное в трудах ведущих педагогов, использу</w:t>
      </w:r>
      <w:r w:rsidR="00F42479">
        <w:rPr>
          <w:color w:val="000000"/>
          <w:sz w:val="28"/>
          <w:szCs w:val="28"/>
        </w:rPr>
        <w:t xml:space="preserve">я элементы известных методик, </w:t>
      </w:r>
      <w:r w:rsidR="000E7CF9">
        <w:rPr>
          <w:color w:val="000000"/>
          <w:sz w:val="28"/>
          <w:szCs w:val="28"/>
        </w:rPr>
        <w:t>автор наметил</w:t>
      </w:r>
      <w:r w:rsidR="00E453AB">
        <w:rPr>
          <w:color w:val="000000"/>
          <w:sz w:val="28"/>
          <w:szCs w:val="28"/>
        </w:rPr>
        <w:t xml:space="preserve"> свой подход </w:t>
      </w:r>
      <w:r w:rsidR="000110E6">
        <w:rPr>
          <w:color w:val="000000"/>
          <w:sz w:val="28"/>
          <w:szCs w:val="28"/>
        </w:rPr>
        <w:t>в использовании технологии сотрудничества</w:t>
      </w:r>
      <w:r w:rsidR="00E453AB">
        <w:rPr>
          <w:color w:val="000000"/>
          <w:sz w:val="28"/>
          <w:szCs w:val="28"/>
        </w:rPr>
        <w:t xml:space="preserve"> с целью </w:t>
      </w:r>
      <w:r w:rsidR="00E453AB" w:rsidRPr="005B77EE">
        <w:rPr>
          <w:color w:val="000000"/>
          <w:sz w:val="28"/>
          <w:szCs w:val="28"/>
        </w:rPr>
        <w:t>создания</w:t>
      </w:r>
      <w:r w:rsidR="000110E6" w:rsidRPr="005B77EE">
        <w:rPr>
          <w:color w:val="000000"/>
          <w:sz w:val="28"/>
          <w:szCs w:val="28"/>
        </w:rPr>
        <w:t xml:space="preserve"> условий для активной совместной деятельности учащихся в разных учебных ситуациях</w:t>
      </w:r>
      <w:r w:rsidR="009B21BD" w:rsidRPr="005B77EE">
        <w:rPr>
          <w:color w:val="000000"/>
          <w:sz w:val="28"/>
          <w:szCs w:val="28"/>
        </w:rPr>
        <w:t>, так как вместе учиться не только легче, но интересно и значительно эффективно</w:t>
      </w:r>
      <w:r w:rsidR="00E453AB" w:rsidRPr="005B77EE">
        <w:rPr>
          <w:color w:val="000000"/>
          <w:sz w:val="28"/>
          <w:szCs w:val="28"/>
        </w:rPr>
        <w:t>, в чем и видим новизну опыта.</w:t>
      </w:r>
    </w:p>
    <w:p w:rsidR="00DE4C4C" w:rsidRPr="005B77EE" w:rsidRDefault="00DE4C4C" w:rsidP="00A65B5F">
      <w:pPr>
        <w:pStyle w:val="ab"/>
        <w:spacing w:before="0" w:beforeAutospacing="0" w:after="0" w:afterAutospacing="0"/>
        <w:ind w:firstLine="680"/>
        <w:rPr>
          <w:color w:val="000000"/>
          <w:sz w:val="28"/>
          <w:szCs w:val="28"/>
        </w:rPr>
      </w:pPr>
    </w:p>
    <w:p w:rsidR="00501D96" w:rsidRPr="00501D96" w:rsidRDefault="001768BD" w:rsidP="00501D96">
      <w:pPr>
        <w:autoSpaceDE w:val="0"/>
        <w:autoSpaceDN w:val="0"/>
        <w:adjustRightInd w:val="0"/>
        <w:ind w:firstLine="708"/>
        <w:jc w:val="both"/>
        <w:rPr>
          <w:rFonts w:eastAsia="TimesNewRoman"/>
          <w:b/>
          <w:sz w:val="28"/>
          <w:szCs w:val="28"/>
        </w:rPr>
      </w:pPr>
      <w:r>
        <w:rPr>
          <w:b/>
          <w:sz w:val="28"/>
          <w:szCs w:val="28"/>
        </w:rPr>
        <w:t xml:space="preserve">1.8 </w:t>
      </w:r>
      <w:r w:rsidR="00501D96" w:rsidRPr="00501D96">
        <w:rPr>
          <w:b/>
          <w:sz w:val="28"/>
          <w:szCs w:val="28"/>
        </w:rPr>
        <w:t>Характеристика условий, в которых возможно применение данного опыта</w:t>
      </w:r>
      <w:r w:rsidR="00CD4D5E">
        <w:rPr>
          <w:b/>
          <w:sz w:val="28"/>
          <w:szCs w:val="28"/>
        </w:rPr>
        <w:t>.</w:t>
      </w:r>
    </w:p>
    <w:p w:rsidR="00967546" w:rsidRPr="00DF32A8" w:rsidRDefault="00501D96" w:rsidP="00DF32A8">
      <w:pPr>
        <w:ind w:firstLine="708"/>
        <w:jc w:val="both"/>
        <w:rPr>
          <w:sz w:val="28"/>
          <w:szCs w:val="28"/>
        </w:rPr>
      </w:pPr>
      <w:r w:rsidRPr="00501D96">
        <w:rPr>
          <w:color w:val="000000"/>
          <w:sz w:val="28"/>
          <w:szCs w:val="28"/>
        </w:rPr>
        <w:t>Данный опыт работы может быть использован учителями</w:t>
      </w:r>
      <w:r w:rsidR="00B22BFE">
        <w:rPr>
          <w:color w:val="000000"/>
          <w:sz w:val="28"/>
          <w:szCs w:val="28"/>
        </w:rPr>
        <w:t xml:space="preserve"> иностранного языка</w:t>
      </w:r>
      <w:r w:rsidRPr="00501D96">
        <w:rPr>
          <w:color w:val="000000"/>
          <w:sz w:val="28"/>
          <w:szCs w:val="28"/>
        </w:rPr>
        <w:t xml:space="preserve"> </w:t>
      </w:r>
      <w:r w:rsidRPr="00501D96">
        <w:rPr>
          <w:sz w:val="28"/>
          <w:szCs w:val="28"/>
        </w:rPr>
        <w:t>как в классах с углубленным изучением английского языка</w:t>
      </w:r>
      <w:r w:rsidR="00EF746C">
        <w:rPr>
          <w:sz w:val="28"/>
          <w:szCs w:val="28"/>
        </w:rPr>
        <w:t xml:space="preserve"> </w:t>
      </w:r>
      <w:r w:rsidR="00171053">
        <w:rPr>
          <w:sz w:val="28"/>
          <w:szCs w:val="28"/>
        </w:rPr>
        <w:t>по</w:t>
      </w:r>
      <w:r w:rsidRPr="00501D96">
        <w:rPr>
          <w:sz w:val="28"/>
          <w:szCs w:val="28"/>
        </w:rPr>
        <w:t xml:space="preserve"> </w:t>
      </w:r>
      <w:r w:rsidR="00110180">
        <w:rPr>
          <w:sz w:val="28"/>
          <w:szCs w:val="28"/>
        </w:rPr>
        <w:t>УМК О.В.Афанасьевой, И.В.Михеевой</w:t>
      </w:r>
      <w:r w:rsidR="00110180" w:rsidRPr="008052EA">
        <w:rPr>
          <w:sz w:val="28"/>
          <w:szCs w:val="28"/>
        </w:rPr>
        <w:t xml:space="preserve"> «Английский язык»</w:t>
      </w:r>
      <w:r w:rsidR="004D210A">
        <w:rPr>
          <w:sz w:val="28"/>
          <w:szCs w:val="28"/>
        </w:rPr>
        <w:t xml:space="preserve">, </w:t>
      </w:r>
      <w:r w:rsidR="004D210A" w:rsidRPr="00501D96">
        <w:rPr>
          <w:sz w:val="28"/>
          <w:szCs w:val="28"/>
        </w:rPr>
        <w:t>так и в общеобразовательных классах</w:t>
      </w:r>
      <w:r w:rsidR="004D210A">
        <w:rPr>
          <w:sz w:val="28"/>
          <w:szCs w:val="28"/>
        </w:rPr>
        <w:t xml:space="preserve"> по </w:t>
      </w:r>
      <w:r w:rsidR="00967546">
        <w:rPr>
          <w:sz w:val="28"/>
          <w:szCs w:val="28"/>
        </w:rPr>
        <w:t>УМК М.З Биболетовой «Английский с удовольств</w:t>
      </w:r>
      <w:r w:rsidR="004D210A">
        <w:rPr>
          <w:sz w:val="28"/>
          <w:szCs w:val="28"/>
        </w:rPr>
        <w:t>ием»</w:t>
      </w:r>
      <w:r w:rsidR="00171053">
        <w:rPr>
          <w:sz w:val="28"/>
          <w:szCs w:val="28"/>
        </w:rPr>
        <w:t xml:space="preserve"> и УМК </w:t>
      </w:r>
      <w:r w:rsidR="00024B6B">
        <w:rPr>
          <w:sz w:val="28"/>
          <w:szCs w:val="28"/>
        </w:rPr>
        <w:t>серии «Английский в фокусе» авторов</w:t>
      </w:r>
      <w:r w:rsidR="004D210A">
        <w:rPr>
          <w:sz w:val="28"/>
          <w:szCs w:val="28"/>
        </w:rPr>
        <w:t xml:space="preserve"> </w:t>
      </w:r>
      <w:r w:rsidR="00024B6B">
        <w:rPr>
          <w:sz w:val="28"/>
          <w:szCs w:val="28"/>
        </w:rPr>
        <w:t xml:space="preserve"> Ю.Е.Ваулина,</w:t>
      </w:r>
      <w:r w:rsidR="004D210A">
        <w:rPr>
          <w:sz w:val="28"/>
          <w:szCs w:val="28"/>
        </w:rPr>
        <w:t xml:space="preserve"> </w:t>
      </w:r>
      <w:r w:rsidR="00024B6B">
        <w:rPr>
          <w:sz w:val="28"/>
          <w:szCs w:val="28"/>
        </w:rPr>
        <w:t xml:space="preserve"> Д.Дули, О.Е.Подоляко,</w:t>
      </w:r>
      <w:r w:rsidR="004D210A">
        <w:rPr>
          <w:sz w:val="28"/>
          <w:szCs w:val="28"/>
        </w:rPr>
        <w:t xml:space="preserve"> </w:t>
      </w:r>
      <w:r w:rsidR="00024B6B">
        <w:rPr>
          <w:sz w:val="28"/>
          <w:szCs w:val="28"/>
        </w:rPr>
        <w:t xml:space="preserve"> В.Эванс </w:t>
      </w:r>
      <w:r w:rsidR="00FF7BE9">
        <w:rPr>
          <w:sz w:val="28"/>
          <w:szCs w:val="28"/>
        </w:rPr>
        <w:t xml:space="preserve"> на базовом уровне обучения.</w:t>
      </w:r>
    </w:p>
    <w:p w:rsidR="00967546" w:rsidRDefault="00967546" w:rsidP="00465767">
      <w:pPr>
        <w:pStyle w:val="ab"/>
        <w:spacing w:before="0" w:beforeAutospacing="0" w:after="0" w:afterAutospacing="0"/>
        <w:jc w:val="center"/>
        <w:rPr>
          <w:b/>
          <w:color w:val="000000"/>
          <w:sz w:val="28"/>
          <w:szCs w:val="28"/>
        </w:rPr>
      </w:pPr>
    </w:p>
    <w:p w:rsidR="005D70FE" w:rsidRPr="00562460" w:rsidRDefault="00465767" w:rsidP="00465767">
      <w:pPr>
        <w:pStyle w:val="ab"/>
        <w:spacing w:before="0" w:beforeAutospacing="0" w:after="0" w:afterAutospacing="0"/>
        <w:jc w:val="center"/>
        <w:rPr>
          <w:b/>
          <w:color w:val="000000"/>
          <w:sz w:val="28"/>
          <w:szCs w:val="28"/>
        </w:rPr>
      </w:pPr>
      <w:r w:rsidRPr="00562460">
        <w:rPr>
          <w:b/>
          <w:color w:val="000000"/>
          <w:sz w:val="28"/>
          <w:szCs w:val="28"/>
        </w:rPr>
        <w:t xml:space="preserve">Раздел </w:t>
      </w:r>
      <w:r w:rsidRPr="00562460">
        <w:rPr>
          <w:b/>
          <w:color w:val="000000"/>
          <w:sz w:val="28"/>
          <w:szCs w:val="28"/>
          <w:lang w:val="en-US"/>
        </w:rPr>
        <w:t>II</w:t>
      </w:r>
      <w:r w:rsidR="00562460">
        <w:rPr>
          <w:b/>
          <w:color w:val="000000"/>
          <w:sz w:val="28"/>
          <w:szCs w:val="28"/>
        </w:rPr>
        <w:t>.</w:t>
      </w:r>
    </w:p>
    <w:p w:rsidR="007D12E1" w:rsidRPr="00562460" w:rsidRDefault="007D12E1" w:rsidP="00465767">
      <w:pPr>
        <w:pStyle w:val="ab"/>
        <w:spacing w:before="0" w:beforeAutospacing="0" w:after="0" w:afterAutospacing="0"/>
        <w:ind w:firstLine="709"/>
        <w:jc w:val="center"/>
        <w:rPr>
          <w:b/>
          <w:sz w:val="28"/>
          <w:szCs w:val="28"/>
        </w:rPr>
      </w:pPr>
      <w:r w:rsidRPr="00562460">
        <w:rPr>
          <w:b/>
          <w:sz w:val="28"/>
          <w:szCs w:val="28"/>
        </w:rPr>
        <w:t>Технология опыта</w:t>
      </w:r>
      <w:r w:rsidR="00562460">
        <w:rPr>
          <w:b/>
          <w:sz w:val="28"/>
          <w:szCs w:val="28"/>
        </w:rPr>
        <w:t>.</w:t>
      </w:r>
    </w:p>
    <w:p w:rsidR="005D70FE" w:rsidRDefault="00355000" w:rsidP="00175DD9">
      <w:pPr>
        <w:pStyle w:val="ab"/>
        <w:spacing w:before="0" w:beforeAutospacing="0" w:after="0" w:afterAutospacing="0"/>
        <w:ind w:firstLine="709"/>
        <w:rPr>
          <w:b/>
          <w:sz w:val="28"/>
          <w:szCs w:val="28"/>
        </w:rPr>
      </w:pPr>
      <w:r>
        <w:rPr>
          <w:b/>
          <w:sz w:val="28"/>
          <w:szCs w:val="28"/>
        </w:rPr>
        <w:t xml:space="preserve">2.1 </w:t>
      </w:r>
      <w:r w:rsidR="004B7082">
        <w:rPr>
          <w:b/>
          <w:sz w:val="28"/>
          <w:szCs w:val="28"/>
        </w:rPr>
        <w:t>Постановка целей и задач</w:t>
      </w:r>
    </w:p>
    <w:p w:rsidR="00ED358E" w:rsidRPr="004D210A" w:rsidRDefault="00A563E1" w:rsidP="00ED358E">
      <w:pPr>
        <w:pStyle w:val="ab"/>
        <w:spacing w:before="0" w:beforeAutospacing="0" w:after="0" w:afterAutospacing="0"/>
        <w:ind w:firstLine="680"/>
        <w:rPr>
          <w:color w:val="000000"/>
          <w:sz w:val="28"/>
          <w:szCs w:val="28"/>
        </w:rPr>
      </w:pPr>
      <w:r w:rsidRPr="00E2185B">
        <w:rPr>
          <w:sz w:val="28"/>
          <w:szCs w:val="28"/>
        </w:rPr>
        <w:t xml:space="preserve">Проведение уроков с использованием </w:t>
      </w:r>
      <w:r w:rsidR="00775A3A">
        <w:rPr>
          <w:sz w:val="28"/>
          <w:szCs w:val="28"/>
        </w:rPr>
        <w:t xml:space="preserve">современных </w:t>
      </w:r>
      <w:r w:rsidRPr="00E2185B">
        <w:rPr>
          <w:sz w:val="28"/>
          <w:szCs w:val="28"/>
        </w:rPr>
        <w:t xml:space="preserve">технологий – это мощный стимул в обучении. Посредством таких уроков </w:t>
      </w:r>
      <w:r w:rsidRPr="004D210A">
        <w:rPr>
          <w:sz w:val="28"/>
          <w:szCs w:val="28"/>
        </w:rPr>
        <w:t xml:space="preserve">активизируются </w:t>
      </w:r>
      <w:r w:rsidRPr="004D210A">
        <w:rPr>
          <w:color w:val="000000"/>
          <w:sz w:val="28"/>
          <w:szCs w:val="28"/>
        </w:rPr>
        <w:t xml:space="preserve">психические процессы учащихся: восприятие, внимание, память, мышление; гораздо активнее и быстрее происходит возбуждение познавательного интереса. </w:t>
      </w:r>
    </w:p>
    <w:p w:rsidR="003C1BB3" w:rsidRPr="004D210A" w:rsidRDefault="00ED358E" w:rsidP="00114BB7">
      <w:pPr>
        <w:pStyle w:val="ab"/>
        <w:spacing w:before="0" w:beforeAutospacing="0" w:after="0" w:afterAutospacing="0"/>
        <w:ind w:firstLine="680"/>
        <w:rPr>
          <w:color w:val="000000"/>
          <w:sz w:val="28"/>
          <w:szCs w:val="28"/>
        </w:rPr>
      </w:pPr>
      <w:r w:rsidRPr="004D210A">
        <w:rPr>
          <w:color w:val="000000"/>
          <w:sz w:val="28"/>
          <w:szCs w:val="28"/>
        </w:rPr>
        <w:t xml:space="preserve"> Главной   </w:t>
      </w:r>
      <w:r w:rsidRPr="004D210A">
        <w:rPr>
          <w:b/>
          <w:color w:val="000000"/>
          <w:sz w:val="28"/>
          <w:szCs w:val="28"/>
        </w:rPr>
        <w:t>целью</w:t>
      </w:r>
      <w:r w:rsidRPr="004D210A">
        <w:rPr>
          <w:color w:val="000000"/>
          <w:sz w:val="28"/>
          <w:szCs w:val="28"/>
        </w:rPr>
        <w:t xml:space="preserve"> </w:t>
      </w:r>
      <w:r w:rsidR="004D210A">
        <w:rPr>
          <w:color w:val="000000"/>
          <w:sz w:val="28"/>
          <w:szCs w:val="28"/>
        </w:rPr>
        <w:t>обучения иностранному языку</w:t>
      </w:r>
      <w:r w:rsidR="00167751" w:rsidRPr="004D210A">
        <w:rPr>
          <w:color w:val="000000"/>
          <w:sz w:val="28"/>
          <w:szCs w:val="28"/>
        </w:rPr>
        <w:t xml:space="preserve"> автор  считает </w:t>
      </w:r>
      <w:r w:rsidRPr="004D210A">
        <w:rPr>
          <w:color w:val="000000"/>
          <w:sz w:val="28"/>
          <w:szCs w:val="28"/>
        </w:rPr>
        <w:t xml:space="preserve"> повышение эффективности урока </w:t>
      </w:r>
      <w:r w:rsidR="00392141" w:rsidRPr="004D210A">
        <w:rPr>
          <w:color w:val="000000"/>
          <w:sz w:val="28"/>
          <w:szCs w:val="28"/>
        </w:rPr>
        <w:t xml:space="preserve">через  </w:t>
      </w:r>
      <w:r w:rsidR="00392141" w:rsidRPr="004D210A">
        <w:rPr>
          <w:sz w:val="28"/>
          <w:szCs w:val="28"/>
        </w:rPr>
        <w:t>использовани</w:t>
      </w:r>
      <w:r w:rsidR="00775A3A" w:rsidRPr="004D210A">
        <w:rPr>
          <w:sz w:val="28"/>
          <w:szCs w:val="28"/>
        </w:rPr>
        <w:t xml:space="preserve">е </w:t>
      </w:r>
      <w:r w:rsidR="00392141" w:rsidRPr="004D210A">
        <w:rPr>
          <w:sz w:val="28"/>
          <w:szCs w:val="28"/>
        </w:rPr>
        <w:t xml:space="preserve"> техно</w:t>
      </w:r>
      <w:r w:rsidR="00775A3A" w:rsidRPr="004D210A">
        <w:rPr>
          <w:sz w:val="28"/>
          <w:szCs w:val="28"/>
        </w:rPr>
        <w:t>логии сотрудничества</w:t>
      </w:r>
      <w:r w:rsidR="00392141" w:rsidRPr="004D210A">
        <w:rPr>
          <w:sz w:val="28"/>
          <w:szCs w:val="28"/>
        </w:rPr>
        <w:t>.</w:t>
      </w:r>
    </w:p>
    <w:p w:rsidR="006D3392" w:rsidRPr="006D3392" w:rsidRDefault="006D3392" w:rsidP="00114BB7">
      <w:pPr>
        <w:pStyle w:val="ab"/>
        <w:spacing w:before="0" w:beforeAutospacing="0" w:after="0" w:afterAutospacing="0"/>
        <w:ind w:firstLine="680"/>
        <w:rPr>
          <w:color w:val="000000"/>
          <w:sz w:val="28"/>
          <w:szCs w:val="28"/>
        </w:rPr>
      </w:pPr>
      <w:r w:rsidRPr="006D3392">
        <w:rPr>
          <w:color w:val="000000"/>
          <w:sz w:val="28"/>
          <w:szCs w:val="28"/>
        </w:rPr>
        <w:t xml:space="preserve">Достижение планируемых результатов </w:t>
      </w:r>
      <w:r>
        <w:rPr>
          <w:color w:val="000000"/>
          <w:sz w:val="28"/>
          <w:szCs w:val="28"/>
        </w:rPr>
        <w:t xml:space="preserve">предполагает </w:t>
      </w:r>
      <w:r w:rsidRPr="006D3392">
        <w:rPr>
          <w:color w:val="000000"/>
          <w:sz w:val="28"/>
          <w:szCs w:val="28"/>
        </w:rPr>
        <w:t xml:space="preserve">решение следующих </w:t>
      </w:r>
      <w:r w:rsidRPr="006D3392">
        <w:rPr>
          <w:b/>
          <w:color w:val="000000"/>
          <w:sz w:val="28"/>
          <w:szCs w:val="28"/>
        </w:rPr>
        <w:t>задач</w:t>
      </w:r>
      <w:r w:rsidRPr="006D3392">
        <w:rPr>
          <w:color w:val="000000"/>
          <w:sz w:val="28"/>
          <w:szCs w:val="28"/>
        </w:rPr>
        <w:t>:</w:t>
      </w:r>
    </w:p>
    <w:p w:rsidR="002C05C0" w:rsidRDefault="002C05C0" w:rsidP="0076126D">
      <w:pPr>
        <w:pStyle w:val="ab"/>
        <w:spacing w:before="0" w:beforeAutospacing="0" w:after="0" w:afterAutospacing="0"/>
        <w:ind w:firstLine="680"/>
        <w:rPr>
          <w:color w:val="000000"/>
          <w:sz w:val="28"/>
          <w:szCs w:val="28"/>
        </w:rPr>
      </w:pPr>
      <w:r w:rsidRPr="005349BE">
        <w:rPr>
          <w:color w:val="000000"/>
          <w:sz w:val="28"/>
          <w:szCs w:val="28"/>
        </w:rPr>
        <w:t xml:space="preserve">- </w:t>
      </w:r>
      <w:r>
        <w:rPr>
          <w:color w:val="000000"/>
          <w:sz w:val="28"/>
          <w:szCs w:val="28"/>
        </w:rPr>
        <w:t xml:space="preserve">развитие мотивации </w:t>
      </w:r>
      <w:r w:rsidRPr="005349BE">
        <w:rPr>
          <w:color w:val="000000"/>
          <w:sz w:val="28"/>
          <w:szCs w:val="28"/>
        </w:rPr>
        <w:t>учащихся</w:t>
      </w:r>
      <w:r>
        <w:rPr>
          <w:color w:val="000000"/>
          <w:sz w:val="28"/>
          <w:szCs w:val="28"/>
        </w:rPr>
        <w:t xml:space="preserve"> и как следствие повышение качества знаний;</w:t>
      </w:r>
    </w:p>
    <w:p w:rsidR="002C05C0" w:rsidRPr="005349BE" w:rsidRDefault="002C05C0" w:rsidP="0076126D">
      <w:pPr>
        <w:pStyle w:val="ab"/>
        <w:spacing w:before="0" w:beforeAutospacing="0" w:after="0" w:afterAutospacing="0"/>
        <w:ind w:firstLine="680"/>
        <w:rPr>
          <w:color w:val="000000"/>
          <w:sz w:val="28"/>
          <w:szCs w:val="28"/>
        </w:rPr>
      </w:pPr>
      <w:r>
        <w:rPr>
          <w:color w:val="000000"/>
          <w:sz w:val="28"/>
          <w:szCs w:val="28"/>
        </w:rPr>
        <w:t xml:space="preserve">- </w:t>
      </w:r>
      <w:r w:rsidRPr="005349BE">
        <w:rPr>
          <w:color w:val="000000"/>
          <w:sz w:val="28"/>
          <w:szCs w:val="28"/>
        </w:rPr>
        <w:t xml:space="preserve">расширение возможности для самостоятельной творческой деятельности учащихся, особенно при исследовании и систематизации учебного материала; </w:t>
      </w:r>
    </w:p>
    <w:p w:rsidR="002C05C0" w:rsidRPr="005349BE" w:rsidRDefault="002C05C0" w:rsidP="0076126D">
      <w:pPr>
        <w:pStyle w:val="ab"/>
        <w:spacing w:before="0" w:beforeAutospacing="0" w:after="0" w:afterAutospacing="0"/>
        <w:ind w:firstLine="680"/>
        <w:rPr>
          <w:color w:val="000000"/>
          <w:sz w:val="28"/>
          <w:szCs w:val="28"/>
        </w:rPr>
      </w:pPr>
      <w:r>
        <w:rPr>
          <w:color w:val="000000"/>
          <w:sz w:val="28"/>
          <w:szCs w:val="28"/>
        </w:rPr>
        <w:t>- формирование</w:t>
      </w:r>
      <w:r w:rsidRPr="005349BE">
        <w:rPr>
          <w:color w:val="000000"/>
          <w:sz w:val="28"/>
          <w:szCs w:val="28"/>
        </w:rPr>
        <w:t xml:space="preserve"> навыков самоконтроля и </w:t>
      </w:r>
      <w:r w:rsidR="00E2185B">
        <w:rPr>
          <w:color w:val="000000"/>
          <w:sz w:val="28"/>
          <w:szCs w:val="28"/>
        </w:rPr>
        <w:t xml:space="preserve">самостоятельного исправления </w:t>
      </w:r>
      <w:r w:rsidRPr="005349BE">
        <w:rPr>
          <w:color w:val="000000"/>
          <w:sz w:val="28"/>
          <w:szCs w:val="28"/>
        </w:rPr>
        <w:t xml:space="preserve">собственных ошибок; </w:t>
      </w:r>
    </w:p>
    <w:p w:rsidR="002C05C0" w:rsidRDefault="002C05C0" w:rsidP="003B424B">
      <w:pPr>
        <w:pStyle w:val="ab"/>
        <w:spacing w:before="0" w:beforeAutospacing="0" w:after="0" w:afterAutospacing="0"/>
        <w:ind w:firstLine="680"/>
        <w:rPr>
          <w:color w:val="000000"/>
          <w:sz w:val="28"/>
          <w:szCs w:val="28"/>
        </w:rPr>
      </w:pPr>
      <w:r w:rsidRPr="005349BE">
        <w:rPr>
          <w:color w:val="000000"/>
          <w:sz w:val="28"/>
          <w:szCs w:val="28"/>
        </w:rPr>
        <w:t>- развитие познав</w:t>
      </w:r>
      <w:r w:rsidR="003B424B">
        <w:rPr>
          <w:color w:val="000000"/>
          <w:sz w:val="28"/>
          <w:szCs w:val="28"/>
        </w:rPr>
        <w:t>ательных способностей учащихся.</w:t>
      </w:r>
    </w:p>
    <w:p w:rsidR="006A46C6" w:rsidRDefault="006A46C6" w:rsidP="003B424B">
      <w:pPr>
        <w:pStyle w:val="ab"/>
        <w:spacing w:before="0" w:beforeAutospacing="0" w:after="0" w:afterAutospacing="0"/>
        <w:ind w:firstLine="680"/>
        <w:rPr>
          <w:color w:val="000000"/>
          <w:sz w:val="28"/>
          <w:szCs w:val="28"/>
        </w:rPr>
      </w:pPr>
    </w:p>
    <w:p w:rsidR="00E2185B" w:rsidRPr="00AB362F" w:rsidRDefault="00AB362F" w:rsidP="0076126D">
      <w:pPr>
        <w:pStyle w:val="ab"/>
        <w:spacing w:before="0" w:beforeAutospacing="0" w:after="0" w:afterAutospacing="0"/>
        <w:ind w:firstLine="680"/>
        <w:rPr>
          <w:b/>
          <w:color w:val="000000"/>
          <w:sz w:val="28"/>
          <w:szCs w:val="28"/>
        </w:rPr>
      </w:pPr>
      <w:r w:rsidRPr="00AB362F">
        <w:rPr>
          <w:b/>
          <w:color w:val="000000"/>
          <w:sz w:val="28"/>
          <w:szCs w:val="28"/>
        </w:rPr>
        <w:lastRenderedPageBreak/>
        <w:t>2.2 Организация учебно-воспитательного процесса</w:t>
      </w:r>
    </w:p>
    <w:p w:rsidR="00A563E1" w:rsidRPr="00C64E9C" w:rsidRDefault="00A563E1" w:rsidP="0076126D">
      <w:pPr>
        <w:ind w:firstLine="680"/>
        <w:jc w:val="both"/>
        <w:rPr>
          <w:sz w:val="28"/>
          <w:szCs w:val="28"/>
        </w:rPr>
      </w:pPr>
      <w:r w:rsidRPr="00C64E9C">
        <w:rPr>
          <w:sz w:val="28"/>
          <w:szCs w:val="28"/>
        </w:rPr>
        <w:t>Пере</w:t>
      </w:r>
      <w:r w:rsidR="00114BB7">
        <w:rPr>
          <w:sz w:val="28"/>
          <w:szCs w:val="28"/>
        </w:rPr>
        <w:t xml:space="preserve">числим </w:t>
      </w:r>
      <w:r w:rsidR="004E64CE">
        <w:rPr>
          <w:sz w:val="28"/>
          <w:szCs w:val="28"/>
        </w:rPr>
        <w:t xml:space="preserve">используемые нами </w:t>
      </w:r>
      <w:r w:rsidRPr="00C64E9C">
        <w:rPr>
          <w:sz w:val="28"/>
          <w:szCs w:val="28"/>
        </w:rPr>
        <w:t xml:space="preserve">направления </w:t>
      </w:r>
      <w:r w:rsidR="006A46C6">
        <w:rPr>
          <w:sz w:val="28"/>
          <w:szCs w:val="28"/>
        </w:rPr>
        <w:t xml:space="preserve"> </w:t>
      </w:r>
      <w:r w:rsidRPr="00C64E9C">
        <w:rPr>
          <w:sz w:val="28"/>
          <w:szCs w:val="28"/>
        </w:rPr>
        <w:t>внедрени</w:t>
      </w:r>
      <w:r w:rsidR="00775A3A">
        <w:rPr>
          <w:sz w:val="28"/>
          <w:szCs w:val="28"/>
        </w:rPr>
        <w:t>я  технологии сотрудничества</w:t>
      </w:r>
      <w:r w:rsidRPr="00C64E9C">
        <w:rPr>
          <w:sz w:val="28"/>
          <w:szCs w:val="28"/>
        </w:rPr>
        <w:t xml:space="preserve"> в практическую деятельность:</w:t>
      </w:r>
    </w:p>
    <w:p w:rsidR="00A563E1" w:rsidRDefault="009D43D9" w:rsidP="007D4256">
      <w:pPr>
        <w:pStyle w:val="ab"/>
        <w:numPr>
          <w:ilvl w:val="0"/>
          <w:numId w:val="2"/>
        </w:numPr>
        <w:spacing w:before="0" w:beforeAutospacing="0" w:after="0" w:afterAutospacing="0"/>
        <w:ind w:left="0" w:firstLine="680"/>
        <w:rPr>
          <w:color w:val="000000"/>
          <w:sz w:val="28"/>
          <w:szCs w:val="28"/>
        </w:rPr>
      </w:pPr>
      <w:r>
        <w:rPr>
          <w:color w:val="000000"/>
          <w:sz w:val="28"/>
          <w:szCs w:val="28"/>
        </w:rPr>
        <w:t>создание условий для активной совместной деятельности учащихся в разных учебных ситуациях на уроке</w:t>
      </w:r>
      <w:r w:rsidR="00A563E1">
        <w:rPr>
          <w:color w:val="000000"/>
          <w:sz w:val="28"/>
          <w:szCs w:val="28"/>
        </w:rPr>
        <w:t>;</w:t>
      </w:r>
    </w:p>
    <w:p w:rsidR="00A563E1" w:rsidRDefault="00A563E1" w:rsidP="007D4256">
      <w:pPr>
        <w:pStyle w:val="ab"/>
        <w:numPr>
          <w:ilvl w:val="0"/>
          <w:numId w:val="2"/>
        </w:numPr>
        <w:spacing w:before="0" w:beforeAutospacing="0" w:after="0" w:afterAutospacing="0"/>
        <w:ind w:left="0" w:firstLine="680"/>
        <w:rPr>
          <w:color w:val="000000"/>
          <w:sz w:val="28"/>
          <w:szCs w:val="28"/>
        </w:rPr>
      </w:pPr>
      <w:r>
        <w:rPr>
          <w:color w:val="000000"/>
          <w:sz w:val="28"/>
          <w:szCs w:val="28"/>
        </w:rPr>
        <w:t xml:space="preserve">использование </w:t>
      </w:r>
      <w:r w:rsidR="009D43D9">
        <w:rPr>
          <w:color w:val="000000"/>
          <w:sz w:val="28"/>
          <w:szCs w:val="28"/>
        </w:rPr>
        <w:t>технологии сотрудничества во внеурочной деятельности в работе над проектами</w:t>
      </w:r>
      <w:r>
        <w:rPr>
          <w:color w:val="000000"/>
          <w:sz w:val="28"/>
          <w:szCs w:val="28"/>
        </w:rPr>
        <w:t>;</w:t>
      </w:r>
    </w:p>
    <w:p w:rsidR="00A563E1" w:rsidRDefault="009D43D9" w:rsidP="007D4256">
      <w:pPr>
        <w:pStyle w:val="ab"/>
        <w:numPr>
          <w:ilvl w:val="0"/>
          <w:numId w:val="2"/>
        </w:numPr>
        <w:tabs>
          <w:tab w:val="clear" w:pos="1080"/>
        </w:tabs>
        <w:spacing w:before="0" w:beforeAutospacing="0" w:after="0" w:afterAutospacing="0"/>
        <w:ind w:left="0" w:firstLine="680"/>
        <w:rPr>
          <w:color w:val="000000"/>
          <w:sz w:val="28"/>
          <w:szCs w:val="28"/>
        </w:rPr>
      </w:pPr>
      <w:r>
        <w:rPr>
          <w:color w:val="000000"/>
          <w:sz w:val="28"/>
          <w:szCs w:val="28"/>
        </w:rPr>
        <w:t>вовлечение учащихся в научно-исследовательскую деятельность через работу в группах</w:t>
      </w:r>
      <w:r w:rsidR="00A563E1">
        <w:rPr>
          <w:color w:val="000000"/>
          <w:sz w:val="28"/>
          <w:szCs w:val="28"/>
        </w:rPr>
        <w:t>.</w:t>
      </w:r>
    </w:p>
    <w:p w:rsidR="00E2185B" w:rsidRPr="00AB362F" w:rsidRDefault="00EF079C" w:rsidP="007D4256">
      <w:pPr>
        <w:pStyle w:val="ab"/>
        <w:numPr>
          <w:ilvl w:val="1"/>
          <w:numId w:val="9"/>
        </w:numPr>
        <w:spacing w:before="0" w:beforeAutospacing="0" w:after="0" w:afterAutospacing="0"/>
        <w:rPr>
          <w:b/>
          <w:color w:val="000000"/>
          <w:sz w:val="28"/>
          <w:szCs w:val="28"/>
        </w:rPr>
      </w:pPr>
      <w:r>
        <w:rPr>
          <w:b/>
          <w:color w:val="000000"/>
          <w:sz w:val="28"/>
          <w:szCs w:val="28"/>
        </w:rPr>
        <w:t xml:space="preserve"> </w:t>
      </w:r>
      <w:r w:rsidR="006A46C6">
        <w:rPr>
          <w:b/>
          <w:color w:val="000000"/>
          <w:sz w:val="28"/>
          <w:szCs w:val="28"/>
        </w:rPr>
        <w:t>Содержание обучения</w:t>
      </w:r>
    </w:p>
    <w:p w:rsidR="007D12E1" w:rsidRDefault="007D12E1" w:rsidP="0076126D">
      <w:pPr>
        <w:ind w:firstLine="680"/>
        <w:jc w:val="both"/>
        <w:rPr>
          <w:color w:val="000000"/>
          <w:sz w:val="28"/>
          <w:szCs w:val="28"/>
        </w:rPr>
      </w:pPr>
      <w:r>
        <w:rPr>
          <w:sz w:val="28"/>
          <w:szCs w:val="28"/>
        </w:rPr>
        <w:t xml:space="preserve">Каждый отдельно взятый урок – это звено в цепи уроков. Он </w:t>
      </w:r>
      <w:r w:rsidR="004E64CE">
        <w:rPr>
          <w:sz w:val="28"/>
          <w:szCs w:val="28"/>
        </w:rPr>
        <w:t xml:space="preserve">- </w:t>
      </w:r>
      <w:r>
        <w:rPr>
          <w:sz w:val="28"/>
          <w:szCs w:val="28"/>
        </w:rPr>
        <w:t xml:space="preserve">сложная процессуальная система, состоящая из компонентов – этапов. </w:t>
      </w:r>
      <w:r w:rsidR="001C047A">
        <w:rPr>
          <w:sz w:val="28"/>
          <w:szCs w:val="28"/>
        </w:rPr>
        <w:t>На каждом этапе можно использовать элементы</w:t>
      </w:r>
      <w:r w:rsidR="00D30BFE">
        <w:rPr>
          <w:color w:val="000000"/>
          <w:sz w:val="28"/>
          <w:szCs w:val="28"/>
        </w:rPr>
        <w:t xml:space="preserve"> технологии сотрудничества</w:t>
      </w:r>
      <w:r w:rsidR="001C047A">
        <w:rPr>
          <w:color w:val="000000"/>
          <w:sz w:val="28"/>
          <w:szCs w:val="28"/>
        </w:rPr>
        <w:t>. Целесообразность их использования объясняется тем, что появляется возможность достичь тех результатов обучения, какие нельзя получить без применения этой технологии, как пишет И.В. Роберт</w:t>
      </w:r>
      <w:r w:rsidR="007D7FA3">
        <w:rPr>
          <w:color w:val="000000"/>
          <w:sz w:val="28"/>
          <w:szCs w:val="28"/>
        </w:rPr>
        <w:t xml:space="preserve"> </w:t>
      </w:r>
      <w:r w:rsidR="00DF32A8">
        <w:rPr>
          <w:sz w:val="28"/>
          <w:szCs w:val="28"/>
        </w:rPr>
        <w:t>[9</w:t>
      </w:r>
      <w:r w:rsidR="007D7FA3" w:rsidRPr="00DE15A5">
        <w:rPr>
          <w:sz w:val="28"/>
          <w:szCs w:val="28"/>
        </w:rPr>
        <w:t>,</w:t>
      </w:r>
      <w:r w:rsidR="00114BB7">
        <w:rPr>
          <w:sz w:val="28"/>
          <w:szCs w:val="28"/>
        </w:rPr>
        <w:t xml:space="preserve"> </w:t>
      </w:r>
      <w:r w:rsidR="007D7FA3">
        <w:rPr>
          <w:sz w:val="28"/>
          <w:szCs w:val="28"/>
          <w:lang w:val="en-US"/>
        </w:rPr>
        <w:t>c</w:t>
      </w:r>
      <w:r w:rsidR="007D7FA3">
        <w:rPr>
          <w:sz w:val="28"/>
          <w:szCs w:val="28"/>
        </w:rPr>
        <w:t>.8</w:t>
      </w:r>
      <w:r w:rsidR="007D7FA3" w:rsidRPr="00DE15A5">
        <w:rPr>
          <w:sz w:val="28"/>
          <w:szCs w:val="28"/>
        </w:rPr>
        <w:t>2-</w:t>
      </w:r>
      <w:r w:rsidR="007D7FA3">
        <w:rPr>
          <w:sz w:val="28"/>
          <w:szCs w:val="28"/>
        </w:rPr>
        <w:t>9</w:t>
      </w:r>
      <w:r w:rsidR="007D7FA3" w:rsidRPr="00DE15A5">
        <w:rPr>
          <w:sz w:val="28"/>
          <w:szCs w:val="28"/>
        </w:rPr>
        <w:t>3]</w:t>
      </w:r>
      <w:r w:rsidR="001C047A">
        <w:rPr>
          <w:color w:val="000000"/>
          <w:sz w:val="28"/>
          <w:szCs w:val="28"/>
        </w:rPr>
        <w:t>.</w:t>
      </w:r>
    </w:p>
    <w:p w:rsidR="001C047A" w:rsidRDefault="001C047A" w:rsidP="0076126D">
      <w:pPr>
        <w:ind w:firstLine="680"/>
        <w:jc w:val="both"/>
        <w:rPr>
          <w:color w:val="000000"/>
          <w:sz w:val="28"/>
          <w:szCs w:val="28"/>
        </w:rPr>
      </w:pPr>
      <w:r>
        <w:rPr>
          <w:color w:val="000000"/>
          <w:sz w:val="28"/>
          <w:szCs w:val="28"/>
        </w:rPr>
        <w:t>Рассмотрим отдельные этапы урока применительно к использов</w:t>
      </w:r>
      <w:r w:rsidR="001C17D9">
        <w:rPr>
          <w:color w:val="000000"/>
          <w:sz w:val="28"/>
          <w:szCs w:val="28"/>
        </w:rPr>
        <w:t xml:space="preserve">анию  технологии </w:t>
      </w:r>
      <w:r w:rsidR="004D210A">
        <w:rPr>
          <w:color w:val="000000"/>
          <w:sz w:val="28"/>
          <w:szCs w:val="28"/>
        </w:rPr>
        <w:t xml:space="preserve"> </w:t>
      </w:r>
      <w:r w:rsidR="001C17D9">
        <w:rPr>
          <w:color w:val="000000"/>
          <w:sz w:val="28"/>
          <w:szCs w:val="28"/>
        </w:rPr>
        <w:t>сотрудничества</w:t>
      </w:r>
      <w:r w:rsidR="004E64CE">
        <w:rPr>
          <w:color w:val="000000"/>
          <w:sz w:val="28"/>
          <w:szCs w:val="28"/>
        </w:rPr>
        <w:t xml:space="preserve">, опробованные учителем </w:t>
      </w:r>
      <w:r>
        <w:rPr>
          <w:color w:val="000000"/>
          <w:sz w:val="28"/>
          <w:szCs w:val="28"/>
        </w:rPr>
        <w:t xml:space="preserve"> на практике.</w:t>
      </w:r>
    </w:p>
    <w:p w:rsidR="001C17D9" w:rsidRPr="001C17D9" w:rsidRDefault="001C17D9" w:rsidP="00DF32A8">
      <w:pPr>
        <w:tabs>
          <w:tab w:val="left" w:pos="701"/>
        </w:tabs>
        <w:autoSpaceDE w:val="0"/>
        <w:autoSpaceDN w:val="0"/>
        <w:adjustRightInd w:val="0"/>
        <w:jc w:val="both"/>
        <w:rPr>
          <w:sz w:val="28"/>
          <w:szCs w:val="28"/>
        </w:rPr>
      </w:pPr>
      <w:r w:rsidRPr="001C17D9">
        <w:rPr>
          <w:sz w:val="28"/>
          <w:szCs w:val="28"/>
        </w:rPr>
        <w:t xml:space="preserve">Демонстрация приемов эффективной групповой работы проводится на примере упражнений из учебника для 7 класса по УМК серии «Английский в фокусе» Ю.Е.Ваулина, Д.Дули, О.Е.Подоляко, В.Эванс «Английский язык». </w:t>
      </w:r>
      <w:r w:rsidR="00DF32A8">
        <w:rPr>
          <w:sz w:val="28"/>
          <w:szCs w:val="28"/>
        </w:rPr>
        <w:t>(</w:t>
      </w:r>
      <w:r w:rsidR="00DF32A8" w:rsidRPr="008052EA">
        <w:rPr>
          <w:color w:val="0070C0"/>
          <w:sz w:val="28"/>
          <w:szCs w:val="28"/>
        </w:rPr>
        <w:t>Приложение</w:t>
      </w:r>
      <w:r w:rsidR="00DF32A8">
        <w:rPr>
          <w:color w:val="0070C0"/>
          <w:sz w:val="28"/>
          <w:szCs w:val="28"/>
        </w:rPr>
        <w:t xml:space="preserve"> 2</w:t>
      </w:r>
      <w:r w:rsidR="00DF32A8">
        <w:rPr>
          <w:sz w:val="28"/>
          <w:szCs w:val="28"/>
        </w:rPr>
        <w:t>)</w:t>
      </w:r>
    </w:p>
    <w:p w:rsidR="001C17D9" w:rsidRPr="001C17D9" w:rsidRDefault="001C17D9" w:rsidP="001C17D9">
      <w:pPr>
        <w:tabs>
          <w:tab w:val="left" w:pos="701"/>
        </w:tabs>
        <w:autoSpaceDE w:val="0"/>
        <w:autoSpaceDN w:val="0"/>
        <w:adjustRightInd w:val="0"/>
        <w:ind w:firstLine="708"/>
        <w:jc w:val="both"/>
        <w:rPr>
          <w:sz w:val="28"/>
          <w:szCs w:val="28"/>
          <w:lang w:val="en-US"/>
        </w:rPr>
      </w:pPr>
      <w:r w:rsidRPr="001C17D9">
        <w:rPr>
          <w:sz w:val="28"/>
          <w:szCs w:val="28"/>
        </w:rPr>
        <w:t>В упражнении 9</w:t>
      </w:r>
      <w:r w:rsidR="00DF32A8">
        <w:rPr>
          <w:sz w:val="28"/>
          <w:szCs w:val="28"/>
        </w:rPr>
        <w:t xml:space="preserve"> на</w:t>
      </w:r>
      <w:r w:rsidRPr="001C17D9">
        <w:rPr>
          <w:sz w:val="28"/>
          <w:szCs w:val="28"/>
        </w:rPr>
        <w:t xml:space="preserve"> </w:t>
      </w:r>
      <w:r w:rsidR="00DF32A8">
        <w:rPr>
          <w:sz w:val="28"/>
          <w:szCs w:val="28"/>
        </w:rPr>
        <w:t xml:space="preserve">стр.78-79 </w:t>
      </w:r>
      <w:r w:rsidRPr="001C17D9">
        <w:rPr>
          <w:sz w:val="28"/>
          <w:szCs w:val="28"/>
        </w:rPr>
        <w:t xml:space="preserve">в задании сказано: </w:t>
      </w:r>
      <w:r w:rsidRPr="00DF32A8">
        <w:rPr>
          <w:b/>
          <w:sz w:val="28"/>
          <w:szCs w:val="28"/>
          <w:lang w:val="en-US"/>
        </w:rPr>
        <w:t>Work</w:t>
      </w:r>
      <w:r w:rsidRPr="00DF32A8">
        <w:rPr>
          <w:b/>
          <w:sz w:val="28"/>
          <w:szCs w:val="28"/>
        </w:rPr>
        <w:t xml:space="preserve"> </w:t>
      </w:r>
      <w:r w:rsidRPr="00DF32A8">
        <w:rPr>
          <w:b/>
          <w:sz w:val="28"/>
          <w:szCs w:val="28"/>
          <w:lang w:val="en-US"/>
        </w:rPr>
        <w:t>in</w:t>
      </w:r>
      <w:r w:rsidRPr="00DF32A8">
        <w:rPr>
          <w:b/>
          <w:sz w:val="28"/>
          <w:szCs w:val="28"/>
        </w:rPr>
        <w:t xml:space="preserve"> </w:t>
      </w:r>
      <w:r w:rsidRPr="00DF32A8">
        <w:rPr>
          <w:b/>
          <w:sz w:val="28"/>
          <w:szCs w:val="28"/>
          <w:lang w:val="en-US"/>
        </w:rPr>
        <w:t>groups</w:t>
      </w:r>
      <w:r w:rsidRPr="00DF32A8">
        <w:rPr>
          <w:b/>
          <w:sz w:val="28"/>
          <w:szCs w:val="28"/>
        </w:rPr>
        <w:t>.</w:t>
      </w:r>
      <w:r w:rsidRPr="001C17D9">
        <w:rPr>
          <w:sz w:val="28"/>
          <w:szCs w:val="28"/>
        </w:rPr>
        <w:t xml:space="preserve">  </w:t>
      </w:r>
      <w:r w:rsidRPr="001C17D9">
        <w:rPr>
          <w:sz w:val="28"/>
          <w:szCs w:val="28"/>
          <w:lang w:val="en-US"/>
        </w:rPr>
        <w:t xml:space="preserve">Organize an Eco-helpers group. Write a list of activities for the group for next weekend. </w:t>
      </w:r>
    </w:p>
    <w:p w:rsidR="001C17D9" w:rsidRPr="001C17D9" w:rsidRDefault="001C17D9" w:rsidP="001C17D9">
      <w:pPr>
        <w:tabs>
          <w:tab w:val="left" w:pos="701"/>
        </w:tabs>
        <w:autoSpaceDE w:val="0"/>
        <w:autoSpaceDN w:val="0"/>
        <w:adjustRightInd w:val="0"/>
        <w:ind w:firstLine="708"/>
        <w:jc w:val="both"/>
        <w:rPr>
          <w:sz w:val="28"/>
          <w:szCs w:val="28"/>
        </w:rPr>
      </w:pPr>
      <w:r w:rsidRPr="001C17D9">
        <w:rPr>
          <w:sz w:val="28"/>
          <w:szCs w:val="28"/>
          <w:lang w:val="en-US"/>
        </w:rPr>
        <w:t xml:space="preserve">Share your opinion with other group. Feel free to ask other group some questions. </w:t>
      </w:r>
      <w:r w:rsidRPr="001C17D9">
        <w:rPr>
          <w:sz w:val="28"/>
          <w:szCs w:val="28"/>
        </w:rPr>
        <w:t>Даны следующие словосочетания для употребления в обсуждении (они даются ученикам в качестве опоры):</w:t>
      </w:r>
    </w:p>
    <w:p w:rsidR="001C17D9" w:rsidRPr="001C17D9" w:rsidRDefault="001C17D9" w:rsidP="001C17D9">
      <w:pPr>
        <w:tabs>
          <w:tab w:val="left" w:pos="701"/>
        </w:tabs>
        <w:autoSpaceDE w:val="0"/>
        <w:autoSpaceDN w:val="0"/>
        <w:adjustRightInd w:val="0"/>
        <w:ind w:firstLine="708"/>
        <w:jc w:val="both"/>
        <w:rPr>
          <w:sz w:val="28"/>
          <w:szCs w:val="28"/>
          <w:lang w:val="en-US"/>
        </w:rPr>
      </w:pPr>
      <w:r w:rsidRPr="001C17D9">
        <w:rPr>
          <w:sz w:val="28"/>
          <w:szCs w:val="28"/>
          <w:lang w:val="en-US"/>
        </w:rPr>
        <w:t>Plant flowers, recycle cans, collect rubbish, build nesting boxes, clean out a pond, read a book about ecology, don’t drop litter, waste glass/metal/paper</w:t>
      </w:r>
    </w:p>
    <w:p w:rsidR="001C17D9" w:rsidRPr="001C17D9" w:rsidRDefault="001C17D9" w:rsidP="001C17D9">
      <w:pPr>
        <w:tabs>
          <w:tab w:val="left" w:pos="701"/>
        </w:tabs>
        <w:autoSpaceDE w:val="0"/>
        <w:autoSpaceDN w:val="0"/>
        <w:adjustRightInd w:val="0"/>
        <w:ind w:firstLine="708"/>
        <w:rPr>
          <w:sz w:val="28"/>
          <w:szCs w:val="28"/>
        </w:rPr>
      </w:pPr>
      <w:r w:rsidRPr="001C17D9">
        <w:rPr>
          <w:sz w:val="28"/>
          <w:szCs w:val="28"/>
        </w:rPr>
        <w:t>Обратимся к этапам работы в группах.</w:t>
      </w:r>
    </w:p>
    <w:p w:rsidR="001C17D9" w:rsidRPr="001C17D9" w:rsidRDefault="001C17D9" w:rsidP="001C17D9">
      <w:pPr>
        <w:numPr>
          <w:ilvl w:val="0"/>
          <w:numId w:val="13"/>
        </w:numPr>
        <w:tabs>
          <w:tab w:val="left" w:pos="993"/>
        </w:tabs>
        <w:autoSpaceDE w:val="0"/>
        <w:autoSpaceDN w:val="0"/>
        <w:adjustRightInd w:val="0"/>
        <w:ind w:left="0" w:firstLine="709"/>
        <w:jc w:val="both"/>
        <w:rPr>
          <w:sz w:val="28"/>
          <w:szCs w:val="28"/>
          <w:lang w:val="en-US"/>
        </w:rPr>
      </w:pPr>
      <w:r w:rsidRPr="001C17D9">
        <w:rPr>
          <w:sz w:val="28"/>
          <w:szCs w:val="28"/>
        </w:rPr>
        <w:t xml:space="preserve">Мы ставим познавательную задачу, описывая проблемную ситуацию. Учащиеся должны организовать клуб помощников природы. Необходимо составить список мероприятий в помощь природе в своем поселке на следующие выходные. </w:t>
      </w:r>
      <w:r w:rsidRPr="001C17D9">
        <w:rPr>
          <w:b/>
          <w:sz w:val="28"/>
          <w:szCs w:val="28"/>
          <w:lang w:val="en-US"/>
        </w:rPr>
        <w:t>(</w:t>
      </w:r>
      <w:r w:rsidRPr="001C17D9">
        <w:rPr>
          <w:sz w:val="28"/>
          <w:szCs w:val="28"/>
          <w:lang w:val="en-US"/>
        </w:rPr>
        <w:t xml:space="preserve">Organize an Eco-helpers group. Write a list of activities for the group for next weekend.) </w:t>
      </w:r>
    </w:p>
    <w:p w:rsidR="001C17D9" w:rsidRPr="001C17D9" w:rsidRDefault="001C17D9" w:rsidP="001C17D9">
      <w:pPr>
        <w:numPr>
          <w:ilvl w:val="0"/>
          <w:numId w:val="13"/>
        </w:numPr>
        <w:tabs>
          <w:tab w:val="left" w:pos="993"/>
        </w:tabs>
        <w:autoSpaceDE w:val="0"/>
        <w:autoSpaceDN w:val="0"/>
        <w:adjustRightInd w:val="0"/>
        <w:ind w:left="0" w:firstLine="709"/>
        <w:jc w:val="both"/>
        <w:rPr>
          <w:sz w:val="28"/>
          <w:szCs w:val="28"/>
        </w:rPr>
      </w:pPr>
      <w:r w:rsidRPr="001C17D9">
        <w:rPr>
          <w:sz w:val="28"/>
          <w:szCs w:val="28"/>
        </w:rPr>
        <w:t xml:space="preserve">Проводим инструктаж о последовательности работы </w:t>
      </w:r>
    </w:p>
    <w:p w:rsidR="001C17D9" w:rsidRPr="001C17D9" w:rsidRDefault="001C17D9" w:rsidP="001C17D9">
      <w:pPr>
        <w:tabs>
          <w:tab w:val="left" w:pos="993"/>
        </w:tabs>
        <w:autoSpaceDE w:val="0"/>
        <w:autoSpaceDN w:val="0"/>
        <w:adjustRightInd w:val="0"/>
        <w:ind w:firstLine="709"/>
        <w:jc w:val="both"/>
        <w:rPr>
          <w:sz w:val="28"/>
          <w:szCs w:val="28"/>
          <w:lang w:val="en-US"/>
        </w:rPr>
      </w:pPr>
      <w:r w:rsidRPr="001C17D9">
        <w:rPr>
          <w:sz w:val="28"/>
          <w:szCs w:val="28"/>
          <w:lang w:val="en-US"/>
        </w:rPr>
        <w:t xml:space="preserve"> You have the opportunity to help the nature. Make up a list of activities and questions. Ask the students in other groups some questions from your list. Answer their questions. What questions were the most unexpected?</w:t>
      </w:r>
    </w:p>
    <w:p w:rsidR="001C17D9" w:rsidRPr="001C17D9" w:rsidRDefault="001C17D9" w:rsidP="001C17D9">
      <w:pPr>
        <w:tabs>
          <w:tab w:val="left" w:pos="993"/>
        </w:tabs>
        <w:autoSpaceDE w:val="0"/>
        <w:autoSpaceDN w:val="0"/>
        <w:adjustRightInd w:val="0"/>
        <w:ind w:firstLine="709"/>
        <w:jc w:val="both"/>
        <w:rPr>
          <w:sz w:val="28"/>
          <w:szCs w:val="28"/>
          <w:lang w:val="en-US"/>
        </w:rPr>
      </w:pPr>
      <w:r w:rsidRPr="00B32251">
        <w:rPr>
          <w:sz w:val="28"/>
          <w:szCs w:val="28"/>
          <w:lang w:val="en-US"/>
        </w:rPr>
        <w:t xml:space="preserve"> </w:t>
      </w:r>
      <w:r w:rsidRPr="001C17D9">
        <w:rPr>
          <w:sz w:val="28"/>
          <w:szCs w:val="28"/>
        </w:rPr>
        <w:t>Раздаем</w:t>
      </w:r>
      <w:r w:rsidRPr="00B32251">
        <w:rPr>
          <w:sz w:val="28"/>
          <w:szCs w:val="28"/>
          <w:lang w:val="en-US"/>
        </w:rPr>
        <w:t xml:space="preserve"> </w:t>
      </w:r>
      <w:r w:rsidRPr="001C17D9">
        <w:rPr>
          <w:sz w:val="28"/>
          <w:szCs w:val="28"/>
        </w:rPr>
        <w:t>дидактический</w:t>
      </w:r>
      <w:r w:rsidRPr="00B32251">
        <w:rPr>
          <w:sz w:val="28"/>
          <w:szCs w:val="28"/>
          <w:lang w:val="en-US"/>
        </w:rPr>
        <w:t xml:space="preserve"> </w:t>
      </w:r>
      <w:r w:rsidRPr="001C17D9">
        <w:rPr>
          <w:sz w:val="28"/>
          <w:szCs w:val="28"/>
        </w:rPr>
        <w:t>материал</w:t>
      </w:r>
      <w:r w:rsidRPr="00B32251">
        <w:rPr>
          <w:sz w:val="28"/>
          <w:szCs w:val="28"/>
          <w:lang w:val="en-US"/>
        </w:rPr>
        <w:t xml:space="preserve"> </w:t>
      </w:r>
      <w:r w:rsidRPr="001C17D9">
        <w:rPr>
          <w:sz w:val="28"/>
          <w:szCs w:val="28"/>
        </w:rPr>
        <w:t>по</w:t>
      </w:r>
      <w:r w:rsidRPr="00B32251">
        <w:rPr>
          <w:sz w:val="28"/>
          <w:szCs w:val="28"/>
          <w:lang w:val="en-US"/>
        </w:rPr>
        <w:t xml:space="preserve"> </w:t>
      </w:r>
      <w:r w:rsidRPr="001C17D9">
        <w:rPr>
          <w:sz w:val="28"/>
          <w:szCs w:val="28"/>
        </w:rPr>
        <w:t>группам</w:t>
      </w:r>
      <w:r w:rsidRPr="00B32251">
        <w:rPr>
          <w:sz w:val="28"/>
          <w:szCs w:val="28"/>
          <w:lang w:val="en-US"/>
        </w:rPr>
        <w:t xml:space="preserve">. </w:t>
      </w:r>
      <w:r w:rsidRPr="001C17D9">
        <w:rPr>
          <w:sz w:val="28"/>
          <w:szCs w:val="28"/>
        </w:rPr>
        <w:t>Список</w:t>
      </w:r>
      <w:r w:rsidRPr="001C17D9">
        <w:rPr>
          <w:sz w:val="28"/>
          <w:szCs w:val="28"/>
          <w:lang w:val="en-US"/>
        </w:rPr>
        <w:t xml:space="preserve"> </w:t>
      </w:r>
      <w:r w:rsidRPr="001C17D9">
        <w:rPr>
          <w:sz w:val="28"/>
          <w:szCs w:val="28"/>
        </w:rPr>
        <w:t>возможных</w:t>
      </w:r>
      <w:r w:rsidRPr="001C17D9">
        <w:rPr>
          <w:sz w:val="28"/>
          <w:szCs w:val="28"/>
          <w:lang w:val="en-US"/>
        </w:rPr>
        <w:t xml:space="preserve"> </w:t>
      </w:r>
      <w:r w:rsidRPr="001C17D9">
        <w:rPr>
          <w:sz w:val="28"/>
          <w:szCs w:val="28"/>
        </w:rPr>
        <w:t>выражений</w:t>
      </w:r>
      <w:r w:rsidRPr="001C17D9">
        <w:rPr>
          <w:sz w:val="28"/>
          <w:szCs w:val="28"/>
          <w:lang w:val="en-US"/>
        </w:rPr>
        <w:t xml:space="preserve"> </w:t>
      </w:r>
      <w:r w:rsidRPr="001C17D9">
        <w:rPr>
          <w:sz w:val="28"/>
          <w:szCs w:val="28"/>
        </w:rPr>
        <w:t>для</w:t>
      </w:r>
      <w:r w:rsidRPr="001C17D9">
        <w:rPr>
          <w:sz w:val="28"/>
          <w:szCs w:val="28"/>
          <w:lang w:val="en-US"/>
        </w:rPr>
        <w:t xml:space="preserve"> </w:t>
      </w:r>
      <w:r w:rsidRPr="001C17D9">
        <w:rPr>
          <w:sz w:val="28"/>
          <w:szCs w:val="28"/>
        </w:rPr>
        <w:t>мероприятий</w:t>
      </w:r>
      <w:r w:rsidRPr="001C17D9">
        <w:rPr>
          <w:sz w:val="28"/>
          <w:szCs w:val="28"/>
          <w:lang w:val="en-US"/>
        </w:rPr>
        <w:t xml:space="preserve"> </w:t>
      </w:r>
      <w:r w:rsidRPr="001C17D9">
        <w:rPr>
          <w:sz w:val="28"/>
          <w:szCs w:val="28"/>
        </w:rPr>
        <w:t>и</w:t>
      </w:r>
      <w:r w:rsidRPr="001C17D9">
        <w:rPr>
          <w:sz w:val="28"/>
          <w:szCs w:val="28"/>
          <w:lang w:val="en-US"/>
        </w:rPr>
        <w:t xml:space="preserve"> </w:t>
      </w:r>
      <w:r w:rsidRPr="001C17D9">
        <w:rPr>
          <w:sz w:val="28"/>
          <w:szCs w:val="28"/>
        </w:rPr>
        <w:t>вопросов</w:t>
      </w:r>
      <w:r w:rsidRPr="001C17D9">
        <w:rPr>
          <w:sz w:val="28"/>
          <w:szCs w:val="28"/>
          <w:lang w:val="en-US"/>
        </w:rPr>
        <w:t xml:space="preserve">: Plant flowers, recycle cans, collect rubbish, build nesting boxes, clean out a pond, read a book about ecology, don’t drop litter, waste glass/metal/paper.  </w:t>
      </w:r>
      <w:r w:rsidRPr="001C17D9">
        <w:rPr>
          <w:sz w:val="28"/>
          <w:szCs w:val="28"/>
        </w:rPr>
        <w:t xml:space="preserve">Если группа слабая, то можно в виде </w:t>
      </w:r>
      <w:r w:rsidRPr="001C17D9">
        <w:rPr>
          <w:sz w:val="28"/>
          <w:szCs w:val="28"/>
        </w:rPr>
        <w:lastRenderedPageBreak/>
        <w:t xml:space="preserve">подсказки дать начала вопросов: </w:t>
      </w:r>
      <w:r w:rsidRPr="001C17D9">
        <w:rPr>
          <w:sz w:val="28"/>
          <w:szCs w:val="28"/>
          <w:lang w:val="en-US"/>
        </w:rPr>
        <w:t>Do</w:t>
      </w:r>
      <w:r w:rsidRPr="001C17D9">
        <w:rPr>
          <w:sz w:val="28"/>
          <w:szCs w:val="28"/>
        </w:rPr>
        <w:t xml:space="preserve"> </w:t>
      </w:r>
      <w:r w:rsidRPr="001C17D9">
        <w:rPr>
          <w:sz w:val="28"/>
          <w:szCs w:val="28"/>
          <w:lang w:val="en-US"/>
        </w:rPr>
        <w:t>you</w:t>
      </w:r>
      <w:r w:rsidRPr="001C17D9">
        <w:rPr>
          <w:sz w:val="28"/>
          <w:szCs w:val="28"/>
        </w:rPr>
        <w:t xml:space="preserve"> </w:t>
      </w:r>
      <w:r w:rsidRPr="001C17D9">
        <w:rPr>
          <w:sz w:val="28"/>
          <w:szCs w:val="28"/>
          <w:lang w:val="en-US"/>
        </w:rPr>
        <w:t>have</w:t>
      </w:r>
      <w:r w:rsidRPr="001C17D9">
        <w:rPr>
          <w:sz w:val="28"/>
          <w:szCs w:val="28"/>
        </w:rPr>
        <w:t xml:space="preserve">…? </w:t>
      </w:r>
      <w:r w:rsidRPr="001C17D9">
        <w:rPr>
          <w:sz w:val="28"/>
          <w:szCs w:val="28"/>
          <w:lang w:val="en-US"/>
        </w:rPr>
        <w:t>Are you …?  Do you …? What … do you like? What … your favourite …?  Etc.</w:t>
      </w:r>
    </w:p>
    <w:p w:rsidR="001C17D9" w:rsidRPr="001C17D9" w:rsidRDefault="001C17D9" w:rsidP="001C17D9">
      <w:pPr>
        <w:numPr>
          <w:ilvl w:val="0"/>
          <w:numId w:val="13"/>
        </w:numPr>
        <w:tabs>
          <w:tab w:val="left" w:pos="993"/>
        </w:tabs>
        <w:autoSpaceDE w:val="0"/>
        <w:autoSpaceDN w:val="0"/>
        <w:adjustRightInd w:val="0"/>
        <w:ind w:left="0" w:firstLine="709"/>
        <w:jc w:val="both"/>
        <w:rPr>
          <w:sz w:val="28"/>
          <w:szCs w:val="28"/>
        </w:rPr>
      </w:pPr>
      <w:r w:rsidRPr="001C17D9">
        <w:rPr>
          <w:sz w:val="28"/>
          <w:szCs w:val="28"/>
        </w:rPr>
        <w:t>Знакомим с материалом и планируем работу в группе. Учащиеся знакомятся с дид</w:t>
      </w:r>
      <w:r w:rsidR="004D210A">
        <w:rPr>
          <w:sz w:val="28"/>
          <w:szCs w:val="28"/>
        </w:rPr>
        <w:t>актическим материалом,</w:t>
      </w:r>
      <w:r w:rsidRPr="001C17D9">
        <w:rPr>
          <w:sz w:val="28"/>
          <w:szCs w:val="28"/>
        </w:rPr>
        <w:t xml:space="preserve"> по каким темам будут </w:t>
      </w:r>
      <w:r w:rsidR="004D210A">
        <w:rPr>
          <w:sz w:val="28"/>
          <w:szCs w:val="28"/>
        </w:rPr>
        <w:t>составлять</w:t>
      </w:r>
      <w:r w:rsidRPr="001C17D9">
        <w:rPr>
          <w:sz w:val="28"/>
          <w:szCs w:val="28"/>
        </w:rPr>
        <w:t xml:space="preserve"> мероприятия и задавать вопросы.</w:t>
      </w:r>
    </w:p>
    <w:p w:rsidR="001C17D9" w:rsidRPr="001C17D9" w:rsidRDefault="001C17D9" w:rsidP="001C17D9">
      <w:pPr>
        <w:numPr>
          <w:ilvl w:val="0"/>
          <w:numId w:val="13"/>
        </w:numPr>
        <w:tabs>
          <w:tab w:val="left" w:pos="993"/>
        </w:tabs>
        <w:autoSpaceDE w:val="0"/>
        <w:autoSpaceDN w:val="0"/>
        <w:adjustRightInd w:val="0"/>
        <w:ind w:left="0" w:firstLine="709"/>
        <w:jc w:val="both"/>
        <w:rPr>
          <w:sz w:val="28"/>
          <w:szCs w:val="28"/>
        </w:rPr>
      </w:pPr>
      <w:r w:rsidRPr="001C17D9">
        <w:rPr>
          <w:sz w:val="28"/>
          <w:szCs w:val="28"/>
        </w:rPr>
        <w:t>Необходимо распределить</w:t>
      </w:r>
      <w:r>
        <w:rPr>
          <w:sz w:val="28"/>
          <w:szCs w:val="28"/>
        </w:rPr>
        <w:t xml:space="preserve"> задани</w:t>
      </w:r>
      <w:r w:rsidRPr="001C17D9">
        <w:rPr>
          <w:sz w:val="28"/>
          <w:szCs w:val="28"/>
        </w:rPr>
        <w:t xml:space="preserve">я внутри группы. Распределить обязанности в группе можно так: каждый ученик составляет список заданий по одной из тем. Более слабые учащиеся выбирают темы первыми. Более сильные учащиеся могут составить вопросы по нескольким темам. </w:t>
      </w:r>
    </w:p>
    <w:p w:rsidR="001C17D9" w:rsidRPr="001C17D9" w:rsidRDefault="001C17D9" w:rsidP="001C17D9">
      <w:pPr>
        <w:numPr>
          <w:ilvl w:val="0"/>
          <w:numId w:val="13"/>
        </w:numPr>
        <w:tabs>
          <w:tab w:val="left" w:pos="993"/>
        </w:tabs>
        <w:autoSpaceDE w:val="0"/>
        <w:autoSpaceDN w:val="0"/>
        <w:adjustRightInd w:val="0"/>
        <w:ind w:left="0" w:firstLine="709"/>
        <w:jc w:val="both"/>
        <w:rPr>
          <w:sz w:val="28"/>
          <w:szCs w:val="28"/>
        </w:rPr>
      </w:pPr>
      <w:r>
        <w:rPr>
          <w:sz w:val="28"/>
          <w:szCs w:val="28"/>
        </w:rPr>
        <w:t>При индивидуальном выполнении</w:t>
      </w:r>
      <w:r w:rsidRPr="001C17D9">
        <w:rPr>
          <w:sz w:val="28"/>
          <w:szCs w:val="28"/>
        </w:rPr>
        <w:t xml:space="preserve"> заданий учащиеся составляют вопросы, обсуждают индивидуальные результаты при работе в группе. Учащиеся выбирают наиболее удачные вопросы и решения проблемы.</w:t>
      </w:r>
    </w:p>
    <w:p w:rsidR="001C17D9" w:rsidRPr="001C17D9" w:rsidRDefault="001C17D9" w:rsidP="001C17D9">
      <w:pPr>
        <w:numPr>
          <w:ilvl w:val="0"/>
          <w:numId w:val="13"/>
        </w:numPr>
        <w:tabs>
          <w:tab w:val="left" w:pos="993"/>
        </w:tabs>
        <w:autoSpaceDE w:val="0"/>
        <w:autoSpaceDN w:val="0"/>
        <w:adjustRightInd w:val="0"/>
        <w:ind w:left="0" w:firstLine="709"/>
        <w:jc w:val="both"/>
        <w:rPr>
          <w:sz w:val="28"/>
          <w:szCs w:val="28"/>
        </w:rPr>
      </w:pPr>
      <w:r w:rsidRPr="001C17D9">
        <w:rPr>
          <w:sz w:val="28"/>
          <w:szCs w:val="28"/>
        </w:rPr>
        <w:t>Далее идет обсуждение общего задания группы (учащиеся высказывают свои замечания, дополнения, уточнения и обобщения по вопросу).</w:t>
      </w:r>
    </w:p>
    <w:p w:rsidR="001C17D9" w:rsidRPr="001C17D9" w:rsidRDefault="001C17D9" w:rsidP="001C17D9">
      <w:pPr>
        <w:numPr>
          <w:ilvl w:val="0"/>
          <w:numId w:val="13"/>
        </w:numPr>
        <w:tabs>
          <w:tab w:val="left" w:pos="993"/>
        </w:tabs>
        <w:autoSpaceDE w:val="0"/>
        <w:autoSpaceDN w:val="0"/>
        <w:adjustRightInd w:val="0"/>
        <w:ind w:left="0" w:firstLine="709"/>
        <w:jc w:val="both"/>
        <w:rPr>
          <w:sz w:val="28"/>
          <w:szCs w:val="28"/>
        </w:rPr>
      </w:pPr>
      <w:r w:rsidRPr="001C17D9">
        <w:rPr>
          <w:sz w:val="28"/>
          <w:szCs w:val="28"/>
        </w:rPr>
        <w:t xml:space="preserve">При подведение итогов группового задания идет сообщение о результатах работы в группах. Учащиеся одной группы задают вопросы учащимся другой группы (по очереди или один ученик от группы). </w:t>
      </w:r>
    </w:p>
    <w:p w:rsidR="001C17D9" w:rsidRPr="001C17D9" w:rsidRDefault="001C17D9" w:rsidP="001C17D9">
      <w:pPr>
        <w:numPr>
          <w:ilvl w:val="0"/>
          <w:numId w:val="13"/>
        </w:numPr>
        <w:tabs>
          <w:tab w:val="left" w:pos="993"/>
        </w:tabs>
        <w:ind w:left="0" w:firstLine="709"/>
        <w:jc w:val="both"/>
        <w:rPr>
          <w:sz w:val="28"/>
          <w:szCs w:val="28"/>
        </w:rPr>
      </w:pPr>
      <w:r w:rsidRPr="001C17D9">
        <w:rPr>
          <w:sz w:val="28"/>
          <w:szCs w:val="28"/>
        </w:rPr>
        <w:t xml:space="preserve">Во время анализа </w:t>
      </w:r>
      <w:r w:rsidR="00D521D1">
        <w:rPr>
          <w:sz w:val="28"/>
          <w:szCs w:val="28"/>
        </w:rPr>
        <w:t>познавательной задачи, рефлексии</w:t>
      </w:r>
      <w:r w:rsidRPr="001C17D9">
        <w:rPr>
          <w:sz w:val="28"/>
          <w:szCs w:val="28"/>
        </w:rPr>
        <w:t xml:space="preserve"> учащиеся выбирают самые неожиданные, интересные дела. Делают вывод, помогут ли данные мероприятия улучшить экологию в поселке. </w:t>
      </w:r>
    </w:p>
    <w:p w:rsidR="001C17D9" w:rsidRPr="001C17D9" w:rsidRDefault="001C17D9" w:rsidP="001C17D9">
      <w:pPr>
        <w:numPr>
          <w:ilvl w:val="0"/>
          <w:numId w:val="13"/>
        </w:numPr>
        <w:tabs>
          <w:tab w:val="left" w:pos="993"/>
        </w:tabs>
        <w:ind w:left="0" w:firstLine="709"/>
        <w:jc w:val="both"/>
        <w:rPr>
          <w:sz w:val="28"/>
          <w:szCs w:val="28"/>
        </w:rPr>
      </w:pPr>
      <w:r w:rsidRPr="001C17D9">
        <w:rPr>
          <w:sz w:val="28"/>
          <w:szCs w:val="28"/>
        </w:rPr>
        <w:t>Общий вывод о групповой работе и достижении поставленной задачи делает учитель по каждой группе отдельно, а так же подводит итоги работы групп, высказывает замечания, пожелания, рекомендации для дальнейшей работы.</w:t>
      </w:r>
    </w:p>
    <w:p w:rsidR="001C17D9" w:rsidRPr="001C17D9" w:rsidRDefault="001C17D9" w:rsidP="001C17D9">
      <w:pPr>
        <w:ind w:firstLine="708"/>
        <w:jc w:val="both"/>
        <w:rPr>
          <w:color w:val="000000"/>
          <w:sz w:val="28"/>
          <w:szCs w:val="28"/>
        </w:rPr>
      </w:pPr>
      <w:r w:rsidRPr="001C17D9">
        <w:rPr>
          <w:color w:val="000000"/>
          <w:sz w:val="28"/>
          <w:szCs w:val="28"/>
        </w:rPr>
        <w:t> </w:t>
      </w:r>
      <w:r w:rsidRPr="001C17D9">
        <w:rPr>
          <w:bCs/>
          <w:color w:val="000000"/>
          <w:sz w:val="28"/>
          <w:szCs w:val="28"/>
        </w:rPr>
        <w:t xml:space="preserve">Преимущества методики обучения в сотрудничестве: </w:t>
      </w:r>
      <w:r w:rsidR="00A42F1D">
        <w:rPr>
          <w:color w:val="000000"/>
          <w:sz w:val="28"/>
          <w:szCs w:val="28"/>
        </w:rPr>
        <w:t>п</w:t>
      </w:r>
      <w:r w:rsidRPr="001C17D9">
        <w:rPr>
          <w:color w:val="000000"/>
          <w:sz w:val="28"/>
          <w:szCs w:val="28"/>
        </w:rPr>
        <w:t>ри работе в группах ученики, в случае необходимости, выясняют все вопросы друг у друга и не боятся все вместе обратиться к учителю (что имеет место при индивидуальной работе). Подобный вид деятельности позволяет:</w:t>
      </w:r>
    </w:p>
    <w:p w:rsidR="001C17D9" w:rsidRPr="001C17D9" w:rsidRDefault="001C17D9" w:rsidP="001C17D9">
      <w:pPr>
        <w:numPr>
          <w:ilvl w:val="0"/>
          <w:numId w:val="33"/>
        </w:numPr>
        <w:tabs>
          <w:tab w:val="num" w:pos="851"/>
        </w:tabs>
        <w:ind w:left="0" w:firstLine="708"/>
        <w:jc w:val="both"/>
        <w:rPr>
          <w:color w:val="000000"/>
          <w:sz w:val="28"/>
          <w:szCs w:val="28"/>
        </w:rPr>
      </w:pPr>
      <w:r w:rsidRPr="001C17D9">
        <w:rPr>
          <w:color w:val="000000"/>
          <w:sz w:val="28"/>
          <w:szCs w:val="28"/>
        </w:rPr>
        <w:t xml:space="preserve"> Развивать  у</w:t>
      </w:r>
      <w:r w:rsidR="004D210A">
        <w:rPr>
          <w:color w:val="000000"/>
          <w:sz w:val="28"/>
          <w:szCs w:val="28"/>
        </w:rPr>
        <w:t xml:space="preserve"> </w:t>
      </w:r>
      <w:r w:rsidRPr="001C17D9">
        <w:rPr>
          <w:color w:val="000000"/>
          <w:sz w:val="28"/>
          <w:szCs w:val="28"/>
        </w:rPr>
        <w:t xml:space="preserve"> учащихся чувство взаимопомощи и товарищества.</w:t>
      </w:r>
    </w:p>
    <w:p w:rsidR="001C17D9" w:rsidRPr="001C17D9" w:rsidRDefault="001C17D9" w:rsidP="001C17D9">
      <w:pPr>
        <w:numPr>
          <w:ilvl w:val="0"/>
          <w:numId w:val="33"/>
        </w:numPr>
        <w:tabs>
          <w:tab w:val="num" w:pos="851"/>
        </w:tabs>
        <w:ind w:left="0" w:firstLine="708"/>
        <w:jc w:val="both"/>
        <w:rPr>
          <w:color w:val="000000"/>
          <w:sz w:val="28"/>
          <w:szCs w:val="28"/>
        </w:rPr>
      </w:pPr>
      <w:r w:rsidRPr="001C17D9">
        <w:rPr>
          <w:color w:val="000000"/>
          <w:sz w:val="28"/>
          <w:szCs w:val="28"/>
        </w:rPr>
        <w:t>Ребята учатся общаться между собой, с учителями, овладевают коммуникативными умениями.</w:t>
      </w:r>
    </w:p>
    <w:p w:rsidR="001C17D9" w:rsidRPr="001C17D9" w:rsidRDefault="001C17D9" w:rsidP="001C17D9">
      <w:pPr>
        <w:numPr>
          <w:ilvl w:val="0"/>
          <w:numId w:val="33"/>
        </w:numPr>
        <w:tabs>
          <w:tab w:val="num" w:pos="851"/>
        </w:tabs>
        <w:ind w:left="0" w:firstLine="708"/>
        <w:jc w:val="both"/>
        <w:rPr>
          <w:color w:val="000000"/>
          <w:sz w:val="28"/>
          <w:szCs w:val="28"/>
        </w:rPr>
      </w:pPr>
      <w:r w:rsidRPr="001C17D9">
        <w:rPr>
          <w:color w:val="000000"/>
          <w:sz w:val="28"/>
          <w:szCs w:val="28"/>
        </w:rPr>
        <w:t>Учащиеся учатся видеть проблемы окружающего мира и находить способы их решения.</w:t>
      </w:r>
    </w:p>
    <w:p w:rsidR="001C17D9" w:rsidRPr="001C17D9" w:rsidRDefault="001C17D9" w:rsidP="001C17D9">
      <w:pPr>
        <w:numPr>
          <w:ilvl w:val="0"/>
          <w:numId w:val="33"/>
        </w:numPr>
        <w:tabs>
          <w:tab w:val="num" w:pos="851"/>
        </w:tabs>
        <w:ind w:left="0" w:firstLine="708"/>
        <w:jc w:val="both"/>
        <w:rPr>
          <w:color w:val="000000"/>
          <w:sz w:val="28"/>
          <w:szCs w:val="28"/>
        </w:rPr>
      </w:pPr>
      <w:r w:rsidRPr="001C17D9">
        <w:rPr>
          <w:color w:val="000000"/>
          <w:sz w:val="28"/>
          <w:szCs w:val="28"/>
        </w:rPr>
        <w:t>Каждый понимает, что успех группы зависит не только от запоминания готовых сведений, но и от способности самостоятельно приобретать новые знания и умения применять их в конкретных заданиях.</w:t>
      </w:r>
    </w:p>
    <w:p w:rsidR="001C17D9" w:rsidRPr="001C17D9" w:rsidRDefault="001C17D9" w:rsidP="001C17D9">
      <w:pPr>
        <w:numPr>
          <w:ilvl w:val="0"/>
          <w:numId w:val="33"/>
        </w:numPr>
        <w:tabs>
          <w:tab w:val="num" w:pos="851"/>
        </w:tabs>
        <w:ind w:left="0" w:firstLine="708"/>
        <w:jc w:val="both"/>
        <w:rPr>
          <w:color w:val="000000"/>
          <w:sz w:val="28"/>
          <w:szCs w:val="28"/>
        </w:rPr>
      </w:pPr>
      <w:r w:rsidRPr="001C17D9">
        <w:rPr>
          <w:color w:val="000000"/>
          <w:sz w:val="28"/>
          <w:szCs w:val="28"/>
        </w:rPr>
        <w:t>У учащихся формируется собственная точка зрения, они учатся её аргументировать, отстаивать своё мнение. Учащиеся понимают, где и как они смогут применить полученные знания.</w:t>
      </w:r>
    </w:p>
    <w:p w:rsidR="00594B9A" w:rsidRDefault="00594B9A" w:rsidP="00594B9A">
      <w:pPr>
        <w:shd w:val="clear" w:color="auto" w:fill="FFFFFF"/>
        <w:jc w:val="both"/>
        <w:rPr>
          <w:bCs/>
          <w:color w:val="5B9BD5" w:themeColor="accent1"/>
          <w:sz w:val="28"/>
          <w:szCs w:val="28"/>
        </w:rPr>
      </w:pPr>
      <w:r>
        <w:rPr>
          <w:color w:val="000000"/>
          <w:sz w:val="28"/>
          <w:szCs w:val="28"/>
        </w:rPr>
        <w:t xml:space="preserve">      </w:t>
      </w:r>
      <w:r w:rsidRPr="00594B9A">
        <w:rPr>
          <w:color w:val="000000"/>
          <w:sz w:val="28"/>
          <w:szCs w:val="28"/>
        </w:rPr>
        <w:t xml:space="preserve"> Метод обучения в сотрудничестве имеет несколько вариантов. Каждый из этих вариантов в той или иной степени </w:t>
      </w:r>
      <w:r>
        <w:rPr>
          <w:color w:val="000000"/>
          <w:sz w:val="28"/>
          <w:szCs w:val="28"/>
        </w:rPr>
        <w:t xml:space="preserve">автор </w:t>
      </w:r>
      <w:r w:rsidRPr="00594B9A">
        <w:rPr>
          <w:color w:val="000000"/>
          <w:sz w:val="28"/>
          <w:szCs w:val="28"/>
        </w:rPr>
        <w:t>использует в работе</w:t>
      </w:r>
      <w:r w:rsidR="006A46C6">
        <w:rPr>
          <w:color w:val="000000"/>
          <w:sz w:val="28"/>
          <w:szCs w:val="28"/>
        </w:rPr>
        <w:t>.</w:t>
      </w:r>
      <w:r w:rsidRPr="00594B9A">
        <w:rPr>
          <w:color w:val="000000"/>
          <w:sz w:val="28"/>
          <w:szCs w:val="28"/>
        </w:rPr>
        <w:t xml:space="preserve"> </w:t>
      </w:r>
      <w:r w:rsidR="006A46C6">
        <w:rPr>
          <w:color w:val="000000"/>
          <w:sz w:val="28"/>
          <w:szCs w:val="28"/>
        </w:rPr>
        <w:t xml:space="preserve">Метод </w:t>
      </w:r>
      <w:r w:rsidRPr="00594B9A">
        <w:rPr>
          <w:color w:val="000000"/>
          <w:sz w:val="28"/>
          <w:szCs w:val="28"/>
        </w:rPr>
        <w:t>«</w:t>
      </w:r>
      <w:r w:rsidRPr="00594B9A">
        <w:rPr>
          <w:bCs/>
          <w:color w:val="000000"/>
          <w:sz w:val="28"/>
          <w:szCs w:val="28"/>
        </w:rPr>
        <w:t>Обучение в команде»</w:t>
      </w:r>
      <w:r w:rsidR="006A46C6">
        <w:rPr>
          <w:bCs/>
          <w:color w:val="000000"/>
          <w:sz w:val="28"/>
          <w:szCs w:val="28"/>
        </w:rPr>
        <w:t xml:space="preserve"> м</w:t>
      </w:r>
      <w:r>
        <w:rPr>
          <w:bCs/>
          <w:color w:val="000000"/>
          <w:sz w:val="28"/>
          <w:szCs w:val="28"/>
        </w:rPr>
        <w:t xml:space="preserve">ожно проследить на уроке английского языка в 5 </w:t>
      </w:r>
      <w:r>
        <w:rPr>
          <w:bCs/>
          <w:color w:val="000000"/>
          <w:sz w:val="28"/>
          <w:szCs w:val="28"/>
        </w:rPr>
        <w:lastRenderedPageBreak/>
        <w:t>классе по теме «Животные» с целью формирования лексических навыков говорения</w:t>
      </w:r>
      <w:r w:rsidRPr="00594B9A">
        <w:rPr>
          <w:bCs/>
          <w:color w:val="5B9BD5" w:themeColor="accent1"/>
          <w:sz w:val="28"/>
          <w:szCs w:val="28"/>
        </w:rPr>
        <w:t>. (Приложение 3)</w:t>
      </w:r>
    </w:p>
    <w:p w:rsidR="008F1B79" w:rsidRPr="008F1B79" w:rsidRDefault="008F1B79" w:rsidP="008F1B79">
      <w:pPr>
        <w:shd w:val="clear" w:color="auto" w:fill="FFFFFF"/>
        <w:jc w:val="both"/>
        <w:rPr>
          <w:color w:val="000000"/>
          <w:sz w:val="28"/>
          <w:szCs w:val="28"/>
        </w:rPr>
      </w:pPr>
      <w:r>
        <w:rPr>
          <w:color w:val="000000"/>
          <w:sz w:val="28"/>
          <w:szCs w:val="28"/>
        </w:rPr>
        <w:t xml:space="preserve">          Автор </w:t>
      </w:r>
      <w:r w:rsidRPr="008F1B79">
        <w:rPr>
          <w:color w:val="000000"/>
          <w:sz w:val="28"/>
          <w:szCs w:val="28"/>
        </w:rPr>
        <w:t xml:space="preserve">следующим образом строит урок: объясняет новый материал, а затем предлагает ученикам в группах его закрепить, постараться разобраться, понять все детали. То есть организуется работа по формированию </w:t>
      </w:r>
      <w:r w:rsidR="00D521D1">
        <w:rPr>
          <w:color w:val="000000"/>
          <w:sz w:val="28"/>
          <w:szCs w:val="28"/>
        </w:rPr>
        <w:t>ориентировочной основы действий</w:t>
      </w:r>
      <w:r w:rsidRPr="008F1B79">
        <w:rPr>
          <w:color w:val="000000"/>
          <w:sz w:val="28"/>
          <w:szCs w:val="28"/>
        </w:rPr>
        <w:t>. Группам даётся определённое задание, необходимые опоры. Задание делается либо по частям (каждый ученик занят своей частью), либо по «вертушке» (каждое последующее задание выполняется следующим учеником, начинать может как сильный ученик, так и слабый). При этом выполнение любого задания объясняется вслух учеником и контролируется всей группой.</w:t>
      </w:r>
    </w:p>
    <w:p w:rsidR="008F1B79" w:rsidRPr="008F1B79" w:rsidRDefault="008F1B79" w:rsidP="00594B9A">
      <w:pPr>
        <w:shd w:val="clear" w:color="auto" w:fill="FFFFFF"/>
        <w:jc w:val="both"/>
        <w:rPr>
          <w:color w:val="000000"/>
          <w:sz w:val="28"/>
          <w:szCs w:val="28"/>
        </w:rPr>
      </w:pPr>
      <w:r>
        <w:rPr>
          <w:color w:val="000000"/>
          <w:sz w:val="28"/>
          <w:szCs w:val="28"/>
        </w:rPr>
        <w:t xml:space="preserve">       </w:t>
      </w:r>
      <w:r w:rsidRPr="008F1B79">
        <w:rPr>
          <w:color w:val="000000"/>
          <w:sz w:val="28"/>
          <w:szCs w:val="28"/>
        </w:rPr>
        <w:t xml:space="preserve">После завершения заданий всеми группами учитель на каждом уроке организует либо общее обсуждение работы над этим заданием разными группами (если задание было одинаковое для всех групп, или рассмотрение заданий каждой группой, если задания были разные. Когда учитель убеждается, что материал усвоен всеми учащимися, он даёт тест на проверку понимания и усвоения нового материала. Над заданиями теста учащиеся трудятся индивидуально, вне группы. При этом учитель дифференцирует сложность заданий для сильных и слабых учеников. Это – чрезвычайно эффективная работа для усвоения нового материала </w:t>
      </w:r>
      <w:r w:rsidRPr="008F1B79">
        <w:rPr>
          <w:bCs/>
          <w:color w:val="000000"/>
          <w:sz w:val="28"/>
          <w:szCs w:val="28"/>
        </w:rPr>
        <w:t>каждым</w:t>
      </w:r>
      <w:r w:rsidRPr="008F1B79">
        <w:rPr>
          <w:color w:val="000000"/>
          <w:sz w:val="28"/>
          <w:szCs w:val="28"/>
        </w:rPr>
        <w:t> учеником.</w:t>
      </w:r>
    </w:p>
    <w:p w:rsidR="0062278C" w:rsidRPr="0062278C" w:rsidRDefault="008F1B79" w:rsidP="0062278C">
      <w:pPr>
        <w:shd w:val="clear" w:color="auto" w:fill="FFFFFF"/>
        <w:jc w:val="both"/>
        <w:rPr>
          <w:color w:val="000000"/>
          <w:sz w:val="28"/>
          <w:szCs w:val="28"/>
        </w:rPr>
      </w:pPr>
      <w:r>
        <w:rPr>
          <w:color w:val="000000"/>
          <w:sz w:val="28"/>
          <w:szCs w:val="28"/>
        </w:rPr>
        <w:t xml:space="preserve">             </w:t>
      </w:r>
      <w:r w:rsidR="00594B9A" w:rsidRPr="00594B9A">
        <w:rPr>
          <w:color w:val="000000"/>
          <w:sz w:val="28"/>
          <w:szCs w:val="28"/>
        </w:rPr>
        <w:t>Этот метод уделяет особое внимание «групповым целям» и успеху всей группы, который может быть достигнут только в р</w:t>
      </w:r>
      <w:r w:rsidR="006A46C6">
        <w:rPr>
          <w:color w:val="000000"/>
          <w:sz w:val="28"/>
          <w:szCs w:val="28"/>
        </w:rPr>
        <w:t>езультате самостоятельной работы</w:t>
      </w:r>
      <w:r w:rsidR="00594B9A" w:rsidRPr="00594B9A">
        <w:rPr>
          <w:color w:val="000000"/>
          <w:sz w:val="28"/>
          <w:szCs w:val="28"/>
        </w:rPr>
        <w:t xml:space="preserve"> каждого члена группы (команды) в постоянном взаимодействии с другими членами этой же группы</w:t>
      </w:r>
      <w:r>
        <w:rPr>
          <w:color w:val="000000"/>
          <w:sz w:val="28"/>
          <w:szCs w:val="28"/>
        </w:rPr>
        <w:t>.</w:t>
      </w:r>
      <w:r w:rsidR="00594B9A" w:rsidRPr="00594B9A">
        <w:rPr>
          <w:color w:val="000000"/>
          <w:sz w:val="28"/>
          <w:szCs w:val="28"/>
        </w:rPr>
        <w:t xml:space="preserve"> </w:t>
      </w:r>
      <w:r w:rsidR="0062278C" w:rsidRPr="0062278C">
        <w:rPr>
          <w:color w:val="000000"/>
          <w:sz w:val="28"/>
          <w:szCs w:val="28"/>
        </w:rPr>
        <w:t>Главная идея обучения в сотрудничестве – учиться вместе, а не просто что-то выполнять вместе!</w:t>
      </w:r>
    </w:p>
    <w:p w:rsidR="00594B9A" w:rsidRDefault="00594B9A" w:rsidP="000236D3">
      <w:pPr>
        <w:tabs>
          <w:tab w:val="left" w:pos="701"/>
        </w:tabs>
        <w:autoSpaceDE w:val="0"/>
        <w:autoSpaceDN w:val="0"/>
        <w:adjustRightInd w:val="0"/>
        <w:jc w:val="both"/>
        <w:rPr>
          <w:sz w:val="28"/>
          <w:szCs w:val="28"/>
        </w:rPr>
      </w:pPr>
    </w:p>
    <w:p w:rsidR="005D70FE" w:rsidRPr="00EB6741" w:rsidRDefault="00EB1DC2" w:rsidP="0062278C">
      <w:pPr>
        <w:pStyle w:val="ab"/>
        <w:spacing w:before="0" w:beforeAutospacing="0" w:after="0" w:afterAutospacing="0"/>
        <w:jc w:val="center"/>
        <w:rPr>
          <w:b/>
          <w:color w:val="000000"/>
          <w:sz w:val="28"/>
          <w:szCs w:val="28"/>
        </w:rPr>
      </w:pPr>
      <w:r>
        <w:rPr>
          <w:b/>
          <w:color w:val="000000"/>
          <w:sz w:val="28"/>
          <w:szCs w:val="28"/>
        </w:rPr>
        <w:t xml:space="preserve">2.4 Формы </w:t>
      </w:r>
      <w:r w:rsidR="00AB362F" w:rsidRPr="00EB6741">
        <w:rPr>
          <w:b/>
          <w:color w:val="000000"/>
          <w:sz w:val="28"/>
          <w:szCs w:val="28"/>
        </w:rPr>
        <w:t>и методы учебно-воспитательной работы</w:t>
      </w:r>
    </w:p>
    <w:p w:rsidR="00976003" w:rsidRDefault="00976003" w:rsidP="00B123B0">
      <w:pPr>
        <w:jc w:val="center"/>
        <w:rPr>
          <w:b/>
        </w:rPr>
      </w:pPr>
      <w:r w:rsidRPr="00B123B0">
        <w:rPr>
          <w:b/>
          <w:sz w:val="28"/>
          <w:szCs w:val="28"/>
        </w:rPr>
        <w:t>Использова</w:t>
      </w:r>
      <w:r w:rsidR="00967546">
        <w:rPr>
          <w:b/>
          <w:sz w:val="28"/>
          <w:szCs w:val="28"/>
        </w:rPr>
        <w:t xml:space="preserve">ние технологии сотрудничества </w:t>
      </w:r>
      <w:r w:rsidR="00EC23A6">
        <w:rPr>
          <w:b/>
          <w:sz w:val="28"/>
          <w:szCs w:val="28"/>
        </w:rPr>
        <w:t xml:space="preserve"> </w:t>
      </w:r>
      <w:r w:rsidRPr="00B123B0">
        <w:rPr>
          <w:b/>
          <w:sz w:val="28"/>
          <w:szCs w:val="28"/>
        </w:rPr>
        <w:t xml:space="preserve"> в</w:t>
      </w:r>
      <w:r w:rsidR="00EC23A6">
        <w:rPr>
          <w:b/>
          <w:sz w:val="28"/>
          <w:szCs w:val="28"/>
        </w:rPr>
        <w:t xml:space="preserve"> </w:t>
      </w:r>
      <w:r w:rsidR="00D521D1">
        <w:rPr>
          <w:b/>
          <w:sz w:val="28"/>
          <w:szCs w:val="28"/>
        </w:rPr>
        <w:t xml:space="preserve"> </w:t>
      </w:r>
      <w:r w:rsidRPr="00B123B0">
        <w:rPr>
          <w:b/>
          <w:sz w:val="28"/>
          <w:szCs w:val="28"/>
        </w:rPr>
        <w:t xml:space="preserve"> проектной и исследовательской деятельности</w:t>
      </w:r>
    </w:p>
    <w:p w:rsidR="008E7654" w:rsidRDefault="00DC5FE6" w:rsidP="00F73FDD">
      <w:pPr>
        <w:jc w:val="both"/>
        <w:rPr>
          <w:sz w:val="28"/>
          <w:szCs w:val="28"/>
        </w:rPr>
      </w:pPr>
      <w:r>
        <w:rPr>
          <w:sz w:val="28"/>
          <w:szCs w:val="28"/>
        </w:rPr>
        <w:t xml:space="preserve">         </w:t>
      </w:r>
      <w:r w:rsidR="00AF5D43">
        <w:rPr>
          <w:sz w:val="28"/>
          <w:szCs w:val="28"/>
        </w:rPr>
        <w:t>В современных</w:t>
      </w:r>
      <w:r w:rsidR="00184216">
        <w:rPr>
          <w:sz w:val="28"/>
          <w:szCs w:val="28"/>
        </w:rPr>
        <w:t xml:space="preserve"> школ</w:t>
      </w:r>
      <w:r w:rsidR="00AF5D43">
        <w:rPr>
          <w:sz w:val="28"/>
          <w:szCs w:val="28"/>
        </w:rPr>
        <w:t>ах</w:t>
      </w:r>
      <w:r w:rsidR="00184216">
        <w:rPr>
          <w:sz w:val="28"/>
          <w:szCs w:val="28"/>
        </w:rPr>
        <w:t xml:space="preserve"> перед учителями ставятся задачи формирования  знаний в соответствии с новыми стандартами, формирование универсальных действий, обеспечивающих </w:t>
      </w:r>
      <w:r w:rsidR="008908D7">
        <w:rPr>
          <w:sz w:val="28"/>
          <w:szCs w:val="28"/>
        </w:rPr>
        <w:t>все учебные предметы, формирова</w:t>
      </w:r>
      <w:r w:rsidR="00184216">
        <w:rPr>
          <w:sz w:val="28"/>
          <w:szCs w:val="28"/>
        </w:rPr>
        <w:t>ние компетенций,</w:t>
      </w:r>
      <w:r w:rsidR="008908D7">
        <w:rPr>
          <w:sz w:val="28"/>
          <w:szCs w:val="28"/>
        </w:rPr>
        <w:t xml:space="preserve"> </w:t>
      </w:r>
      <w:r w:rsidR="00184216">
        <w:rPr>
          <w:sz w:val="28"/>
          <w:szCs w:val="28"/>
        </w:rPr>
        <w:t>позволяющих ученикам действовать в новой обстановке на качественно высоком уровне. Реализации данных задач  в полной мере способствует  системно-деятельностный подход в обучении, который</w:t>
      </w:r>
      <w:r w:rsidR="008908D7">
        <w:rPr>
          <w:sz w:val="28"/>
          <w:szCs w:val="28"/>
        </w:rPr>
        <w:t xml:space="preserve"> </w:t>
      </w:r>
      <w:r w:rsidR="00184216">
        <w:rPr>
          <w:sz w:val="28"/>
          <w:szCs w:val="28"/>
        </w:rPr>
        <w:t>заложен в новые стандарты.</w:t>
      </w:r>
      <w:r w:rsidR="008908D7">
        <w:rPr>
          <w:sz w:val="28"/>
          <w:szCs w:val="28"/>
        </w:rPr>
        <w:t xml:space="preserve"> Основная идея его состоит в том, что новые знания не даются в готовом виде. Дети «открывают» их сами в процессе самостоятельной исследовательской  деятельности. Они становятся маленькими учеными, делающими свое собственное открытие. Учитель должен </w:t>
      </w:r>
      <w:r w:rsidR="00071BD4">
        <w:rPr>
          <w:sz w:val="28"/>
          <w:szCs w:val="28"/>
        </w:rPr>
        <w:t xml:space="preserve"> </w:t>
      </w:r>
      <w:r w:rsidR="008908D7">
        <w:rPr>
          <w:sz w:val="28"/>
          <w:szCs w:val="28"/>
        </w:rPr>
        <w:t xml:space="preserve">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 </w:t>
      </w:r>
    </w:p>
    <w:p w:rsidR="00DC5FE6" w:rsidRDefault="008E7654" w:rsidP="00F73FDD">
      <w:pPr>
        <w:jc w:val="both"/>
        <w:rPr>
          <w:sz w:val="28"/>
          <w:szCs w:val="28"/>
        </w:rPr>
      </w:pPr>
      <w:r>
        <w:rPr>
          <w:sz w:val="28"/>
          <w:szCs w:val="28"/>
        </w:rPr>
        <w:t xml:space="preserve">      </w:t>
      </w:r>
      <w:r w:rsidR="008908D7">
        <w:rPr>
          <w:sz w:val="28"/>
          <w:szCs w:val="28"/>
        </w:rPr>
        <w:t xml:space="preserve">Реализация технологии  деятельностного метода  в практическом преподавании </w:t>
      </w:r>
      <w:r w:rsidR="00761663">
        <w:rPr>
          <w:sz w:val="28"/>
          <w:szCs w:val="28"/>
        </w:rPr>
        <w:t xml:space="preserve"> реализуе</w:t>
      </w:r>
      <w:r w:rsidR="00071BD4">
        <w:rPr>
          <w:sz w:val="28"/>
          <w:szCs w:val="28"/>
        </w:rPr>
        <w:t xml:space="preserve">тся </w:t>
      </w:r>
      <w:r w:rsidR="00071BD4" w:rsidRPr="0042125E">
        <w:rPr>
          <w:sz w:val="28"/>
          <w:szCs w:val="28"/>
        </w:rPr>
        <w:t>при обучении в группах.</w:t>
      </w:r>
    </w:p>
    <w:p w:rsidR="00761663" w:rsidRDefault="00DC5FE6" w:rsidP="00F73FDD">
      <w:pPr>
        <w:jc w:val="both"/>
        <w:rPr>
          <w:sz w:val="28"/>
          <w:szCs w:val="28"/>
        </w:rPr>
      </w:pPr>
      <w:r>
        <w:rPr>
          <w:sz w:val="28"/>
          <w:szCs w:val="28"/>
        </w:rPr>
        <w:lastRenderedPageBreak/>
        <w:t xml:space="preserve">        Демонстрация приемов</w:t>
      </w:r>
      <w:r w:rsidR="0042125E">
        <w:rPr>
          <w:sz w:val="28"/>
          <w:szCs w:val="28"/>
        </w:rPr>
        <w:t xml:space="preserve"> </w:t>
      </w:r>
      <w:r>
        <w:rPr>
          <w:sz w:val="28"/>
          <w:szCs w:val="28"/>
        </w:rPr>
        <w:t xml:space="preserve"> эффективной  групповой  работы проводится на примере упражнений для 9 класса по УМК М.З Биболетовой «Английский с удовольствием» в </w:t>
      </w:r>
      <w:r w:rsidRPr="00F729C5">
        <w:rPr>
          <w:sz w:val="28"/>
          <w:szCs w:val="28"/>
        </w:rPr>
        <w:t xml:space="preserve"> </w:t>
      </w:r>
      <w:r>
        <w:rPr>
          <w:sz w:val="28"/>
          <w:szCs w:val="28"/>
        </w:rPr>
        <w:t>статье</w:t>
      </w:r>
      <w:r w:rsidRPr="00F729C5">
        <w:rPr>
          <w:sz w:val="28"/>
          <w:szCs w:val="28"/>
        </w:rPr>
        <w:t xml:space="preserve"> «</w:t>
      </w:r>
      <w:r>
        <w:rPr>
          <w:sz w:val="28"/>
          <w:szCs w:val="28"/>
        </w:rPr>
        <w:t>Использование групповой формы работы с целью повышения мотивации изучения иностранного язы</w:t>
      </w:r>
      <w:r w:rsidR="00761663">
        <w:rPr>
          <w:sz w:val="28"/>
          <w:szCs w:val="28"/>
        </w:rPr>
        <w:t>ка в условиях перехода на ФГОС».</w:t>
      </w:r>
      <w:r>
        <w:rPr>
          <w:sz w:val="28"/>
          <w:szCs w:val="28"/>
        </w:rPr>
        <w:t xml:space="preserve"> </w:t>
      </w:r>
      <w:r w:rsidR="0062278C">
        <w:rPr>
          <w:color w:val="0070C0"/>
          <w:sz w:val="28"/>
          <w:szCs w:val="28"/>
        </w:rPr>
        <w:t>(Приложение 4</w:t>
      </w:r>
      <w:r w:rsidR="00761663" w:rsidRPr="00B225C8">
        <w:rPr>
          <w:color w:val="0070C0"/>
          <w:sz w:val="28"/>
          <w:szCs w:val="28"/>
        </w:rPr>
        <w:t>)</w:t>
      </w:r>
    </w:p>
    <w:p w:rsidR="000C0EFB" w:rsidRPr="009848C8" w:rsidRDefault="000C0EFB" w:rsidP="0076126D">
      <w:pPr>
        <w:pStyle w:val="ab"/>
        <w:spacing w:before="0" w:beforeAutospacing="0" w:after="0" w:afterAutospacing="0"/>
        <w:ind w:firstLine="680"/>
        <w:jc w:val="center"/>
        <w:rPr>
          <w:b/>
          <w:color w:val="000000"/>
          <w:sz w:val="28"/>
          <w:szCs w:val="28"/>
        </w:rPr>
      </w:pPr>
      <w:r w:rsidRPr="009848C8">
        <w:rPr>
          <w:b/>
          <w:color w:val="000000"/>
          <w:sz w:val="28"/>
          <w:szCs w:val="28"/>
        </w:rPr>
        <w:t>Использо</w:t>
      </w:r>
      <w:r w:rsidR="009848C8">
        <w:rPr>
          <w:b/>
          <w:color w:val="000000"/>
          <w:sz w:val="28"/>
          <w:szCs w:val="28"/>
        </w:rPr>
        <w:t xml:space="preserve">вание </w:t>
      </w:r>
      <w:r w:rsidR="00D61C4D">
        <w:rPr>
          <w:b/>
          <w:color w:val="000000"/>
          <w:sz w:val="28"/>
          <w:szCs w:val="28"/>
        </w:rPr>
        <w:t xml:space="preserve">технологии сотрудничества </w:t>
      </w:r>
      <w:r w:rsidR="009848C8">
        <w:rPr>
          <w:b/>
          <w:color w:val="000000"/>
          <w:sz w:val="28"/>
          <w:szCs w:val="28"/>
        </w:rPr>
        <w:t>во внеклассной работе</w:t>
      </w:r>
    </w:p>
    <w:p w:rsidR="008B358F" w:rsidRDefault="000C0EFB" w:rsidP="0076126D">
      <w:pPr>
        <w:ind w:firstLine="680"/>
        <w:jc w:val="both"/>
        <w:rPr>
          <w:sz w:val="28"/>
          <w:szCs w:val="28"/>
        </w:rPr>
      </w:pPr>
      <w:r>
        <w:rPr>
          <w:sz w:val="28"/>
          <w:szCs w:val="28"/>
        </w:rPr>
        <w:t>Познавательный интере</w:t>
      </w:r>
      <w:r w:rsidR="00966B03">
        <w:rPr>
          <w:sz w:val="28"/>
          <w:szCs w:val="28"/>
        </w:rPr>
        <w:t>с к изучению иностранн</w:t>
      </w:r>
      <w:r w:rsidR="00EE6ABE">
        <w:rPr>
          <w:sz w:val="28"/>
          <w:szCs w:val="28"/>
        </w:rPr>
        <w:t>ого языка</w:t>
      </w:r>
      <w:r w:rsidR="00700733">
        <w:rPr>
          <w:sz w:val="28"/>
          <w:szCs w:val="28"/>
        </w:rPr>
        <w:t xml:space="preserve"> реализуется</w:t>
      </w:r>
      <w:r w:rsidR="00171EE8">
        <w:rPr>
          <w:sz w:val="28"/>
          <w:szCs w:val="28"/>
        </w:rPr>
        <w:t xml:space="preserve"> не только на учебных занятиях, но</w:t>
      </w:r>
      <w:r>
        <w:rPr>
          <w:sz w:val="28"/>
          <w:szCs w:val="28"/>
        </w:rPr>
        <w:t xml:space="preserve"> и во внек</w:t>
      </w:r>
      <w:r w:rsidR="00E70565">
        <w:rPr>
          <w:sz w:val="28"/>
          <w:szCs w:val="28"/>
        </w:rPr>
        <w:t>лассной работе. В 2016</w:t>
      </w:r>
      <w:r w:rsidR="00A813D7">
        <w:rPr>
          <w:sz w:val="28"/>
          <w:szCs w:val="28"/>
        </w:rPr>
        <w:t xml:space="preserve"> году преподавателем</w:t>
      </w:r>
      <w:r>
        <w:rPr>
          <w:sz w:val="28"/>
          <w:szCs w:val="28"/>
        </w:rPr>
        <w:t xml:space="preserve"> был</w:t>
      </w:r>
      <w:r w:rsidR="00E70565">
        <w:rPr>
          <w:sz w:val="28"/>
          <w:szCs w:val="28"/>
        </w:rPr>
        <w:t>а сформирована группа учащихся 6</w:t>
      </w:r>
      <w:r>
        <w:rPr>
          <w:sz w:val="28"/>
          <w:szCs w:val="28"/>
        </w:rPr>
        <w:t xml:space="preserve"> класса</w:t>
      </w:r>
      <w:r w:rsidR="006F24D8">
        <w:rPr>
          <w:sz w:val="28"/>
          <w:szCs w:val="28"/>
        </w:rPr>
        <w:t>,</w:t>
      </w:r>
      <w:r>
        <w:rPr>
          <w:sz w:val="28"/>
          <w:szCs w:val="28"/>
        </w:rPr>
        <w:t xml:space="preserve"> </w:t>
      </w:r>
      <w:r w:rsidR="00171EE8">
        <w:rPr>
          <w:sz w:val="28"/>
          <w:szCs w:val="28"/>
        </w:rPr>
        <w:t>проявляющих повышенн</w:t>
      </w:r>
      <w:r w:rsidR="00EE6ABE">
        <w:rPr>
          <w:sz w:val="28"/>
          <w:szCs w:val="28"/>
        </w:rPr>
        <w:t>ый интерес к из</w:t>
      </w:r>
      <w:r w:rsidR="00966B03">
        <w:rPr>
          <w:sz w:val="28"/>
          <w:szCs w:val="28"/>
        </w:rPr>
        <w:t>учению английского</w:t>
      </w:r>
      <w:r w:rsidR="00EE6ABE">
        <w:rPr>
          <w:sz w:val="28"/>
          <w:szCs w:val="28"/>
        </w:rPr>
        <w:t xml:space="preserve"> языка</w:t>
      </w:r>
      <w:r w:rsidR="0001364D">
        <w:rPr>
          <w:sz w:val="28"/>
          <w:szCs w:val="28"/>
        </w:rPr>
        <w:t>.</w:t>
      </w:r>
      <w:r w:rsidR="00171EE8">
        <w:rPr>
          <w:sz w:val="28"/>
          <w:szCs w:val="28"/>
        </w:rPr>
        <w:t xml:space="preserve"> </w:t>
      </w:r>
    </w:p>
    <w:p w:rsidR="008B358F" w:rsidRDefault="008B358F" w:rsidP="0076126D">
      <w:pPr>
        <w:ind w:firstLine="680"/>
        <w:jc w:val="both"/>
        <w:rPr>
          <w:sz w:val="28"/>
          <w:szCs w:val="28"/>
        </w:rPr>
      </w:pPr>
      <w:r>
        <w:rPr>
          <w:sz w:val="28"/>
          <w:szCs w:val="28"/>
        </w:rPr>
        <w:t xml:space="preserve">В рамках недели иностранного языка </w:t>
      </w:r>
      <w:r w:rsidR="00654DF0">
        <w:rPr>
          <w:sz w:val="28"/>
          <w:szCs w:val="28"/>
        </w:rPr>
        <w:t xml:space="preserve">членами  данной творческой группы </w:t>
      </w:r>
      <w:r>
        <w:rPr>
          <w:sz w:val="28"/>
          <w:szCs w:val="28"/>
        </w:rPr>
        <w:t>был проведен КВН на английском языке «В здоровом теле-здоровый дух!»</w:t>
      </w:r>
      <w:r w:rsidR="0096267A">
        <w:rPr>
          <w:sz w:val="28"/>
          <w:szCs w:val="28"/>
        </w:rPr>
        <w:t xml:space="preserve">. </w:t>
      </w:r>
      <w:r w:rsidR="003E68A3">
        <w:rPr>
          <w:sz w:val="28"/>
          <w:szCs w:val="28"/>
        </w:rPr>
        <w:t>Особую ценность представляло то, что подготовка осуществлялась не только учителем, но и учащимися. Широ</w:t>
      </w:r>
      <w:r w:rsidR="00E70565">
        <w:rPr>
          <w:sz w:val="28"/>
          <w:szCs w:val="28"/>
        </w:rPr>
        <w:t>ко использовались современные</w:t>
      </w:r>
      <w:r w:rsidR="003E68A3">
        <w:rPr>
          <w:sz w:val="28"/>
          <w:szCs w:val="28"/>
        </w:rPr>
        <w:t xml:space="preserve"> технологии</w:t>
      </w:r>
      <w:r w:rsidR="0096267A">
        <w:rPr>
          <w:sz w:val="28"/>
          <w:szCs w:val="28"/>
        </w:rPr>
        <w:t>, что, безусловно, является неотъемлемым требованием времени и служит достижению конкретных дидактическ</w:t>
      </w:r>
      <w:r w:rsidR="00D61C4D">
        <w:rPr>
          <w:sz w:val="28"/>
          <w:szCs w:val="28"/>
        </w:rPr>
        <w:t>их целей. Форма проведения КВН</w:t>
      </w:r>
      <w:r w:rsidR="0096267A">
        <w:rPr>
          <w:sz w:val="28"/>
          <w:szCs w:val="28"/>
        </w:rPr>
        <w:t xml:space="preserve"> показывает в увлекательной форме важность здорового образа жизни.</w:t>
      </w:r>
      <w:r w:rsidR="003E68A3">
        <w:rPr>
          <w:sz w:val="28"/>
          <w:szCs w:val="28"/>
        </w:rPr>
        <w:t xml:space="preserve"> </w:t>
      </w:r>
      <w:r w:rsidR="0096267A" w:rsidRPr="0096267A">
        <w:rPr>
          <w:color w:val="0070C0"/>
          <w:sz w:val="28"/>
          <w:szCs w:val="28"/>
        </w:rPr>
        <w:t>(Приложение</w:t>
      </w:r>
      <w:r w:rsidR="0096267A">
        <w:rPr>
          <w:sz w:val="28"/>
          <w:szCs w:val="28"/>
        </w:rPr>
        <w:t xml:space="preserve"> </w:t>
      </w:r>
      <w:r w:rsidR="00AD4A37">
        <w:rPr>
          <w:color w:val="0070C0"/>
          <w:sz w:val="28"/>
          <w:szCs w:val="28"/>
        </w:rPr>
        <w:t>5</w:t>
      </w:r>
      <w:r w:rsidR="0096267A">
        <w:rPr>
          <w:sz w:val="28"/>
          <w:szCs w:val="28"/>
        </w:rPr>
        <w:t>)</w:t>
      </w:r>
    </w:p>
    <w:p w:rsidR="00BA615F" w:rsidRDefault="0001364D" w:rsidP="000E36A2">
      <w:pPr>
        <w:ind w:firstLine="680"/>
        <w:jc w:val="both"/>
        <w:rPr>
          <w:sz w:val="28"/>
          <w:szCs w:val="28"/>
        </w:rPr>
      </w:pPr>
      <w:r>
        <w:rPr>
          <w:sz w:val="28"/>
          <w:szCs w:val="28"/>
        </w:rPr>
        <w:t>Основным направлением в работе   является выявление</w:t>
      </w:r>
      <w:r w:rsidR="001867DA">
        <w:rPr>
          <w:sz w:val="28"/>
          <w:szCs w:val="28"/>
        </w:rPr>
        <w:t xml:space="preserve"> одаренных</w:t>
      </w:r>
      <w:r w:rsidR="004E415F">
        <w:rPr>
          <w:sz w:val="28"/>
          <w:szCs w:val="28"/>
        </w:rPr>
        <w:t xml:space="preserve"> учащ</w:t>
      </w:r>
      <w:r w:rsidR="001867DA">
        <w:rPr>
          <w:sz w:val="28"/>
          <w:szCs w:val="28"/>
        </w:rPr>
        <w:t>ихся, обладающих гуманитарными</w:t>
      </w:r>
      <w:r w:rsidR="004E415F">
        <w:rPr>
          <w:sz w:val="28"/>
          <w:szCs w:val="28"/>
        </w:rPr>
        <w:t xml:space="preserve"> наклонностями и стремящихся к </w:t>
      </w:r>
      <w:r w:rsidR="00966B03">
        <w:rPr>
          <w:sz w:val="28"/>
          <w:szCs w:val="28"/>
        </w:rPr>
        <w:t>углубленному</w:t>
      </w:r>
      <w:r w:rsidR="00062D4C">
        <w:rPr>
          <w:sz w:val="28"/>
          <w:szCs w:val="28"/>
        </w:rPr>
        <w:t xml:space="preserve"> </w:t>
      </w:r>
      <w:r w:rsidR="00966B03">
        <w:rPr>
          <w:sz w:val="28"/>
          <w:szCs w:val="28"/>
        </w:rPr>
        <w:t xml:space="preserve"> изучению английск</w:t>
      </w:r>
      <w:r w:rsidR="001867DA">
        <w:rPr>
          <w:sz w:val="28"/>
          <w:szCs w:val="28"/>
        </w:rPr>
        <w:t>ого языка</w:t>
      </w:r>
      <w:r w:rsidR="004E415F">
        <w:rPr>
          <w:sz w:val="28"/>
          <w:szCs w:val="28"/>
        </w:rPr>
        <w:t xml:space="preserve">. </w:t>
      </w:r>
      <w:r w:rsidR="00700733">
        <w:rPr>
          <w:sz w:val="28"/>
          <w:szCs w:val="28"/>
        </w:rPr>
        <w:t>С этой группой</w:t>
      </w:r>
      <w:r w:rsidR="004E415F">
        <w:rPr>
          <w:sz w:val="28"/>
          <w:szCs w:val="28"/>
        </w:rPr>
        <w:t xml:space="preserve"> </w:t>
      </w:r>
      <w:r w:rsidR="00A813D7">
        <w:rPr>
          <w:sz w:val="28"/>
          <w:szCs w:val="28"/>
        </w:rPr>
        <w:t xml:space="preserve">проводим </w:t>
      </w:r>
      <w:r w:rsidR="00700733">
        <w:rPr>
          <w:sz w:val="28"/>
          <w:szCs w:val="28"/>
        </w:rPr>
        <w:t xml:space="preserve"> </w:t>
      </w:r>
      <w:r w:rsidR="004E415F">
        <w:rPr>
          <w:sz w:val="28"/>
          <w:szCs w:val="28"/>
        </w:rPr>
        <w:t xml:space="preserve">изучение вопросов, выходящих за рамки школьного курса. </w:t>
      </w:r>
    </w:p>
    <w:p w:rsidR="00E70565" w:rsidRDefault="00E70565" w:rsidP="00AD4A37">
      <w:pPr>
        <w:jc w:val="both"/>
        <w:rPr>
          <w:sz w:val="28"/>
          <w:szCs w:val="28"/>
        </w:rPr>
      </w:pPr>
    </w:p>
    <w:p w:rsidR="00BA615F" w:rsidRPr="00562460" w:rsidRDefault="00562460" w:rsidP="00562460">
      <w:pPr>
        <w:ind w:firstLine="680"/>
        <w:jc w:val="center"/>
        <w:rPr>
          <w:b/>
          <w:sz w:val="28"/>
          <w:szCs w:val="28"/>
        </w:rPr>
      </w:pPr>
      <w:r w:rsidRPr="00562460">
        <w:rPr>
          <w:b/>
          <w:sz w:val="28"/>
          <w:szCs w:val="28"/>
        </w:rPr>
        <w:t xml:space="preserve">Раздел </w:t>
      </w:r>
      <w:r w:rsidRPr="00562460">
        <w:rPr>
          <w:b/>
          <w:sz w:val="28"/>
          <w:szCs w:val="28"/>
          <w:lang w:val="en-US"/>
        </w:rPr>
        <w:t>III</w:t>
      </w:r>
      <w:r w:rsidRPr="00562460">
        <w:rPr>
          <w:b/>
          <w:sz w:val="28"/>
          <w:szCs w:val="28"/>
        </w:rPr>
        <w:t>.</w:t>
      </w:r>
    </w:p>
    <w:p w:rsidR="00814F98" w:rsidRDefault="00CD7A9A" w:rsidP="00F732B2">
      <w:pPr>
        <w:jc w:val="center"/>
        <w:rPr>
          <w:b/>
          <w:sz w:val="28"/>
          <w:szCs w:val="28"/>
        </w:rPr>
      </w:pPr>
      <w:r w:rsidRPr="00CD7A9A">
        <w:rPr>
          <w:b/>
          <w:sz w:val="28"/>
          <w:szCs w:val="28"/>
        </w:rPr>
        <w:t>Результативность  опыта</w:t>
      </w:r>
      <w:r w:rsidR="00562460">
        <w:rPr>
          <w:b/>
          <w:sz w:val="28"/>
          <w:szCs w:val="28"/>
        </w:rPr>
        <w:t>.</w:t>
      </w:r>
    </w:p>
    <w:p w:rsidR="009C57B5" w:rsidRDefault="009C57B5" w:rsidP="00F732B2">
      <w:pPr>
        <w:jc w:val="center"/>
        <w:rPr>
          <w:sz w:val="28"/>
          <w:szCs w:val="28"/>
        </w:rPr>
      </w:pPr>
      <w:r w:rsidRPr="009C57B5">
        <w:rPr>
          <w:sz w:val="28"/>
          <w:szCs w:val="28"/>
        </w:rPr>
        <w:t>Критерии</w:t>
      </w:r>
      <w:r>
        <w:rPr>
          <w:sz w:val="28"/>
          <w:szCs w:val="28"/>
        </w:rPr>
        <w:t xml:space="preserve"> эффективности опыта.</w:t>
      </w:r>
    </w:p>
    <w:p w:rsidR="009C57B5" w:rsidRPr="00EC4B11" w:rsidRDefault="009C57B5" w:rsidP="00DF2E9D">
      <w:pPr>
        <w:numPr>
          <w:ilvl w:val="0"/>
          <w:numId w:val="24"/>
        </w:numPr>
        <w:ind w:left="0" w:firstLine="567"/>
        <w:rPr>
          <w:b/>
          <w:sz w:val="28"/>
          <w:szCs w:val="28"/>
        </w:rPr>
      </w:pPr>
      <w:r w:rsidRPr="00EC4B11">
        <w:rPr>
          <w:b/>
          <w:sz w:val="28"/>
          <w:szCs w:val="28"/>
        </w:rPr>
        <w:t>Повышение уровня активизации познавательной деятельности учащихся.</w:t>
      </w:r>
    </w:p>
    <w:p w:rsidR="00F16FB8" w:rsidRPr="00F16FB8" w:rsidRDefault="00F732B2" w:rsidP="00F16FB8">
      <w:pPr>
        <w:jc w:val="both"/>
        <w:outlineLvl w:val="4"/>
        <w:rPr>
          <w:bCs/>
          <w:i/>
          <w:sz w:val="28"/>
          <w:szCs w:val="28"/>
        </w:rPr>
      </w:pPr>
      <w:r>
        <w:rPr>
          <w:bCs/>
          <w:sz w:val="28"/>
          <w:szCs w:val="28"/>
        </w:rPr>
        <w:t xml:space="preserve">         </w:t>
      </w:r>
      <w:r w:rsidR="00F16FB8" w:rsidRPr="00F16FB8">
        <w:rPr>
          <w:bCs/>
          <w:sz w:val="28"/>
          <w:szCs w:val="28"/>
        </w:rPr>
        <w:t>В ходе работы над опытом было проведено исследование мотивации учащихся к обучению. Его целью являлось установление динамики учебной мотивации и эмоционального отношения школьников к предметам. В исследова</w:t>
      </w:r>
      <w:r w:rsidR="00B42455">
        <w:rPr>
          <w:bCs/>
          <w:sz w:val="28"/>
          <w:szCs w:val="28"/>
        </w:rPr>
        <w:t>нии пр</w:t>
      </w:r>
      <w:r w:rsidR="00AF5D43">
        <w:rPr>
          <w:bCs/>
          <w:sz w:val="28"/>
          <w:szCs w:val="28"/>
        </w:rPr>
        <w:t xml:space="preserve">инимали участие учащиеся 6 «А» </w:t>
      </w:r>
      <w:r w:rsidR="00B42455">
        <w:rPr>
          <w:bCs/>
          <w:sz w:val="28"/>
          <w:szCs w:val="28"/>
        </w:rPr>
        <w:t>класса</w:t>
      </w:r>
      <w:r w:rsidR="00F16FB8" w:rsidRPr="00F16FB8">
        <w:rPr>
          <w:bCs/>
          <w:sz w:val="28"/>
          <w:szCs w:val="28"/>
        </w:rPr>
        <w:t xml:space="preserve">. Оно проводилось с использованием </w:t>
      </w:r>
      <w:r w:rsidR="00F16FB8" w:rsidRPr="00F16FB8">
        <w:rPr>
          <w:bCs/>
          <w:iCs/>
          <w:sz w:val="28"/>
          <w:szCs w:val="28"/>
        </w:rPr>
        <w:t>методики М.В.Матюхиной для диагностики учебной мотивации.</w:t>
      </w:r>
    </w:p>
    <w:p w:rsidR="00F16FB8" w:rsidRPr="00F16FB8" w:rsidRDefault="00F16FB8" w:rsidP="00F16FB8">
      <w:pPr>
        <w:ind w:firstLine="708"/>
        <w:jc w:val="both"/>
        <w:rPr>
          <w:sz w:val="28"/>
          <w:szCs w:val="28"/>
        </w:rPr>
      </w:pPr>
      <w:r w:rsidRPr="00F16FB8">
        <w:rPr>
          <w:sz w:val="28"/>
          <w:szCs w:val="28"/>
        </w:rPr>
        <w:t>В результате исследования в сентябре 201</w:t>
      </w:r>
      <w:r w:rsidR="00B42455">
        <w:rPr>
          <w:sz w:val="28"/>
          <w:szCs w:val="28"/>
        </w:rPr>
        <w:t>6</w:t>
      </w:r>
      <w:r w:rsidRPr="00F16FB8">
        <w:rPr>
          <w:sz w:val="28"/>
          <w:szCs w:val="28"/>
        </w:rPr>
        <w:t xml:space="preserve"> года было установлено, что у 55% учащихся отмечалось общее позитивное отношение к предметам, но без выраженной познавательной активности, и только для 30% школьников характерно продуктивное эмоциональное отношение к изучению предмета и хороший уровень мотивации.</w:t>
      </w:r>
    </w:p>
    <w:p w:rsidR="00F16FB8" w:rsidRPr="00F16FB8" w:rsidRDefault="00F16FB8" w:rsidP="00E21073">
      <w:pPr>
        <w:spacing w:after="200"/>
        <w:ind w:firstLine="709"/>
        <w:jc w:val="both"/>
        <w:rPr>
          <w:sz w:val="28"/>
          <w:szCs w:val="28"/>
        </w:rPr>
      </w:pPr>
      <w:r w:rsidRPr="00F16FB8">
        <w:rPr>
          <w:sz w:val="28"/>
          <w:szCs w:val="28"/>
        </w:rPr>
        <w:t>Исследо</w:t>
      </w:r>
      <w:r w:rsidR="00B42455">
        <w:rPr>
          <w:sz w:val="28"/>
          <w:szCs w:val="28"/>
        </w:rPr>
        <w:t>вание, проведенное в феврале 2019</w:t>
      </w:r>
      <w:r w:rsidRPr="00F16FB8">
        <w:rPr>
          <w:sz w:val="28"/>
          <w:szCs w:val="28"/>
        </w:rPr>
        <w:t xml:space="preserve"> года, показало, что число обучающихся с достаточно высоким уровнем мотивации увеличилось до 67%, в то время как группа школьников без ярко выраженного позитивного отношения к предмету сократилась до 11%</w:t>
      </w:r>
      <w:r w:rsidR="00761663">
        <w:rPr>
          <w:sz w:val="28"/>
          <w:szCs w:val="28"/>
        </w:rPr>
        <w:t>.</w:t>
      </w:r>
    </w:p>
    <w:p w:rsidR="00F16FB8" w:rsidRPr="00F16FB8" w:rsidRDefault="00894D50" w:rsidP="00F16FB8">
      <w:pPr>
        <w:spacing w:after="200" w:line="276" w:lineRule="auto"/>
        <w:jc w:val="both"/>
        <w:rPr>
          <w:sz w:val="28"/>
          <w:szCs w:val="28"/>
        </w:rPr>
      </w:pPr>
      <w:r w:rsidRPr="00F16FB8">
        <w:rPr>
          <w:noProof/>
          <w:sz w:val="28"/>
          <w:szCs w:val="28"/>
        </w:rPr>
        <w:lastRenderedPageBreak/>
        <w:drawing>
          <wp:inline distT="0" distB="0" distL="0" distR="0">
            <wp:extent cx="5514975" cy="42291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6FB8" w:rsidRPr="00F16FB8" w:rsidRDefault="00F16FB8" w:rsidP="00F16FB8">
      <w:pPr>
        <w:ind w:firstLine="709"/>
        <w:jc w:val="both"/>
        <w:rPr>
          <w:sz w:val="28"/>
          <w:szCs w:val="28"/>
        </w:rPr>
      </w:pPr>
      <w:r w:rsidRPr="00F16FB8">
        <w:rPr>
          <w:sz w:val="28"/>
          <w:szCs w:val="28"/>
        </w:rPr>
        <w:t>Как видно из диаграммы, наметилась тенденция к росту у школьников интереса к изучаемому предмету.</w:t>
      </w:r>
    </w:p>
    <w:p w:rsidR="00F16FB8" w:rsidRPr="00F16FB8" w:rsidRDefault="00F16FB8" w:rsidP="00F16FB8">
      <w:pPr>
        <w:shd w:val="clear" w:color="auto" w:fill="FFFFFF"/>
        <w:ind w:firstLine="709"/>
        <w:jc w:val="both"/>
        <w:rPr>
          <w:sz w:val="28"/>
          <w:szCs w:val="28"/>
        </w:rPr>
      </w:pPr>
      <w:r w:rsidRPr="00F16FB8">
        <w:rPr>
          <w:sz w:val="28"/>
          <w:szCs w:val="28"/>
        </w:rPr>
        <w:t>Для выяснения изменения уровня внутренней мотивации учебной деятельности учащихся авторы использовали методику диагностики направленности мотивации изучения предмет</w:t>
      </w:r>
      <w:r w:rsidR="00761663">
        <w:rPr>
          <w:sz w:val="28"/>
          <w:szCs w:val="28"/>
        </w:rPr>
        <w:t xml:space="preserve">ов Т.Д.Дубовицкой. </w:t>
      </w:r>
      <w:r w:rsidRPr="00F16FB8">
        <w:rPr>
          <w:sz w:val="28"/>
          <w:szCs w:val="28"/>
        </w:rPr>
        <w:t>Диагностику направленности мотивации учащихся на изучение  иностранного языка  авторы проводили дважды: первая диагнос</w:t>
      </w:r>
      <w:r w:rsidR="005322B3">
        <w:rPr>
          <w:sz w:val="28"/>
          <w:szCs w:val="28"/>
        </w:rPr>
        <w:t>тика – с</w:t>
      </w:r>
      <w:r w:rsidR="00B42455">
        <w:rPr>
          <w:sz w:val="28"/>
          <w:szCs w:val="28"/>
        </w:rPr>
        <w:t>ентябрь 2016</w:t>
      </w:r>
      <w:r w:rsidRPr="00F16FB8">
        <w:rPr>
          <w:sz w:val="28"/>
          <w:szCs w:val="28"/>
        </w:rPr>
        <w:t xml:space="preserve"> года</w:t>
      </w:r>
      <w:r w:rsidR="00B42455">
        <w:rPr>
          <w:sz w:val="28"/>
          <w:szCs w:val="28"/>
        </w:rPr>
        <w:t>, вторая диагностика – февраль 2019</w:t>
      </w:r>
      <w:r w:rsidRPr="00F16FB8">
        <w:rPr>
          <w:sz w:val="28"/>
          <w:szCs w:val="28"/>
        </w:rPr>
        <w:t xml:space="preserve"> года. В таблице представлены результаты обработки ответов учащихся на вопросы, представленные в тесте.</w:t>
      </w:r>
    </w:p>
    <w:p w:rsidR="00F16FB8" w:rsidRPr="00F16FB8" w:rsidRDefault="00F16FB8" w:rsidP="00F16FB8">
      <w:pPr>
        <w:shd w:val="clear" w:color="auto" w:fill="FFFFFF"/>
        <w:ind w:firstLine="709"/>
        <w:jc w:val="both"/>
        <w:rPr>
          <w:sz w:val="28"/>
          <w:szCs w:val="28"/>
        </w:rPr>
      </w:pPr>
      <w:r w:rsidRPr="00F16FB8">
        <w:rPr>
          <w:sz w:val="28"/>
          <w:szCs w:val="28"/>
        </w:rPr>
        <w:t xml:space="preserve">Обработка ответов учащихся проведена в соответствии с ключом. Все учащиеся в результате тестирования разделились на три группы: 0-5 баллов - низкий уровень внутренней мотивации; 6-14 баллов - средний уровень внутренней мотивации; 15-20 баллов - высокий уровень внутренней мотивации. </w:t>
      </w:r>
    </w:p>
    <w:p w:rsidR="00F16FB8" w:rsidRPr="00F16FB8" w:rsidRDefault="00F16FB8" w:rsidP="000D2808">
      <w:pPr>
        <w:jc w:val="center"/>
        <w:rPr>
          <w:b/>
          <w:sz w:val="28"/>
          <w:szCs w:val="28"/>
        </w:rPr>
      </w:pPr>
      <w:r w:rsidRPr="00F16FB8">
        <w:rPr>
          <w:b/>
          <w:sz w:val="28"/>
          <w:szCs w:val="28"/>
        </w:rPr>
        <w:t>Результаты диагностики направленности мотивации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06"/>
        <w:gridCol w:w="1807"/>
        <w:gridCol w:w="1806"/>
        <w:gridCol w:w="1808"/>
      </w:tblGrid>
      <w:tr w:rsidR="00F16FB8" w:rsidRPr="00F16FB8" w:rsidTr="00E77FB9">
        <w:trPr>
          <w:trHeight w:val="668"/>
        </w:trPr>
        <w:tc>
          <w:tcPr>
            <w:tcW w:w="1857" w:type="dxa"/>
            <w:vMerge w:val="restart"/>
            <w:vAlign w:val="center"/>
          </w:tcPr>
          <w:p w:rsidR="00F16FB8" w:rsidRPr="00F16FB8" w:rsidRDefault="00F16FB8" w:rsidP="00F16FB8">
            <w:pPr>
              <w:rPr>
                <w:sz w:val="28"/>
                <w:szCs w:val="28"/>
              </w:rPr>
            </w:pPr>
            <w:r w:rsidRPr="00F16FB8">
              <w:rPr>
                <w:sz w:val="28"/>
                <w:szCs w:val="28"/>
              </w:rPr>
              <w:t>Предметы</w:t>
            </w:r>
          </w:p>
        </w:tc>
        <w:tc>
          <w:tcPr>
            <w:tcW w:w="3613" w:type="dxa"/>
            <w:gridSpan w:val="2"/>
            <w:vAlign w:val="center"/>
          </w:tcPr>
          <w:p w:rsidR="00F16FB8" w:rsidRPr="00F16FB8" w:rsidRDefault="00F16FB8" w:rsidP="00F16FB8">
            <w:pPr>
              <w:rPr>
                <w:sz w:val="28"/>
                <w:szCs w:val="28"/>
              </w:rPr>
            </w:pPr>
            <w:r w:rsidRPr="00F16FB8">
              <w:rPr>
                <w:sz w:val="28"/>
                <w:szCs w:val="28"/>
              </w:rPr>
              <w:t>Первая диагностика</w:t>
            </w:r>
          </w:p>
          <w:p w:rsidR="00F16FB8" w:rsidRPr="00F16FB8" w:rsidRDefault="00F16FB8" w:rsidP="00F16FB8">
            <w:pPr>
              <w:rPr>
                <w:sz w:val="28"/>
                <w:szCs w:val="28"/>
              </w:rPr>
            </w:pPr>
            <w:r w:rsidRPr="00F16FB8">
              <w:rPr>
                <w:sz w:val="28"/>
                <w:szCs w:val="28"/>
              </w:rPr>
              <w:t>Сентябрь 201</w:t>
            </w:r>
            <w:r w:rsidR="00B42455">
              <w:rPr>
                <w:sz w:val="28"/>
                <w:szCs w:val="28"/>
              </w:rPr>
              <w:t>6</w:t>
            </w:r>
          </w:p>
        </w:tc>
        <w:tc>
          <w:tcPr>
            <w:tcW w:w="3614" w:type="dxa"/>
            <w:gridSpan w:val="2"/>
            <w:vAlign w:val="center"/>
          </w:tcPr>
          <w:p w:rsidR="00F16FB8" w:rsidRPr="00F16FB8" w:rsidRDefault="00F16FB8" w:rsidP="00F16FB8">
            <w:pPr>
              <w:rPr>
                <w:sz w:val="28"/>
                <w:szCs w:val="28"/>
              </w:rPr>
            </w:pPr>
            <w:r w:rsidRPr="00F16FB8">
              <w:rPr>
                <w:sz w:val="28"/>
                <w:szCs w:val="28"/>
              </w:rPr>
              <w:t>Вторая диагностика</w:t>
            </w:r>
          </w:p>
          <w:p w:rsidR="00F16FB8" w:rsidRPr="00F16FB8" w:rsidRDefault="00B42455" w:rsidP="00F16FB8">
            <w:pPr>
              <w:rPr>
                <w:sz w:val="28"/>
                <w:szCs w:val="28"/>
              </w:rPr>
            </w:pPr>
            <w:r>
              <w:rPr>
                <w:sz w:val="28"/>
                <w:szCs w:val="28"/>
              </w:rPr>
              <w:t>Февраль</w:t>
            </w:r>
            <w:r w:rsidR="00AF59E6">
              <w:rPr>
                <w:sz w:val="28"/>
                <w:szCs w:val="28"/>
              </w:rPr>
              <w:t xml:space="preserve"> 201</w:t>
            </w:r>
            <w:r>
              <w:rPr>
                <w:sz w:val="28"/>
                <w:szCs w:val="28"/>
              </w:rPr>
              <w:t>9</w:t>
            </w:r>
          </w:p>
        </w:tc>
      </w:tr>
      <w:tr w:rsidR="00F16FB8" w:rsidRPr="00F16FB8" w:rsidTr="00E77FB9">
        <w:trPr>
          <w:trHeight w:val="117"/>
        </w:trPr>
        <w:tc>
          <w:tcPr>
            <w:tcW w:w="1857" w:type="dxa"/>
            <w:vMerge/>
            <w:vAlign w:val="center"/>
          </w:tcPr>
          <w:p w:rsidR="00F16FB8" w:rsidRPr="00F16FB8" w:rsidRDefault="00F16FB8" w:rsidP="00F16FB8">
            <w:pPr>
              <w:rPr>
                <w:sz w:val="28"/>
                <w:szCs w:val="28"/>
              </w:rPr>
            </w:pPr>
          </w:p>
        </w:tc>
        <w:tc>
          <w:tcPr>
            <w:tcW w:w="1806" w:type="dxa"/>
            <w:vAlign w:val="center"/>
          </w:tcPr>
          <w:p w:rsidR="00F16FB8" w:rsidRPr="00F16FB8" w:rsidRDefault="00F16FB8" w:rsidP="00F16FB8">
            <w:pPr>
              <w:rPr>
                <w:sz w:val="28"/>
                <w:szCs w:val="28"/>
              </w:rPr>
            </w:pPr>
            <w:r w:rsidRPr="00F16FB8">
              <w:rPr>
                <w:sz w:val="28"/>
                <w:szCs w:val="28"/>
              </w:rPr>
              <w:t>Уровень мотивации</w:t>
            </w:r>
          </w:p>
        </w:tc>
        <w:tc>
          <w:tcPr>
            <w:tcW w:w="1807" w:type="dxa"/>
            <w:vAlign w:val="center"/>
          </w:tcPr>
          <w:p w:rsidR="00F16FB8" w:rsidRPr="00F16FB8" w:rsidRDefault="00F16FB8" w:rsidP="00F16FB8">
            <w:pPr>
              <w:rPr>
                <w:sz w:val="28"/>
                <w:szCs w:val="28"/>
              </w:rPr>
            </w:pPr>
            <w:r w:rsidRPr="00F16FB8">
              <w:rPr>
                <w:sz w:val="28"/>
                <w:szCs w:val="28"/>
              </w:rPr>
              <w:t>%</w:t>
            </w:r>
          </w:p>
        </w:tc>
        <w:tc>
          <w:tcPr>
            <w:tcW w:w="1806" w:type="dxa"/>
            <w:vAlign w:val="center"/>
          </w:tcPr>
          <w:p w:rsidR="00F16FB8" w:rsidRPr="00F16FB8" w:rsidRDefault="00F16FB8" w:rsidP="00F16FB8">
            <w:pPr>
              <w:rPr>
                <w:sz w:val="28"/>
                <w:szCs w:val="28"/>
              </w:rPr>
            </w:pPr>
            <w:r w:rsidRPr="00F16FB8">
              <w:rPr>
                <w:sz w:val="28"/>
                <w:szCs w:val="28"/>
              </w:rPr>
              <w:t>Уровень мотивации</w:t>
            </w:r>
          </w:p>
        </w:tc>
        <w:tc>
          <w:tcPr>
            <w:tcW w:w="1808" w:type="dxa"/>
            <w:vAlign w:val="center"/>
          </w:tcPr>
          <w:p w:rsidR="00F16FB8" w:rsidRPr="00F16FB8" w:rsidRDefault="00F16FB8" w:rsidP="00F16FB8">
            <w:pPr>
              <w:rPr>
                <w:sz w:val="28"/>
                <w:szCs w:val="28"/>
              </w:rPr>
            </w:pPr>
            <w:r w:rsidRPr="00F16FB8">
              <w:rPr>
                <w:sz w:val="28"/>
                <w:szCs w:val="28"/>
              </w:rPr>
              <w:t>%</w:t>
            </w:r>
          </w:p>
        </w:tc>
      </w:tr>
      <w:tr w:rsidR="00F16FB8" w:rsidRPr="00F16FB8" w:rsidTr="00E77FB9">
        <w:trPr>
          <w:trHeight w:val="569"/>
        </w:trPr>
        <w:tc>
          <w:tcPr>
            <w:tcW w:w="1857" w:type="dxa"/>
            <w:vMerge w:val="restart"/>
            <w:vAlign w:val="center"/>
          </w:tcPr>
          <w:p w:rsidR="00F16FB8" w:rsidRPr="00F16FB8" w:rsidRDefault="00F16FB8" w:rsidP="00F16FB8">
            <w:pPr>
              <w:rPr>
                <w:sz w:val="28"/>
                <w:szCs w:val="28"/>
              </w:rPr>
            </w:pPr>
            <w:r w:rsidRPr="00F16FB8">
              <w:rPr>
                <w:sz w:val="28"/>
                <w:szCs w:val="28"/>
              </w:rPr>
              <w:t xml:space="preserve">Иностранный </w:t>
            </w:r>
            <w:r w:rsidRPr="00F16FB8">
              <w:rPr>
                <w:sz w:val="28"/>
                <w:szCs w:val="28"/>
              </w:rPr>
              <w:lastRenderedPageBreak/>
              <w:t>язык</w:t>
            </w:r>
          </w:p>
        </w:tc>
        <w:tc>
          <w:tcPr>
            <w:tcW w:w="1806" w:type="dxa"/>
            <w:vAlign w:val="center"/>
          </w:tcPr>
          <w:p w:rsidR="00F16FB8" w:rsidRPr="00F16FB8" w:rsidRDefault="00F16FB8" w:rsidP="00F16FB8">
            <w:pPr>
              <w:rPr>
                <w:sz w:val="28"/>
                <w:szCs w:val="28"/>
              </w:rPr>
            </w:pPr>
            <w:r w:rsidRPr="00F16FB8">
              <w:rPr>
                <w:sz w:val="28"/>
                <w:szCs w:val="28"/>
              </w:rPr>
              <w:lastRenderedPageBreak/>
              <w:t>низкий</w:t>
            </w:r>
          </w:p>
        </w:tc>
        <w:tc>
          <w:tcPr>
            <w:tcW w:w="1807" w:type="dxa"/>
            <w:vAlign w:val="center"/>
          </w:tcPr>
          <w:p w:rsidR="00F16FB8" w:rsidRPr="00F16FB8" w:rsidRDefault="00F16FB8" w:rsidP="00F16FB8">
            <w:pPr>
              <w:rPr>
                <w:sz w:val="28"/>
                <w:szCs w:val="28"/>
              </w:rPr>
            </w:pPr>
            <w:r w:rsidRPr="00F16FB8">
              <w:rPr>
                <w:sz w:val="28"/>
                <w:szCs w:val="28"/>
              </w:rPr>
              <w:t>78 %</w:t>
            </w:r>
          </w:p>
        </w:tc>
        <w:tc>
          <w:tcPr>
            <w:tcW w:w="1806" w:type="dxa"/>
            <w:vAlign w:val="center"/>
          </w:tcPr>
          <w:p w:rsidR="00F16FB8" w:rsidRPr="00F16FB8" w:rsidRDefault="00F16FB8" w:rsidP="00F16FB8">
            <w:pPr>
              <w:rPr>
                <w:sz w:val="28"/>
                <w:szCs w:val="28"/>
              </w:rPr>
            </w:pPr>
            <w:r w:rsidRPr="00F16FB8">
              <w:rPr>
                <w:sz w:val="28"/>
                <w:szCs w:val="28"/>
              </w:rPr>
              <w:t>низкий</w:t>
            </w:r>
          </w:p>
        </w:tc>
        <w:tc>
          <w:tcPr>
            <w:tcW w:w="1808" w:type="dxa"/>
            <w:vAlign w:val="center"/>
          </w:tcPr>
          <w:p w:rsidR="00F16FB8" w:rsidRPr="00F16FB8" w:rsidRDefault="00F16FB8" w:rsidP="00F16FB8">
            <w:pPr>
              <w:rPr>
                <w:sz w:val="28"/>
                <w:szCs w:val="28"/>
              </w:rPr>
            </w:pPr>
            <w:r w:rsidRPr="00F16FB8">
              <w:rPr>
                <w:sz w:val="28"/>
                <w:szCs w:val="28"/>
              </w:rPr>
              <w:t>58 %</w:t>
            </w:r>
          </w:p>
        </w:tc>
      </w:tr>
      <w:tr w:rsidR="00F16FB8" w:rsidRPr="00F16FB8" w:rsidTr="00E77FB9">
        <w:trPr>
          <w:trHeight w:val="569"/>
        </w:trPr>
        <w:tc>
          <w:tcPr>
            <w:tcW w:w="1857" w:type="dxa"/>
            <w:vMerge/>
            <w:vAlign w:val="center"/>
          </w:tcPr>
          <w:p w:rsidR="00F16FB8" w:rsidRPr="00F16FB8" w:rsidRDefault="00F16FB8" w:rsidP="00F16FB8">
            <w:pPr>
              <w:rPr>
                <w:sz w:val="28"/>
                <w:szCs w:val="28"/>
              </w:rPr>
            </w:pPr>
          </w:p>
        </w:tc>
        <w:tc>
          <w:tcPr>
            <w:tcW w:w="1806" w:type="dxa"/>
            <w:vAlign w:val="center"/>
          </w:tcPr>
          <w:p w:rsidR="00F16FB8" w:rsidRPr="00F16FB8" w:rsidRDefault="00F16FB8" w:rsidP="00F16FB8">
            <w:pPr>
              <w:rPr>
                <w:sz w:val="28"/>
                <w:szCs w:val="28"/>
              </w:rPr>
            </w:pPr>
            <w:r w:rsidRPr="00F16FB8">
              <w:rPr>
                <w:sz w:val="28"/>
                <w:szCs w:val="28"/>
              </w:rPr>
              <w:t>средний</w:t>
            </w:r>
          </w:p>
        </w:tc>
        <w:tc>
          <w:tcPr>
            <w:tcW w:w="1807" w:type="dxa"/>
            <w:vAlign w:val="center"/>
          </w:tcPr>
          <w:p w:rsidR="00F16FB8" w:rsidRPr="00F16FB8" w:rsidRDefault="00F16FB8" w:rsidP="00F16FB8">
            <w:pPr>
              <w:rPr>
                <w:sz w:val="28"/>
                <w:szCs w:val="28"/>
              </w:rPr>
            </w:pPr>
            <w:r w:rsidRPr="00F16FB8">
              <w:rPr>
                <w:sz w:val="28"/>
                <w:szCs w:val="28"/>
              </w:rPr>
              <w:t>19 %</w:t>
            </w:r>
          </w:p>
        </w:tc>
        <w:tc>
          <w:tcPr>
            <w:tcW w:w="1806" w:type="dxa"/>
            <w:vAlign w:val="center"/>
          </w:tcPr>
          <w:p w:rsidR="00F16FB8" w:rsidRPr="00F16FB8" w:rsidRDefault="00F16FB8" w:rsidP="00F16FB8">
            <w:pPr>
              <w:rPr>
                <w:sz w:val="28"/>
                <w:szCs w:val="28"/>
              </w:rPr>
            </w:pPr>
            <w:r w:rsidRPr="00F16FB8">
              <w:rPr>
                <w:sz w:val="28"/>
                <w:szCs w:val="28"/>
              </w:rPr>
              <w:t>средний</w:t>
            </w:r>
          </w:p>
        </w:tc>
        <w:tc>
          <w:tcPr>
            <w:tcW w:w="1808" w:type="dxa"/>
            <w:vAlign w:val="center"/>
          </w:tcPr>
          <w:p w:rsidR="00F16FB8" w:rsidRPr="00F16FB8" w:rsidRDefault="00F16FB8" w:rsidP="00F16FB8">
            <w:pPr>
              <w:rPr>
                <w:sz w:val="28"/>
                <w:szCs w:val="28"/>
              </w:rPr>
            </w:pPr>
            <w:r w:rsidRPr="00F16FB8">
              <w:rPr>
                <w:sz w:val="28"/>
                <w:szCs w:val="28"/>
              </w:rPr>
              <w:t>35 %</w:t>
            </w:r>
          </w:p>
        </w:tc>
      </w:tr>
      <w:tr w:rsidR="00F16FB8" w:rsidRPr="00F16FB8" w:rsidTr="00E77FB9">
        <w:trPr>
          <w:trHeight w:val="569"/>
        </w:trPr>
        <w:tc>
          <w:tcPr>
            <w:tcW w:w="1857" w:type="dxa"/>
            <w:vMerge/>
            <w:vAlign w:val="center"/>
          </w:tcPr>
          <w:p w:rsidR="00F16FB8" w:rsidRPr="00F16FB8" w:rsidRDefault="00F16FB8" w:rsidP="00F16FB8">
            <w:pPr>
              <w:rPr>
                <w:sz w:val="28"/>
                <w:szCs w:val="28"/>
              </w:rPr>
            </w:pPr>
          </w:p>
        </w:tc>
        <w:tc>
          <w:tcPr>
            <w:tcW w:w="1806" w:type="dxa"/>
            <w:vAlign w:val="center"/>
          </w:tcPr>
          <w:p w:rsidR="00F16FB8" w:rsidRPr="00F16FB8" w:rsidRDefault="00F16FB8" w:rsidP="00F16FB8">
            <w:pPr>
              <w:rPr>
                <w:sz w:val="28"/>
                <w:szCs w:val="28"/>
              </w:rPr>
            </w:pPr>
            <w:r w:rsidRPr="00F16FB8">
              <w:rPr>
                <w:sz w:val="28"/>
                <w:szCs w:val="28"/>
              </w:rPr>
              <w:t>высокий</w:t>
            </w:r>
          </w:p>
        </w:tc>
        <w:tc>
          <w:tcPr>
            <w:tcW w:w="1807" w:type="dxa"/>
            <w:vAlign w:val="center"/>
          </w:tcPr>
          <w:p w:rsidR="00F16FB8" w:rsidRPr="00F16FB8" w:rsidRDefault="00F16FB8" w:rsidP="00F16FB8">
            <w:pPr>
              <w:rPr>
                <w:sz w:val="28"/>
                <w:szCs w:val="28"/>
              </w:rPr>
            </w:pPr>
            <w:r w:rsidRPr="00F16FB8">
              <w:rPr>
                <w:sz w:val="28"/>
                <w:szCs w:val="28"/>
              </w:rPr>
              <w:t>3 %</w:t>
            </w:r>
          </w:p>
        </w:tc>
        <w:tc>
          <w:tcPr>
            <w:tcW w:w="1806" w:type="dxa"/>
            <w:vAlign w:val="center"/>
          </w:tcPr>
          <w:p w:rsidR="00F16FB8" w:rsidRPr="00F16FB8" w:rsidRDefault="00F16FB8" w:rsidP="00F16FB8">
            <w:pPr>
              <w:rPr>
                <w:sz w:val="28"/>
                <w:szCs w:val="28"/>
              </w:rPr>
            </w:pPr>
            <w:r w:rsidRPr="00F16FB8">
              <w:rPr>
                <w:sz w:val="28"/>
                <w:szCs w:val="28"/>
              </w:rPr>
              <w:t>высокий</w:t>
            </w:r>
          </w:p>
        </w:tc>
        <w:tc>
          <w:tcPr>
            <w:tcW w:w="1808" w:type="dxa"/>
            <w:vAlign w:val="center"/>
          </w:tcPr>
          <w:p w:rsidR="00F16FB8" w:rsidRPr="00F16FB8" w:rsidRDefault="00F16FB8" w:rsidP="00F16FB8">
            <w:pPr>
              <w:rPr>
                <w:sz w:val="28"/>
                <w:szCs w:val="28"/>
              </w:rPr>
            </w:pPr>
            <w:r w:rsidRPr="00F16FB8">
              <w:rPr>
                <w:sz w:val="28"/>
                <w:szCs w:val="28"/>
              </w:rPr>
              <w:t>7 %</w:t>
            </w:r>
          </w:p>
        </w:tc>
      </w:tr>
    </w:tbl>
    <w:p w:rsidR="00F16FB8" w:rsidRPr="00F16FB8" w:rsidRDefault="00F16FB8" w:rsidP="00F16FB8">
      <w:pPr>
        <w:ind w:firstLine="709"/>
        <w:rPr>
          <w:sz w:val="28"/>
          <w:szCs w:val="28"/>
        </w:rPr>
      </w:pPr>
    </w:p>
    <w:p w:rsidR="00F16FB8" w:rsidRPr="00F16FB8" w:rsidRDefault="00F16FB8" w:rsidP="00F16FB8">
      <w:pPr>
        <w:ind w:firstLine="709"/>
        <w:jc w:val="both"/>
        <w:rPr>
          <w:sz w:val="28"/>
          <w:szCs w:val="28"/>
        </w:rPr>
      </w:pPr>
      <w:r w:rsidRPr="00F16FB8">
        <w:rPr>
          <w:sz w:val="28"/>
          <w:szCs w:val="28"/>
        </w:rPr>
        <w:t xml:space="preserve">Из таблицы видно повышение уровня  мотивации образовательной деятельности учащихся, у некоторых учащихся проявилась тенденция к увеличению внутренней мотивации, </w:t>
      </w:r>
      <w:r w:rsidR="00B42455">
        <w:rPr>
          <w:sz w:val="28"/>
          <w:szCs w:val="28"/>
        </w:rPr>
        <w:t xml:space="preserve">следовательно, использование технологии сотрудничества </w:t>
      </w:r>
      <w:r w:rsidRPr="00F16FB8">
        <w:rPr>
          <w:sz w:val="28"/>
          <w:szCs w:val="28"/>
        </w:rPr>
        <w:t xml:space="preserve"> на уроках иностранного языка позволяет</w:t>
      </w:r>
      <w:r w:rsidR="00E22C31">
        <w:rPr>
          <w:sz w:val="28"/>
          <w:szCs w:val="28"/>
        </w:rPr>
        <w:t xml:space="preserve"> также </w:t>
      </w:r>
      <w:r w:rsidRPr="00F16FB8">
        <w:rPr>
          <w:sz w:val="28"/>
          <w:szCs w:val="28"/>
        </w:rPr>
        <w:t xml:space="preserve"> </w:t>
      </w:r>
      <w:r w:rsidR="00E22C31">
        <w:rPr>
          <w:sz w:val="28"/>
          <w:szCs w:val="28"/>
        </w:rPr>
        <w:t xml:space="preserve">активизировать познавательную деятельность </w:t>
      </w:r>
      <w:r w:rsidRPr="00F16FB8">
        <w:rPr>
          <w:sz w:val="28"/>
          <w:szCs w:val="28"/>
        </w:rPr>
        <w:t xml:space="preserve"> учащихся.</w:t>
      </w:r>
    </w:p>
    <w:p w:rsidR="005322B3" w:rsidRDefault="005322B3" w:rsidP="00F16FB8">
      <w:pPr>
        <w:ind w:firstLine="709"/>
        <w:jc w:val="both"/>
        <w:rPr>
          <w:sz w:val="28"/>
          <w:szCs w:val="28"/>
        </w:rPr>
      </w:pPr>
      <w:r>
        <w:rPr>
          <w:sz w:val="28"/>
          <w:szCs w:val="28"/>
        </w:rPr>
        <w:t xml:space="preserve">Анализ опыта работы учителя показал, </w:t>
      </w:r>
      <w:r w:rsidR="00B42455">
        <w:rPr>
          <w:sz w:val="28"/>
          <w:szCs w:val="28"/>
        </w:rPr>
        <w:t xml:space="preserve">что использование  технологии сотрудничества </w:t>
      </w:r>
      <w:r>
        <w:rPr>
          <w:sz w:val="28"/>
          <w:szCs w:val="28"/>
        </w:rPr>
        <w:t xml:space="preserve">  на уроках иностранного языка положительно сказывается  на результативности учебной деятельности.</w:t>
      </w:r>
    </w:p>
    <w:p w:rsidR="009C57B5" w:rsidRPr="00EC4B11" w:rsidRDefault="009C57B5" w:rsidP="00EB5A95">
      <w:pPr>
        <w:numPr>
          <w:ilvl w:val="0"/>
          <w:numId w:val="24"/>
        </w:numPr>
        <w:jc w:val="both"/>
        <w:rPr>
          <w:b/>
          <w:sz w:val="28"/>
          <w:szCs w:val="28"/>
        </w:rPr>
      </w:pPr>
      <w:r w:rsidRPr="00EC4B11">
        <w:rPr>
          <w:b/>
          <w:sz w:val="28"/>
          <w:szCs w:val="28"/>
        </w:rPr>
        <w:t>Наблюдается положительная динамика участия</w:t>
      </w:r>
      <w:r w:rsidR="00EB5A95" w:rsidRPr="00EC4B11">
        <w:rPr>
          <w:b/>
          <w:sz w:val="28"/>
          <w:szCs w:val="28"/>
        </w:rPr>
        <w:t xml:space="preserve"> обучающихся </w:t>
      </w:r>
      <w:r w:rsidRPr="00EC4B11">
        <w:rPr>
          <w:b/>
          <w:sz w:val="28"/>
          <w:szCs w:val="28"/>
        </w:rPr>
        <w:t xml:space="preserve"> в конкурсах, олимпиадах, конференциях различных уровней.</w:t>
      </w:r>
    </w:p>
    <w:p w:rsidR="000236D3" w:rsidRDefault="00EB5A95" w:rsidP="00EB5A95">
      <w:pPr>
        <w:jc w:val="both"/>
        <w:rPr>
          <w:color w:val="000000"/>
          <w:sz w:val="28"/>
          <w:szCs w:val="28"/>
        </w:rPr>
      </w:pPr>
      <w:r w:rsidRPr="00BC45EA">
        <w:rPr>
          <w:color w:val="000000"/>
          <w:sz w:val="28"/>
          <w:szCs w:val="28"/>
        </w:rPr>
        <w:t>Качество знаний обучающихся остаётся стабильно высоким. По результатам школьного мониторинга качество знаний  за три последн</w:t>
      </w:r>
      <w:r w:rsidR="00A03196">
        <w:rPr>
          <w:color w:val="000000"/>
          <w:sz w:val="28"/>
          <w:szCs w:val="28"/>
        </w:rPr>
        <w:t>ие учебных  года  составило</w:t>
      </w:r>
      <w:r w:rsidR="000236D3">
        <w:rPr>
          <w:color w:val="000000"/>
          <w:sz w:val="28"/>
          <w:szCs w:val="28"/>
        </w:rPr>
        <w:t>:</w:t>
      </w:r>
    </w:p>
    <w:p w:rsidR="000236D3" w:rsidRDefault="000236D3" w:rsidP="00EB5A95">
      <w:pPr>
        <w:jc w:val="both"/>
        <w:rPr>
          <w:color w:val="000000"/>
          <w:sz w:val="28"/>
          <w:szCs w:val="28"/>
        </w:rPr>
      </w:pPr>
      <w:r>
        <w:rPr>
          <w:color w:val="000000"/>
          <w:sz w:val="28"/>
          <w:szCs w:val="28"/>
        </w:rPr>
        <w:t xml:space="preserve">-  </w:t>
      </w:r>
      <w:r w:rsidR="00A163EE">
        <w:rPr>
          <w:color w:val="000000"/>
          <w:sz w:val="28"/>
          <w:szCs w:val="28"/>
        </w:rPr>
        <w:t xml:space="preserve"> </w:t>
      </w:r>
      <w:r>
        <w:rPr>
          <w:color w:val="000000"/>
          <w:sz w:val="28"/>
          <w:szCs w:val="28"/>
        </w:rPr>
        <w:t>2016  - 2017учебный год -</w:t>
      </w:r>
      <w:r w:rsidR="00A03196">
        <w:rPr>
          <w:color w:val="000000"/>
          <w:sz w:val="28"/>
          <w:szCs w:val="28"/>
        </w:rPr>
        <w:t xml:space="preserve"> </w:t>
      </w:r>
      <w:r>
        <w:rPr>
          <w:color w:val="000000"/>
          <w:sz w:val="28"/>
          <w:szCs w:val="28"/>
        </w:rPr>
        <w:t xml:space="preserve"> </w:t>
      </w:r>
      <w:r w:rsidR="00A03196">
        <w:rPr>
          <w:color w:val="000000"/>
          <w:sz w:val="28"/>
          <w:szCs w:val="28"/>
        </w:rPr>
        <w:t>80</w:t>
      </w:r>
      <w:r w:rsidR="00EB5A95" w:rsidRPr="00BC45EA">
        <w:rPr>
          <w:sz w:val="28"/>
          <w:szCs w:val="28"/>
        </w:rPr>
        <w:t xml:space="preserve"> %</w:t>
      </w:r>
    </w:p>
    <w:p w:rsidR="00EB5A95" w:rsidRDefault="000236D3" w:rsidP="00EB5A95">
      <w:pPr>
        <w:jc w:val="both"/>
        <w:rPr>
          <w:color w:val="000000"/>
          <w:sz w:val="28"/>
          <w:szCs w:val="28"/>
        </w:rPr>
      </w:pPr>
      <w:r>
        <w:rPr>
          <w:color w:val="000000"/>
          <w:sz w:val="28"/>
          <w:szCs w:val="28"/>
        </w:rPr>
        <w:t xml:space="preserve">-  </w:t>
      </w:r>
      <w:r w:rsidR="00A163EE">
        <w:rPr>
          <w:color w:val="000000"/>
          <w:sz w:val="28"/>
          <w:szCs w:val="28"/>
        </w:rPr>
        <w:t xml:space="preserve"> </w:t>
      </w:r>
      <w:r>
        <w:rPr>
          <w:color w:val="000000"/>
          <w:sz w:val="28"/>
          <w:szCs w:val="28"/>
        </w:rPr>
        <w:t>2017</w:t>
      </w:r>
      <w:r w:rsidR="00EB5A95" w:rsidRPr="00BC45EA">
        <w:rPr>
          <w:color w:val="000000"/>
          <w:sz w:val="28"/>
          <w:szCs w:val="28"/>
        </w:rPr>
        <w:t xml:space="preserve"> </w:t>
      </w:r>
      <w:r>
        <w:rPr>
          <w:color w:val="000000"/>
          <w:sz w:val="28"/>
          <w:szCs w:val="28"/>
        </w:rPr>
        <w:t>– 2018 учебный год – 85%</w:t>
      </w:r>
    </w:p>
    <w:p w:rsidR="000236D3" w:rsidRPr="00BC45EA" w:rsidRDefault="000236D3" w:rsidP="00EB5A95">
      <w:pPr>
        <w:jc w:val="both"/>
        <w:rPr>
          <w:color w:val="000000"/>
          <w:sz w:val="28"/>
          <w:szCs w:val="28"/>
        </w:rPr>
      </w:pPr>
      <w:r>
        <w:rPr>
          <w:color w:val="000000"/>
          <w:sz w:val="28"/>
          <w:szCs w:val="28"/>
        </w:rPr>
        <w:t>-   2018 – 2019 учебный год – 95%</w:t>
      </w:r>
    </w:p>
    <w:p w:rsidR="003A1AA1" w:rsidRDefault="00EB5A95" w:rsidP="003A1AA1">
      <w:pPr>
        <w:jc w:val="both"/>
        <w:rPr>
          <w:sz w:val="28"/>
          <w:szCs w:val="28"/>
        </w:rPr>
      </w:pPr>
      <w:r w:rsidRPr="00BC45EA">
        <w:rPr>
          <w:color w:val="000000"/>
          <w:sz w:val="28"/>
          <w:szCs w:val="28"/>
        </w:rPr>
        <w:tab/>
      </w:r>
      <w:r w:rsidR="003A1AA1">
        <w:rPr>
          <w:sz w:val="28"/>
          <w:szCs w:val="28"/>
        </w:rPr>
        <w:t>В 2015 – 2016 учебном году обучающиеся 9 «Б» класса  сдавали ОГЭ по английс</w:t>
      </w:r>
      <w:r w:rsidRPr="00BC45EA">
        <w:rPr>
          <w:sz w:val="28"/>
          <w:szCs w:val="28"/>
        </w:rPr>
        <w:t>ко</w:t>
      </w:r>
      <w:r w:rsidR="003A1AA1">
        <w:rPr>
          <w:sz w:val="28"/>
          <w:szCs w:val="28"/>
        </w:rPr>
        <w:t>му языку и показали следующие  результаты:</w:t>
      </w:r>
    </w:p>
    <w:p w:rsidR="003A1AA1" w:rsidRDefault="003A1AA1" w:rsidP="003A1AA1">
      <w:pPr>
        <w:jc w:val="both"/>
        <w:rPr>
          <w:sz w:val="28"/>
          <w:szCs w:val="28"/>
        </w:rPr>
      </w:pPr>
      <w:r>
        <w:rPr>
          <w:sz w:val="28"/>
          <w:szCs w:val="28"/>
        </w:rPr>
        <w:t xml:space="preserve"> - </w:t>
      </w:r>
      <w:r w:rsidRPr="003A1AA1">
        <w:rPr>
          <w:sz w:val="28"/>
          <w:szCs w:val="28"/>
        </w:rPr>
        <w:t xml:space="preserve"> </w:t>
      </w:r>
      <w:r>
        <w:rPr>
          <w:sz w:val="28"/>
          <w:szCs w:val="28"/>
        </w:rPr>
        <w:t>Григорьянц Карина  -  88 баллов (оценка «5»)</w:t>
      </w:r>
    </w:p>
    <w:p w:rsidR="003A1AA1" w:rsidRDefault="003A1AA1" w:rsidP="003A1AA1">
      <w:pPr>
        <w:jc w:val="both"/>
        <w:rPr>
          <w:sz w:val="28"/>
          <w:szCs w:val="28"/>
        </w:rPr>
      </w:pPr>
      <w:r>
        <w:rPr>
          <w:sz w:val="28"/>
          <w:szCs w:val="28"/>
        </w:rPr>
        <w:t xml:space="preserve"> -  Максименко Илья   -   74 балла   ( оценка «4»)</w:t>
      </w:r>
    </w:p>
    <w:p w:rsidR="003A1AA1" w:rsidRDefault="003A1AA1" w:rsidP="003A1AA1">
      <w:pPr>
        <w:jc w:val="both"/>
        <w:rPr>
          <w:sz w:val="28"/>
          <w:szCs w:val="28"/>
        </w:rPr>
      </w:pPr>
      <w:r>
        <w:rPr>
          <w:sz w:val="28"/>
          <w:szCs w:val="28"/>
        </w:rPr>
        <w:t xml:space="preserve"> -  Петров Даниил         -  84 балла   (оценка  «5»</w:t>
      </w:r>
      <w:r w:rsidRPr="00BC45EA">
        <w:rPr>
          <w:sz w:val="28"/>
          <w:szCs w:val="28"/>
        </w:rPr>
        <w:t xml:space="preserve"> </w:t>
      </w:r>
      <w:r>
        <w:rPr>
          <w:sz w:val="28"/>
          <w:szCs w:val="28"/>
        </w:rPr>
        <w:t>)</w:t>
      </w:r>
    </w:p>
    <w:p w:rsidR="00BA03E1" w:rsidRDefault="003A1AA1" w:rsidP="003A1AA1">
      <w:pPr>
        <w:jc w:val="both"/>
        <w:rPr>
          <w:sz w:val="28"/>
          <w:szCs w:val="28"/>
        </w:rPr>
      </w:pPr>
      <w:r>
        <w:rPr>
          <w:sz w:val="28"/>
          <w:szCs w:val="28"/>
        </w:rPr>
        <w:t xml:space="preserve">          В 2016-2017 учебном году обучающийся 9 «В» класса </w:t>
      </w:r>
      <w:r w:rsidR="0038630F">
        <w:rPr>
          <w:sz w:val="28"/>
          <w:szCs w:val="28"/>
        </w:rPr>
        <w:t xml:space="preserve">Островерх Григорий </w:t>
      </w:r>
      <w:r w:rsidR="00AF5D43">
        <w:rPr>
          <w:sz w:val="28"/>
          <w:szCs w:val="28"/>
        </w:rPr>
        <w:t>сда</w:t>
      </w:r>
      <w:r>
        <w:rPr>
          <w:sz w:val="28"/>
          <w:szCs w:val="28"/>
        </w:rPr>
        <w:t>л ОГ</w:t>
      </w:r>
      <w:r w:rsidR="0038630F">
        <w:rPr>
          <w:sz w:val="28"/>
          <w:szCs w:val="28"/>
        </w:rPr>
        <w:t>Э по английскому языку с</w:t>
      </w:r>
      <w:r>
        <w:rPr>
          <w:sz w:val="28"/>
          <w:szCs w:val="28"/>
        </w:rPr>
        <w:t xml:space="preserve"> результат</w:t>
      </w:r>
      <w:r w:rsidR="0038630F">
        <w:rPr>
          <w:sz w:val="28"/>
          <w:szCs w:val="28"/>
        </w:rPr>
        <w:t>ом</w:t>
      </w:r>
      <w:r w:rsidR="001638AB">
        <w:rPr>
          <w:sz w:val="28"/>
          <w:szCs w:val="28"/>
        </w:rPr>
        <w:t xml:space="preserve"> – 58 баллов (оценка «4»).</w:t>
      </w:r>
      <w:r w:rsidR="00BA03E1">
        <w:rPr>
          <w:sz w:val="28"/>
          <w:szCs w:val="28"/>
        </w:rPr>
        <w:t xml:space="preserve">  В 2017-2018 учебном году обучающиеся 8«А» класса Черная Елизавета, Соломатина Полина и Миняйло Иван работали над проектом в рамках научно-исследовательской программы «Первые шаги в науке» и создали интерактивный плакат «Достопримеча</w:t>
      </w:r>
      <w:r w:rsidR="00A03196">
        <w:rPr>
          <w:sz w:val="28"/>
          <w:szCs w:val="28"/>
        </w:rPr>
        <w:t>те</w:t>
      </w:r>
      <w:r w:rsidR="00BA03E1">
        <w:rPr>
          <w:sz w:val="28"/>
          <w:szCs w:val="28"/>
        </w:rPr>
        <w:t>льности  Великобритании»</w:t>
      </w:r>
    </w:p>
    <w:p w:rsidR="009C57B5" w:rsidRPr="00241D4A" w:rsidRDefault="003E6C96" w:rsidP="003E6C96">
      <w:pPr>
        <w:numPr>
          <w:ilvl w:val="0"/>
          <w:numId w:val="24"/>
        </w:numPr>
        <w:jc w:val="both"/>
        <w:rPr>
          <w:b/>
          <w:sz w:val="28"/>
          <w:szCs w:val="28"/>
        </w:rPr>
      </w:pPr>
      <w:r w:rsidRPr="00241D4A">
        <w:rPr>
          <w:b/>
          <w:sz w:val="28"/>
          <w:szCs w:val="28"/>
        </w:rPr>
        <w:t>Распространение педагогического опыта на муниципальном и региональном  уровн</w:t>
      </w:r>
      <w:r w:rsidR="00065306">
        <w:rPr>
          <w:b/>
          <w:sz w:val="28"/>
          <w:szCs w:val="28"/>
        </w:rPr>
        <w:t>ях через выступления</w:t>
      </w:r>
      <w:r w:rsidRPr="00241D4A">
        <w:rPr>
          <w:b/>
          <w:sz w:val="28"/>
          <w:szCs w:val="28"/>
        </w:rPr>
        <w:t>.</w:t>
      </w:r>
    </w:p>
    <w:p w:rsidR="00A12FD2" w:rsidRPr="00AD65E8" w:rsidRDefault="00A12FD2" w:rsidP="0014242D">
      <w:pPr>
        <w:jc w:val="both"/>
        <w:rPr>
          <w:lang w:eastAsia="en-US"/>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3827"/>
        <w:gridCol w:w="3119"/>
        <w:gridCol w:w="1984"/>
      </w:tblGrid>
      <w:tr w:rsidR="00A12FD2" w:rsidRPr="00AD65E8" w:rsidTr="00A03196">
        <w:trPr>
          <w:trHeight w:val="698"/>
        </w:trPr>
        <w:tc>
          <w:tcPr>
            <w:tcW w:w="709" w:type="dxa"/>
            <w:hideMark/>
          </w:tcPr>
          <w:p w:rsidR="00A12FD2" w:rsidRPr="00AD65E8" w:rsidRDefault="00A12FD2" w:rsidP="00C87782">
            <w:pPr>
              <w:jc w:val="center"/>
              <w:rPr>
                <w:lang w:val="en-US" w:eastAsia="en-US"/>
              </w:rPr>
            </w:pPr>
            <w:r w:rsidRPr="00AD65E8">
              <w:rPr>
                <w:lang w:eastAsia="en-US"/>
              </w:rPr>
              <w:t>Г</w:t>
            </w:r>
            <w:r w:rsidRPr="00AD65E8">
              <w:rPr>
                <w:lang w:val="en-US" w:eastAsia="en-US"/>
              </w:rPr>
              <w:t>од</w:t>
            </w:r>
          </w:p>
        </w:tc>
        <w:tc>
          <w:tcPr>
            <w:tcW w:w="3827" w:type="dxa"/>
          </w:tcPr>
          <w:p w:rsidR="00A12FD2" w:rsidRPr="00AD65E8" w:rsidRDefault="00A12FD2" w:rsidP="00C87782">
            <w:pPr>
              <w:jc w:val="center"/>
              <w:rPr>
                <w:lang w:eastAsia="en-US"/>
              </w:rPr>
            </w:pPr>
            <w:r w:rsidRPr="00AD65E8">
              <w:rPr>
                <w:lang w:eastAsia="en-US"/>
              </w:rPr>
              <w:t>Тема выступления</w:t>
            </w:r>
          </w:p>
        </w:tc>
        <w:tc>
          <w:tcPr>
            <w:tcW w:w="3119" w:type="dxa"/>
          </w:tcPr>
          <w:p w:rsidR="00A12FD2" w:rsidRPr="00AD65E8" w:rsidRDefault="00A12FD2" w:rsidP="00C87782">
            <w:pPr>
              <w:jc w:val="center"/>
              <w:rPr>
                <w:lang w:eastAsia="en-US"/>
              </w:rPr>
            </w:pPr>
            <w:r w:rsidRPr="00AD65E8">
              <w:rPr>
                <w:lang w:eastAsia="en-US"/>
              </w:rPr>
              <w:t>Название мероприятия</w:t>
            </w:r>
          </w:p>
        </w:tc>
        <w:tc>
          <w:tcPr>
            <w:tcW w:w="1984" w:type="dxa"/>
          </w:tcPr>
          <w:p w:rsidR="00A12FD2" w:rsidRPr="00AD65E8" w:rsidRDefault="00A12FD2" w:rsidP="00C87782">
            <w:pPr>
              <w:jc w:val="center"/>
              <w:rPr>
                <w:lang w:eastAsia="en-US"/>
              </w:rPr>
            </w:pPr>
            <w:r w:rsidRPr="00AD65E8">
              <w:rPr>
                <w:lang w:eastAsia="en-US"/>
              </w:rPr>
              <w:t xml:space="preserve">Уровень </w:t>
            </w:r>
          </w:p>
          <w:p w:rsidR="00A12FD2" w:rsidRPr="00AD65E8" w:rsidRDefault="00A12FD2" w:rsidP="00C87782">
            <w:pPr>
              <w:jc w:val="center"/>
              <w:rPr>
                <w:lang w:eastAsia="en-US"/>
              </w:rPr>
            </w:pPr>
          </w:p>
        </w:tc>
      </w:tr>
      <w:tr w:rsidR="00A12FD2" w:rsidRPr="00AD65E8" w:rsidTr="0038630F">
        <w:trPr>
          <w:trHeight w:val="431"/>
        </w:trPr>
        <w:tc>
          <w:tcPr>
            <w:tcW w:w="709" w:type="dxa"/>
            <w:hideMark/>
          </w:tcPr>
          <w:p w:rsidR="00A12FD2" w:rsidRPr="00AD65E8" w:rsidRDefault="00A12FD2" w:rsidP="00C87782">
            <w:pPr>
              <w:jc w:val="center"/>
              <w:rPr>
                <w:lang w:eastAsia="en-US"/>
              </w:rPr>
            </w:pPr>
            <w:r w:rsidRPr="00AD65E8">
              <w:rPr>
                <w:lang w:eastAsia="en-US"/>
              </w:rPr>
              <w:t>201</w:t>
            </w:r>
            <w:r w:rsidR="008A1AF0">
              <w:rPr>
                <w:lang w:eastAsia="en-US"/>
              </w:rPr>
              <w:t>6</w:t>
            </w:r>
          </w:p>
        </w:tc>
        <w:tc>
          <w:tcPr>
            <w:tcW w:w="3827" w:type="dxa"/>
          </w:tcPr>
          <w:p w:rsidR="007B3865" w:rsidRDefault="007B3865" w:rsidP="0038630F">
            <w:pPr>
              <w:jc w:val="both"/>
            </w:pPr>
            <w:r>
              <w:t>Использование информационных технологий в процессе формирования универсальных учебных действий  средствами предметов гуманитарного цикла»</w:t>
            </w:r>
          </w:p>
          <w:p w:rsidR="00A12FD2" w:rsidRPr="00AD65E8" w:rsidRDefault="007B3865" w:rsidP="00B2623C">
            <w:pPr>
              <w:jc w:val="both"/>
              <w:rPr>
                <w:lang w:eastAsia="en-US"/>
              </w:rPr>
            </w:pPr>
            <w:r>
              <w:rPr>
                <w:b/>
              </w:rPr>
              <w:t xml:space="preserve">       </w:t>
            </w:r>
          </w:p>
        </w:tc>
        <w:tc>
          <w:tcPr>
            <w:tcW w:w="3119" w:type="dxa"/>
          </w:tcPr>
          <w:p w:rsidR="00B2623C" w:rsidRPr="00D61C4D" w:rsidRDefault="00B2623C" w:rsidP="00B2623C">
            <w:pPr>
              <w:ind w:left="-108"/>
              <w:jc w:val="both"/>
            </w:pPr>
            <w:r w:rsidRPr="00D61C4D">
              <w:t xml:space="preserve">   Межрайонный семинар по реализации  программы региональной инновационной площадки</w:t>
            </w:r>
          </w:p>
          <w:p w:rsidR="00A12FD2" w:rsidRPr="00AD65E8" w:rsidRDefault="00A12FD2" w:rsidP="00C87782">
            <w:pPr>
              <w:autoSpaceDE w:val="0"/>
              <w:autoSpaceDN w:val="0"/>
              <w:adjustRightInd w:val="0"/>
              <w:jc w:val="both"/>
              <w:rPr>
                <w:lang w:eastAsia="en-US"/>
              </w:rPr>
            </w:pPr>
          </w:p>
        </w:tc>
        <w:tc>
          <w:tcPr>
            <w:tcW w:w="1984" w:type="dxa"/>
          </w:tcPr>
          <w:p w:rsidR="00A12FD2" w:rsidRPr="00AD65E8" w:rsidRDefault="00B2623C" w:rsidP="00C87782">
            <w:pPr>
              <w:jc w:val="center"/>
              <w:rPr>
                <w:lang w:eastAsia="en-US"/>
              </w:rPr>
            </w:pPr>
            <w:r>
              <w:rPr>
                <w:lang w:eastAsia="en-US"/>
              </w:rPr>
              <w:t>Межрайонный</w:t>
            </w:r>
          </w:p>
        </w:tc>
      </w:tr>
      <w:tr w:rsidR="00A12FD2" w:rsidRPr="00AD65E8" w:rsidTr="00A03196">
        <w:trPr>
          <w:trHeight w:val="698"/>
        </w:trPr>
        <w:tc>
          <w:tcPr>
            <w:tcW w:w="709" w:type="dxa"/>
            <w:hideMark/>
          </w:tcPr>
          <w:p w:rsidR="00A12FD2" w:rsidRPr="00AD65E8" w:rsidRDefault="00CF08FC" w:rsidP="00C87782">
            <w:pPr>
              <w:jc w:val="center"/>
              <w:rPr>
                <w:lang w:eastAsia="en-US"/>
              </w:rPr>
            </w:pPr>
            <w:r>
              <w:rPr>
                <w:lang w:eastAsia="en-US"/>
              </w:rPr>
              <w:t>2017</w:t>
            </w:r>
          </w:p>
        </w:tc>
        <w:tc>
          <w:tcPr>
            <w:tcW w:w="3827" w:type="dxa"/>
          </w:tcPr>
          <w:p w:rsidR="00467ADB" w:rsidRDefault="000B2969" w:rsidP="000B2969">
            <w:pPr>
              <w:jc w:val="both"/>
            </w:pPr>
            <w:r>
              <w:t xml:space="preserve"> «Развитие коммуникативной</w:t>
            </w:r>
            <w:r w:rsidR="00CF08FC">
              <w:t xml:space="preserve"> компетенции учащихся на уроках английского языка  в условиях </w:t>
            </w:r>
            <w:r w:rsidR="00CF08FC">
              <w:lastRenderedPageBreak/>
              <w:t>реализации ФГОС»</w:t>
            </w:r>
          </w:p>
          <w:p w:rsidR="00CF08FC" w:rsidRPr="00467ADB" w:rsidRDefault="00467ADB" w:rsidP="000B2969">
            <w:pPr>
              <w:jc w:val="both"/>
            </w:pPr>
            <w:r>
              <w:rPr>
                <w:sz w:val="28"/>
                <w:szCs w:val="28"/>
              </w:rPr>
              <w:t xml:space="preserve"> </w:t>
            </w:r>
            <w:r w:rsidRPr="00467ADB">
              <w:t>Открытый урок в 6 классе по теме «Австралия»</w:t>
            </w:r>
          </w:p>
          <w:p w:rsidR="00A12FD2" w:rsidRPr="00AD65E8" w:rsidRDefault="00A12FD2" w:rsidP="00B2623C">
            <w:pPr>
              <w:ind w:left="-108"/>
              <w:jc w:val="both"/>
            </w:pPr>
          </w:p>
        </w:tc>
        <w:tc>
          <w:tcPr>
            <w:tcW w:w="3119" w:type="dxa"/>
          </w:tcPr>
          <w:p w:rsidR="00A12FD2" w:rsidRPr="00D61C4D" w:rsidRDefault="00B2623C" w:rsidP="00C87782">
            <w:pPr>
              <w:jc w:val="both"/>
            </w:pPr>
            <w:r w:rsidRPr="00D61C4D">
              <w:lastRenderedPageBreak/>
              <w:t>Районный семинар для учителей иностранного языка</w:t>
            </w:r>
          </w:p>
        </w:tc>
        <w:tc>
          <w:tcPr>
            <w:tcW w:w="1984" w:type="dxa"/>
          </w:tcPr>
          <w:p w:rsidR="00A12FD2" w:rsidRPr="00AD65E8" w:rsidRDefault="00A12FD2" w:rsidP="00C87782">
            <w:pPr>
              <w:jc w:val="center"/>
              <w:rPr>
                <w:lang w:eastAsia="en-US"/>
              </w:rPr>
            </w:pPr>
            <w:r w:rsidRPr="00AD65E8">
              <w:rPr>
                <w:lang w:eastAsia="en-US"/>
              </w:rPr>
              <w:t>Муниципальный</w:t>
            </w:r>
          </w:p>
        </w:tc>
      </w:tr>
      <w:tr w:rsidR="00467ADB" w:rsidRPr="00AD65E8" w:rsidTr="00A03196">
        <w:trPr>
          <w:trHeight w:val="698"/>
        </w:trPr>
        <w:tc>
          <w:tcPr>
            <w:tcW w:w="709" w:type="dxa"/>
          </w:tcPr>
          <w:p w:rsidR="00467ADB" w:rsidRPr="00AD65E8" w:rsidRDefault="00467ADB" w:rsidP="00467ADB">
            <w:pPr>
              <w:jc w:val="center"/>
              <w:rPr>
                <w:lang w:eastAsia="en-US"/>
              </w:rPr>
            </w:pPr>
            <w:r>
              <w:rPr>
                <w:lang w:eastAsia="en-US"/>
              </w:rPr>
              <w:t>2018</w:t>
            </w:r>
          </w:p>
        </w:tc>
        <w:tc>
          <w:tcPr>
            <w:tcW w:w="3827" w:type="dxa"/>
          </w:tcPr>
          <w:p w:rsidR="00467ADB" w:rsidRPr="0039328F" w:rsidRDefault="00467ADB" w:rsidP="00467ADB">
            <w:r>
              <w:t xml:space="preserve"> «Методическое сопровождение профессионального роста педагога как условие творческой работы"</w:t>
            </w:r>
          </w:p>
          <w:p w:rsidR="00467ADB" w:rsidRPr="0039328F" w:rsidRDefault="00467ADB" w:rsidP="00467ADB">
            <w:pPr>
              <w:rPr>
                <w:b/>
              </w:rPr>
            </w:pPr>
          </w:p>
        </w:tc>
        <w:tc>
          <w:tcPr>
            <w:tcW w:w="3119" w:type="dxa"/>
          </w:tcPr>
          <w:p w:rsidR="00467ADB" w:rsidRPr="00D61C4D" w:rsidRDefault="00467ADB" w:rsidP="00467ADB">
            <w:r w:rsidRPr="00D61C4D">
              <w:t>Всероссийская научно-практическая конференция</w:t>
            </w:r>
          </w:p>
        </w:tc>
        <w:tc>
          <w:tcPr>
            <w:tcW w:w="1984" w:type="dxa"/>
          </w:tcPr>
          <w:p w:rsidR="00467ADB" w:rsidRDefault="00467ADB" w:rsidP="00467ADB">
            <w:r>
              <w:t xml:space="preserve">Г. Белгород, </w:t>
            </w:r>
          </w:p>
          <w:p w:rsidR="00467ADB" w:rsidRDefault="00467ADB" w:rsidP="00467ADB">
            <w:pPr>
              <w:jc w:val="center"/>
              <w:rPr>
                <w:lang w:eastAsia="en-US"/>
              </w:rPr>
            </w:pPr>
          </w:p>
        </w:tc>
      </w:tr>
      <w:tr w:rsidR="00467ADB" w:rsidRPr="00AD65E8" w:rsidTr="00A03196">
        <w:trPr>
          <w:trHeight w:val="698"/>
        </w:trPr>
        <w:tc>
          <w:tcPr>
            <w:tcW w:w="709" w:type="dxa"/>
          </w:tcPr>
          <w:p w:rsidR="00467ADB" w:rsidRPr="00AD65E8" w:rsidRDefault="00467ADB" w:rsidP="00467ADB">
            <w:pPr>
              <w:jc w:val="center"/>
              <w:rPr>
                <w:lang w:eastAsia="en-US"/>
              </w:rPr>
            </w:pPr>
            <w:r>
              <w:rPr>
                <w:lang w:eastAsia="en-US"/>
              </w:rPr>
              <w:t>2018</w:t>
            </w:r>
          </w:p>
        </w:tc>
        <w:tc>
          <w:tcPr>
            <w:tcW w:w="3827" w:type="dxa"/>
          </w:tcPr>
          <w:p w:rsidR="00467ADB" w:rsidRDefault="00467ADB" w:rsidP="00467ADB">
            <w:r w:rsidRPr="00B26AEE">
              <w:rPr>
                <w:b/>
              </w:rPr>
              <w:t>Мастер-класс</w:t>
            </w:r>
            <w:r w:rsidRPr="0039328F">
              <w:t xml:space="preserve"> «</w:t>
            </w:r>
            <w:r>
              <w:t>Технология сотрудничества  на уроках немецкого языка  как средство формирования коммуникативной компетенции обучающихся</w:t>
            </w:r>
            <w:r w:rsidRPr="0039328F">
              <w:t>»</w:t>
            </w:r>
          </w:p>
          <w:p w:rsidR="00467ADB" w:rsidRPr="0039328F" w:rsidRDefault="00467ADB" w:rsidP="00467ADB"/>
        </w:tc>
        <w:tc>
          <w:tcPr>
            <w:tcW w:w="3119" w:type="dxa"/>
          </w:tcPr>
          <w:p w:rsidR="00467ADB" w:rsidRPr="00D61C4D" w:rsidRDefault="00467ADB" w:rsidP="00467ADB">
            <w:r w:rsidRPr="00D61C4D">
              <w:t>Районный семинар для учителей иностранного языка Белгородского района</w:t>
            </w:r>
          </w:p>
          <w:p w:rsidR="00467ADB" w:rsidRPr="006126E1" w:rsidRDefault="00467ADB" w:rsidP="00467ADB">
            <w:pPr>
              <w:rPr>
                <w:b/>
              </w:rPr>
            </w:pPr>
          </w:p>
        </w:tc>
        <w:tc>
          <w:tcPr>
            <w:tcW w:w="1984" w:type="dxa"/>
          </w:tcPr>
          <w:p w:rsidR="00467ADB" w:rsidRDefault="00467ADB" w:rsidP="00467ADB">
            <w:pPr>
              <w:jc w:val="center"/>
              <w:rPr>
                <w:lang w:eastAsia="en-US"/>
              </w:rPr>
            </w:pPr>
            <w:r>
              <w:rPr>
                <w:lang w:eastAsia="en-US"/>
              </w:rPr>
              <w:t>Муниципальный</w:t>
            </w:r>
          </w:p>
        </w:tc>
      </w:tr>
    </w:tbl>
    <w:p w:rsidR="004A00A2" w:rsidRDefault="004A00A2" w:rsidP="00DF32A8">
      <w:pPr>
        <w:jc w:val="both"/>
        <w:rPr>
          <w:sz w:val="28"/>
          <w:szCs w:val="28"/>
        </w:rPr>
      </w:pPr>
    </w:p>
    <w:p w:rsidR="00A12FD2" w:rsidRPr="008E790A" w:rsidRDefault="008E790A" w:rsidP="008E790A">
      <w:pPr>
        <w:ind w:left="795"/>
        <w:jc w:val="both"/>
        <w:rPr>
          <w:sz w:val="28"/>
          <w:szCs w:val="28"/>
        </w:rPr>
      </w:pPr>
      <w:r w:rsidRPr="008E790A">
        <w:rPr>
          <w:sz w:val="28"/>
          <w:szCs w:val="28"/>
        </w:rPr>
        <w:t>Автор</w:t>
      </w:r>
      <w:r w:rsidR="00A12FD2" w:rsidRPr="008E790A">
        <w:rPr>
          <w:sz w:val="28"/>
          <w:szCs w:val="28"/>
        </w:rPr>
        <w:t xml:space="preserve">  имеет публикации в сборниках.</w:t>
      </w:r>
    </w:p>
    <w:p w:rsidR="00A12FD2" w:rsidRPr="00C16AD9" w:rsidRDefault="00A12FD2" w:rsidP="006F2748">
      <w:pPr>
        <w:ind w:left="795"/>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132"/>
        <w:gridCol w:w="5393"/>
        <w:gridCol w:w="2409"/>
      </w:tblGrid>
      <w:tr w:rsidR="00A12FD2" w:rsidRPr="002D45B6" w:rsidTr="0038630F">
        <w:trPr>
          <w:trHeight w:val="475"/>
        </w:trPr>
        <w:tc>
          <w:tcPr>
            <w:tcW w:w="705" w:type="dxa"/>
          </w:tcPr>
          <w:p w:rsidR="00A12FD2" w:rsidRPr="002D45B6" w:rsidRDefault="00A12FD2" w:rsidP="00C87782">
            <w:pPr>
              <w:jc w:val="center"/>
              <w:rPr>
                <w:rStyle w:val="af4"/>
                <w:bCs/>
                <w:sz w:val="20"/>
                <w:szCs w:val="20"/>
              </w:rPr>
            </w:pPr>
            <w:r w:rsidRPr="002D45B6">
              <w:rPr>
                <w:rStyle w:val="af4"/>
                <w:bCs/>
                <w:sz w:val="20"/>
                <w:szCs w:val="20"/>
              </w:rPr>
              <w:t>Год</w:t>
            </w:r>
          </w:p>
        </w:tc>
        <w:tc>
          <w:tcPr>
            <w:tcW w:w="1132" w:type="dxa"/>
          </w:tcPr>
          <w:p w:rsidR="00A12FD2" w:rsidRPr="002D45B6" w:rsidRDefault="00A12FD2" w:rsidP="00C87782">
            <w:pPr>
              <w:jc w:val="center"/>
              <w:rPr>
                <w:rStyle w:val="af4"/>
                <w:bCs/>
                <w:sz w:val="20"/>
                <w:szCs w:val="20"/>
              </w:rPr>
            </w:pPr>
            <w:r w:rsidRPr="002D45B6">
              <w:rPr>
                <w:rStyle w:val="af4"/>
                <w:bCs/>
                <w:sz w:val="20"/>
                <w:szCs w:val="20"/>
              </w:rPr>
              <w:t>Характер</w:t>
            </w:r>
          </w:p>
        </w:tc>
        <w:tc>
          <w:tcPr>
            <w:tcW w:w="5393" w:type="dxa"/>
          </w:tcPr>
          <w:p w:rsidR="00A12FD2" w:rsidRPr="002D45B6" w:rsidRDefault="00A12FD2" w:rsidP="00C87782">
            <w:pPr>
              <w:jc w:val="center"/>
              <w:rPr>
                <w:rStyle w:val="af4"/>
                <w:bCs/>
                <w:sz w:val="20"/>
                <w:szCs w:val="20"/>
              </w:rPr>
            </w:pPr>
            <w:r w:rsidRPr="002D45B6">
              <w:rPr>
                <w:rStyle w:val="af4"/>
                <w:bCs/>
                <w:sz w:val="20"/>
                <w:szCs w:val="20"/>
              </w:rPr>
              <w:t>Тема</w:t>
            </w:r>
          </w:p>
        </w:tc>
        <w:tc>
          <w:tcPr>
            <w:tcW w:w="2409" w:type="dxa"/>
          </w:tcPr>
          <w:p w:rsidR="00A12FD2" w:rsidRPr="002D45B6" w:rsidRDefault="00A12FD2" w:rsidP="00C87782">
            <w:pPr>
              <w:jc w:val="center"/>
              <w:rPr>
                <w:rStyle w:val="af4"/>
                <w:bCs/>
                <w:sz w:val="20"/>
                <w:szCs w:val="20"/>
              </w:rPr>
            </w:pPr>
            <w:r w:rsidRPr="002D45B6">
              <w:rPr>
                <w:rStyle w:val="af4"/>
                <w:bCs/>
                <w:sz w:val="20"/>
                <w:szCs w:val="20"/>
              </w:rPr>
              <w:t>Выходные данные</w:t>
            </w:r>
          </w:p>
        </w:tc>
      </w:tr>
      <w:tr w:rsidR="00CA4A52" w:rsidRPr="002D45B6" w:rsidTr="001638AB">
        <w:trPr>
          <w:trHeight w:val="1098"/>
        </w:trPr>
        <w:tc>
          <w:tcPr>
            <w:tcW w:w="705" w:type="dxa"/>
          </w:tcPr>
          <w:p w:rsidR="00CA4A52" w:rsidRPr="00CA4A52" w:rsidRDefault="00657F13" w:rsidP="00C87782">
            <w:pPr>
              <w:jc w:val="center"/>
              <w:rPr>
                <w:rStyle w:val="af4"/>
                <w:b w:val="0"/>
                <w:bCs/>
                <w:sz w:val="20"/>
                <w:szCs w:val="20"/>
              </w:rPr>
            </w:pPr>
            <w:r>
              <w:rPr>
                <w:rStyle w:val="af4"/>
                <w:b w:val="0"/>
                <w:bCs/>
                <w:sz w:val="20"/>
                <w:szCs w:val="20"/>
              </w:rPr>
              <w:t>2016</w:t>
            </w:r>
          </w:p>
        </w:tc>
        <w:tc>
          <w:tcPr>
            <w:tcW w:w="1132" w:type="dxa"/>
          </w:tcPr>
          <w:p w:rsidR="00CA4A52" w:rsidRPr="00CA4A52" w:rsidRDefault="00CA4A52" w:rsidP="00C87782">
            <w:pPr>
              <w:jc w:val="center"/>
              <w:rPr>
                <w:rStyle w:val="af4"/>
                <w:b w:val="0"/>
                <w:bCs/>
                <w:sz w:val="20"/>
                <w:szCs w:val="20"/>
              </w:rPr>
            </w:pPr>
            <w:r w:rsidRPr="00CA4A52">
              <w:rPr>
                <w:rStyle w:val="af4"/>
                <w:b w:val="0"/>
                <w:bCs/>
                <w:sz w:val="20"/>
                <w:szCs w:val="20"/>
              </w:rPr>
              <w:t>статья</w:t>
            </w:r>
          </w:p>
        </w:tc>
        <w:tc>
          <w:tcPr>
            <w:tcW w:w="5393" w:type="dxa"/>
          </w:tcPr>
          <w:p w:rsidR="00657F13" w:rsidRDefault="00657F13" w:rsidP="001638AB">
            <w:pPr>
              <w:jc w:val="both"/>
            </w:pPr>
            <w:r>
              <w:t>«Использование групповой формы работы с целью повышения  мотивации изучения  иностранного языка в условиях перехода  общеобразовательных школ на ФГОС»</w:t>
            </w:r>
          </w:p>
          <w:p w:rsidR="00CA4A52" w:rsidRPr="00CA4A52" w:rsidRDefault="00CA4A52" w:rsidP="00657F13">
            <w:pPr>
              <w:jc w:val="center"/>
              <w:rPr>
                <w:rStyle w:val="af4"/>
                <w:bCs/>
              </w:rPr>
            </w:pPr>
          </w:p>
        </w:tc>
        <w:tc>
          <w:tcPr>
            <w:tcW w:w="2409" w:type="dxa"/>
          </w:tcPr>
          <w:p w:rsidR="00CA4A52" w:rsidRPr="00D61C4D" w:rsidRDefault="00657F13" w:rsidP="00C87782">
            <w:pPr>
              <w:jc w:val="center"/>
              <w:rPr>
                <w:rStyle w:val="af4"/>
                <w:bCs/>
                <w:sz w:val="20"/>
                <w:szCs w:val="20"/>
              </w:rPr>
            </w:pPr>
            <w:r w:rsidRPr="00D61C4D">
              <w:t>Евразийский научный журнал №11 2016год</w:t>
            </w:r>
          </w:p>
        </w:tc>
      </w:tr>
      <w:tr w:rsidR="00A12FD2" w:rsidRPr="002D45B6" w:rsidTr="0038630F">
        <w:trPr>
          <w:trHeight w:val="344"/>
        </w:trPr>
        <w:tc>
          <w:tcPr>
            <w:tcW w:w="705" w:type="dxa"/>
            <w:tcBorders>
              <w:top w:val="nil"/>
              <w:bottom w:val="nil"/>
            </w:tcBorders>
          </w:tcPr>
          <w:p w:rsidR="00A12FD2" w:rsidRPr="002D45B6" w:rsidRDefault="00A12FD2" w:rsidP="00C87782">
            <w:pPr>
              <w:jc w:val="both"/>
              <w:rPr>
                <w:rStyle w:val="af4"/>
                <w:b w:val="0"/>
                <w:bCs/>
                <w:sz w:val="20"/>
                <w:szCs w:val="20"/>
              </w:rPr>
            </w:pPr>
            <w:r>
              <w:rPr>
                <w:rStyle w:val="af4"/>
                <w:b w:val="0"/>
                <w:bCs/>
                <w:sz w:val="20"/>
                <w:szCs w:val="20"/>
              </w:rPr>
              <w:t>201</w:t>
            </w:r>
            <w:r w:rsidR="00F37EE0">
              <w:rPr>
                <w:rStyle w:val="af4"/>
                <w:b w:val="0"/>
                <w:bCs/>
                <w:sz w:val="20"/>
                <w:szCs w:val="20"/>
              </w:rPr>
              <w:t>6</w:t>
            </w:r>
          </w:p>
        </w:tc>
        <w:tc>
          <w:tcPr>
            <w:tcW w:w="1132" w:type="dxa"/>
          </w:tcPr>
          <w:p w:rsidR="00A12FD2" w:rsidRPr="002D45B6" w:rsidRDefault="00A12FD2" w:rsidP="00C87782">
            <w:pPr>
              <w:jc w:val="both"/>
              <w:rPr>
                <w:rStyle w:val="af4"/>
                <w:b w:val="0"/>
                <w:bCs/>
                <w:sz w:val="20"/>
                <w:szCs w:val="20"/>
              </w:rPr>
            </w:pPr>
            <w:r w:rsidRPr="002D45B6">
              <w:rPr>
                <w:rStyle w:val="af4"/>
                <w:b w:val="0"/>
                <w:bCs/>
                <w:sz w:val="20"/>
                <w:szCs w:val="20"/>
              </w:rPr>
              <w:t>Статья</w:t>
            </w:r>
          </w:p>
        </w:tc>
        <w:tc>
          <w:tcPr>
            <w:tcW w:w="5393" w:type="dxa"/>
          </w:tcPr>
          <w:p w:rsidR="00CF08FC" w:rsidRPr="005274A4" w:rsidRDefault="00CF08FC" w:rsidP="00DA7CA4">
            <w:pPr>
              <w:jc w:val="both"/>
            </w:pPr>
            <w:r w:rsidRPr="00FF2F53">
              <w:t xml:space="preserve"> «Групповые формы работы в условиях перехода на ФГОС»</w:t>
            </w:r>
            <w:r>
              <w:t xml:space="preserve"> </w:t>
            </w:r>
            <w:r w:rsidRPr="005274A4">
              <w:rPr>
                <w:color w:val="0000FF"/>
              </w:rPr>
              <w:t xml:space="preserve"> </w:t>
            </w:r>
          </w:p>
          <w:p w:rsidR="00A12FD2" w:rsidRPr="002D45B6" w:rsidRDefault="00A12FD2" w:rsidP="00CF08FC">
            <w:pPr>
              <w:rPr>
                <w:rStyle w:val="af4"/>
                <w:b w:val="0"/>
                <w:bCs/>
                <w:sz w:val="20"/>
                <w:szCs w:val="20"/>
              </w:rPr>
            </w:pPr>
          </w:p>
        </w:tc>
        <w:tc>
          <w:tcPr>
            <w:tcW w:w="2409" w:type="dxa"/>
          </w:tcPr>
          <w:p w:rsidR="00A12FD2" w:rsidRPr="002D45B6" w:rsidRDefault="00F37EE0" w:rsidP="00C87782">
            <w:pPr>
              <w:rPr>
                <w:bCs/>
                <w:color w:val="000000"/>
                <w:sz w:val="20"/>
                <w:szCs w:val="20"/>
              </w:rPr>
            </w:pPr>
            <w:r>
              <w:rPr>
                <w:sz w:val="20"/>
                <w:szCs w:val="20"/>
              </w:rPr>
              <w:t xml:space="preserve">Учительский сайт </w:t>
            </w:r>
            <w:r w:rsidR="00A12FD2" w:rsidRPr="002D45B6">
              <w:rPr>
                <w:sz w:val="20"/>
                <w:szCs w:val="20"/>
              </w:rPr>
              <w:t xml:space="preserve"> </w:t>
            </w:r>
            <w:r w:rsidRPr="00694548">
              <w:rPr>
                <w:color w:val="0000FF"/>
                <w:lang w:val="en-US"/>
              </w:rPr>
              <w:t>infourok</w:t>
            </w:r>
            <w:r w:rsidRPr="00694548">
              <w:rPr>
                <w:color w:val="0000FF"/>
              </w:rPr>
              <w:t>.</w:t>
            </w:r>
            <w:r w:rsidRPr="00694548">
              <w:rPr>
                <w:color w:val="0000FF"/>
                <w:lang w:val="en-US"/>
              </w:rPr>
              <w:t>ru</w:t>
            </w:r>
          </w:p>
        </w:tc>
      </w:tr>
      <w:tr w:rsidR="00A12FD2" w:rsidRPr="002D45B6" w:rsidTr="0038630F">
        <w:trPr>
          <w:trHeight w:val="344"/>
        </w:trPr>
        <w:tc>
          <w:tcPr>
            <w:tcW w:w="705" w:type="dxa"/>
          </w:tcPr>
          <w:p w:rsidR="00A12FD2" w:rsidRPr="002D45B6" w:rsidRDefault="00A12FD2" w:rsidP="00C87782">
            <w:pPr>
              <w:jc w:val="both"/>
              <w:rPr>
                <w:rStyle w:val="af4"/>
                <w:b w:val="0"/>
                <w:bCs/>
                <w:sz w:val="20"/>
                <w:szCs w:val="20"/>
              </w:rPr>
            </w:pPr>
            <w:r>
              <w:rPr>
                <w:rStyle w:val="af4"/>
                <w:b w:val="0"/>
                <w:bCs/>
                <w:sz w:val="20"/>
                <w:szCs w:val="20"/>
              </w:rPr>
              <w:t>201</w:t>
            </w:r>
            <w:r w:rsidR="00F37EE0">
              <w:rPr>
                <w:rStyle w:val="af4"/>
                <w:b w:val="0"/>
                <w:bCs/>
                <w:sz w:val="20"/>
                <w:szCs w:val="20"/>
              </w:rPr>
              <w:t>7</w:t>
            </w:r>
          </w:p>
        </w:tc>
        <w:tc>
          <w:tcPr>
            <w:tcW w:w="1132" w:type="dxa"/>
          </w:tcPr>
          <w:p w:rsidR="00A12FD2" w:rsidRPr="002D45B6" w:rsidRDefault="00A12FD2" w:rsidP="00C87782">
            <w:pPr>
              <w:jc w:val="both"/>
              <w:rPr>
                <w:rStyle w:val="af4"/>
                <w:b w:val="0"/>
                <w:bCs/>
                <w:sz w:val="20"/>
                <w:szCs w:val="20"/>
              </w:rPr>
            </w:pPr>
            <w:r w:rsidRPr="002D45B6">
              <w:rPr>
                <w:rStyle w:val="af4"/>
                <w:b w:val="0"/>
                <w:bCs/>
                <w:sz w:val="20"/>
                <w:szCs w:val="20"/>
              </w:rPr>
              <w:t>Статья</w:t>
            </w:r>
          </w:p>
        </w:tc>
        <w:tc>
          <w:tcPr>
            <w:tcW w:w="5393" w:type="dxa"/>
          </w:tcPr>
          <w:p w:rsidR="002D0CD4" w:rsidRPr="0039328F" w:rsidRDefault="002D0CD4" w:rsidP="002D0CD4">
            <w:r w:rsidRPr="0039328F">
              <w:t>«Использование интерактивных методов обучения как  средства формирования коммуникативной компетентности учащихся на уроках английского языка»</w:t>
            </w:r>
          </w:p>
          <w:p w:rsidR="00A12FD2" w:rsidRPr="002D45B6" w:rsidRDefault="00A12FD2" w:rsidP="00AF5D43">
            <w:pPr>
              <w:rPr>
                <w:rStyle w:val="af4"/>
                <w:b w:val="0"/>
                <w:sz w:val="20"/>
                <w:szCs w:val="20"/>
              </w:rPr>
            </w:pPr>
          </w:p>
        </w:tc>
        <w:tc>
          <w:tcPr>
            <w:tcW w:w="2409" w:type="dxa"/>
          </w:tcPr>
          <w:p w:rsidR="00F37EE0" w:rsidRPr="0039328F" w:rsidRDefault="00F37EE0" w:rsidP="00F37EE0">
            <w:r w:rsidRPr="00D61C4D">
              <w:t>Евразийский научный журнал</w:t>
            </w:r>
            <w:r w:rsidRPr="0039328F">
              <w:t xml:space="preserve"> №11(ноябрь,2017)</w:t>
            </w:r>
          </w:p>
          <w:p w:rsidR="00A12FD2" w:rsidRPr="002D45B6" w:rsidRDefault="00A12FD2" w:rsidP="00CF08FC">
            <w:pPr>
              <w:rPr>
                <w:sz w:val="20"/>
                <w:szCs w:val="20"/>
              </w:rPr>
            </w:pPr>
          </w:p>
        </w:tc>
      </w:tr>
      <w:tr w:rsidR="00E2321B" w:rsidRPr="002D45B6" w:rsidTr="0038630F">
        <w:trPr>
          <w:trHeight w:val="344"/>
        </w:trPr>
        <w:tc>
          <w:tcPr>
            <w:tcW w:w="705" w:type="dxa"/>
          </w:tcPr>
          <w:p w:rsidR="00E2321B" w:rsidRDefault="00E2321B" w:rsidP="00C87782">
            <w:pPr>
              <w:jc w:val="both"/>
              <w:rPr>
                <w:rStyle w:val="af4"/>
                <w:b w:val="0"/>
                <w:bCs/>
                <w:sz w:val="20"/>
                <w:szCs w:val="20"/>
              </w:rPr>
            </w:pPr>
            <w:r>
              <w:rPr>
                <w:rStyle w:val="af4"/>
                <w:b w:val="0"/>
                <w:bCs/>
                <w:sz w:val="20"/>
                <w:szCs w:val="20"/>
              </w:rPr>
              <w:t>2018</w:t>
            </w:r>
          </w:p>
        </w:tc>
        <w:tc>
          <w:tcPr>
            <w:tcW w:w="1132" w:type="dxa"/>
          </w:tcPr>
          <w:p w:rsidR="00E2321B" w:rsidRPr="002D45B6" w:rsidRDefault="00E2321B" w:rsidP="00C87782">
            <w:pPr>
              <w:jc w:val="both"/>
              <w:rPr>
                <w:rStyle w:val="af4"/>
                <w:b w:val="0"/>
                <w:bCs/>
                <w:sz w:val="20"/>
                <w:szCs w:val="20"/>
              </w:rPr>
            </w:pPr>
            <w:r>
              <w:rPr>
                <w:rStyle w:val="af4"/>
                <w:b w:val="0"/>
                <w:bCs/>
                <w:sz w:val="20"/>
                <w:szCs w:val="20"/>
              </w:rPr>
              <w:t>Статья</w:t>
            </w:r>
          </w:p>
        </w:tc>
        <w:tc>
          <w:tcPr>
            <w:tcW w:w="5393" w:type="dxa"/>
          </w:tcPr>
          <w:p w:rsidR="00E2321B" w:rsidRPr="0039328F" w:rsidRDefault="00E2321B" w:rsidP="002D0CD4">
            <w:r>
              <w:t xml:space="preserve">« Технология сотрудничества на уроках английского языка как средство формирования коммуникативной компетенции обучающихся </w:t>
            </w:r>
            <w:r w:rsidRPr="0039328F">
              <w:t>»</w:t>
            </w:r>
          </w:p>
        </w:tc>
        <w:tc>
          <w:tcPr>
            <w:tcW w:w="2409" w:type="dxa"/>
          </w:tcPr>
          <w:p w:rsidR="00E2321B" w:rsidRPr="00D61C4D" w:rsidRDefault="00E2321B" w:rsidP="00F37EE0">
            <w:r>
              <w:t>Издательство «Спутник +» г.Москва  апрель,2018</w:t>
            </w:r>
          </w:p>
        </w:tc>
      </w:tr>
      <w:tr w:rsidR="003B2B3B" w:rsidRPr="002D45B6" w:rsidTr="001638AB">
        <w:trPr>
          <w:trHeight w:val="573"/>
        </w:trPr>
        <w:tc>
          <w:tcPr>
            <w:tcW w:w="705" w:type="dxa"/>
          </w:tcPr>
          <w:p w:rsidR="003B2B3B" w:rsidRDefault="003B2B3B" w:rsidP="00C87782">
            <w:pPr>
              <w:jc w:val="both"/>
              <w:rPr>
                <w:rStyle w:val="af4"/>
                <w:b w:val="0"/>
                <w:bCs/>
                <w:sz w:val="20"/>
                <w:szCs w:val="20"/>
              </w:rPr>
            </w:pPr>
            <w:r>
              <w:rPr>
                <w:rStyle w:val="af4"/>
                <w:b w:val="0"/>
                <w:bCs/>
                <w:sz w:val="20"/>
                <w:szCs w:val="20"/>
              </w:rPr>
              <w:t>2018</w:t>
            </w:r>
          </w:p>
        </w:tc>
        <w:tc>
          <w:tcPr>
            <w:tcW w:w="1132" w:type="dxa"/>
          </w:tcPr>
          <w:p w:rsidR="003B2B3B" w:rsidRPr="00D61C4D" w:rsidRDefault="003B2B3B" w:rsidP="003B2B3B">
            <w:pPr>
              <w:pStyle w:val="af5"/>
              <w:tabs>
                <w:tab w:val="left" w:pos="5103"/>
                <w:tab w:val="left" w:pos="5387"/>
              </w:tabs>
              <w:contextualSpacing/>
              <w:jc w:val="center"/>
            </w:pPr>
            <w:r w:rsidRPr="00D61C4D">
              <w:t xml:space="preserve">Статья </w:t>
            </w:r>
          </w:p>
          <w:p w:rsidR="003B2B3B" w:rsidRPr="002D45B6" w:rsidRDefault="003B2B3B" w:rsidP="00C87782">
            <w:pPr>
              <w:jc w:val="both"/>
              <w:rPr>
                <w:rStyle w:val="af4"/>
                <w:b w:val="0"/>
                <w:bCs/>
                <w:sz w:val="20"/>
                <w:szCs w:val="20"/>
              </w:rPr>
            </w:pPr>
          </w:p>
        </w:tc>
        <w:tc>
          <w:tcPr>
            <w:tcW w:w="5393" w:type="dxa"/>
          </w:tcPr>
          <w:p w:rsidR="003B2B3B" w:rsidRPr="0039328F" w:rsidRDefault="003B2B3B" w:rsidP="003B2B3B">
            <w:r w:rsidRPr="0039328F">
              <w:t xml:space="preserve"> «</w:t>
            </w:r>
            <w:r>
              <w:t xml:space="preserve">Использование технологии сотрудничества на уроках английского языка </w:t>
            </w:r>
            <w:r w:rsidRPr="0039328F">
              <w:t>»</w:t>
            </w:r>
          </w:p>
          <w:p w:rsidR="003B2B3B" w:rsidRPr="0039328F" w:rsidRDefault="003B2B3B" w:rsidP="003B2B3B">
            <w:pPr>
              <w:ind w:left="-33"/>
              <w:jc w:val="both"/>
            </w:pPr>
          </w:p>
        </w:tc>
        <w:tc>
          <w:tcPr>
            <w:tcW w:w="2409" w:type="dxa"/>
          </w:tcPr>
          <w:p w:rsidR="00E2321B" w:rsidRPr="00D61C4D" w:rsidRDefault="003B2B3B" w:rsidP="003B2B3B">
            <w:r w:rsidRPr="00D61C4D">
              <w:t>Сборник «Учитель учителю</w:t>
            </w:r>
            <w:r w:rsidR="004C769C">
              <w:t>» Выпуск 15</w:t>
            </w:r>
          </w:p>
          <w:p w:rsidR="003B2B3B" w:rsidRPr="0039328F" w:rsidRDefault="003B2B3B" w:rsidP="004C769C">
            <w:pPr>
              <w:ind w:left="-33"/>
              <w:jc w:val="both"/>
              <w:rPr>
                <w:b/>
              </w:rPr>
            </w:pPr>
          </w:p>
        </w:tc>
      </w:tr>
      <w:tr w:rsidR="00E2321B" w:rsidRPr="002D45B6" w:rsidTr="0038630F">
        <w:trPr>
          <w:trHeight w:val="344"/>
        </w:trPr>
        <w:tc>
          <w:tcPr>
            <w:tcW w:w="705" w:type="dxa"/>
          </w:tcPr>
          <w:p w:rsidR="00E2321B" w:rsidRDefault="00E2321B" w:rsidP="00E2321B">
            <w:pPr>
              <w:jc w:val="both"/>
              <w:rPr>
                <w:rStyle w:val="af4"/>
                <w:b w:val="0"/>
                <w:bCs/>
                <w:sz w:val="20"/>
                <w:szCs w:val="20"/>
              </w:rPr>
            </w:pPr>
            <w:r>
              <w:rPr>
                <w:rStyle w:val="af4"/>
                <w:b w:val="0"/>
                <w:bCs/>
                <w:sz w:val="20"/>
                <w:szCs w:val="20"/>
              </w:rPr>
              <w:t>2019</w:t>
            </w:r>
          </w:p>
        </w:tc>
        <w:tc>
          <w:tcPr>
            <w:tcW w:w="1132" w:type="dxa"/>
          </w:tcPr>
          <w:p w:rsidR="00E2321B" w:rsidRPr="00D61C4D" w:rsidRDefault="00E2321B" w:rsidP="00E2321B">
            <w:pPr>
              <w:pStyle w:val="af5"/>
              <w:tabs>
                <w:tab w:val="left" w:pos="5103"/>
                <w:tab w:val="left" w:pos="5387"/>
              </w:tabs>
              <w:contextualSpacing/>
              <w:jc w:val="center"/>
            </w:pPr>
            <w:r>
              <w:t>Статья</w:t>
            </w:r>
          </w:p>
        </w:tc>
        <w:tc>
          <w:tcPr>
            <w:tcW w:w="5393" w:type="dxa"/>
          </w:tcPr>
          <w:p w:rsidR="00E2321B" w:rsidRPr="0039328F" w:rsidRDefault="00E2321B" w:rsidP="00E2321B">
            <w:r>
              <w:t>«Технология сотрудничества на уроках английского языка в средней и старшей школе как средство реализации ФГОС»</w:t>
            </w:r>
          </w:p>
        </w:tc>
        <w:tc>
          <w:tcPr>
            <w:tcW w:w="2409" w:type="dxa"/>
          </w:tcPr>
          <w:p w:rsidR="00E2321B" w:rsidRPr="00D61C4D" w:rsidRDefault="00E2321B" w:rsidP="00E2321B">
            <w:r>
              <w:t>Издательство «Спутник +» г.Москва ,  2019</w:t>
            </w:r>
          </w:p>
        </w:tc>
      </w:tr>
    </w:tbl>
    <w:p w:rsidR="00A12FD2" w:rsidRDefault="00A12FD2" w:rsidP="0000239D">
      <w:pPr>
        <w:jc w:val="both"/>
        <w:rPr>
          <w:sz w:val="28"/>
          <w:szCs w:val="28"/>
        </w:rPr>
      </w:pPr>
    </w:p>
    <w:p w:rsidR="00D93156" w:rsidRPr="0014242D" w:rsidRDefault="004103E5" w:rsidP="001638AB">
      <w:pPr>
        <w:tabs>
          <w:tab w:val="left" w:pos="6580"/>
        </w:tabs>
        <w:ind w:firstLine="851"/>
        <w:jc w:val="both"/>
        <w:rPr>
          <w:sz w:val="28"/>
          <w:szCs w:val="28"/>
        </w:rPr>
      </w:pPr>
      <w:r>
        <w:rPr>
          <w:sz w:val="28"/>
          <w:szCs w:val="28"/>
        </w:rPr>
        <w:t xml:space="preserve">Опыт </w:t>
      </w:r>
      <w:r w:rsidR="001C6ECC">
        <w:rPr>
          <w:sz w:val="28"/>
          <w:szCs w:val="28"/>
        </w:rPr>
        <w:t xml:space="preserve">работы </w:t>
      </w:r>
      <w:r w:rsidR="004A00A2" w:rsidRPr="00905233">
        <w:rPr>
          <w:b/>
          <w:sz w:val="28"/>
          <w:szCs w:val="28"/>
        </w:rPr>
        <w:t>«</w:t>
      </w:r>
      <w:r w:rsidR="004A00A2" w:rsidRPr="00D61C4D">
        <w:rPr>
          <w:sz w:val="28"/>
          <w:szCs w:val="28"/>
        </w:rPr>
        <w:t>Использование  технологии  сотрудничества  в преподавании иностранного языка как средство формирования коммуникативной компетенции обучающихся»</w:t>
      </w:r>
      <w:r w:rsidR="004A00A2">
        <w:rPr>
          <w:b/>
          <w:sz w:val="28"/>
          <w:szCs w:val="28"/>
        </w:rPr>
        <w:t xml:space="preserve"> </w:t>
      </w:r>
      <w:r>
        <w:rPr>
          <w:sz w:val="28"/>
          <w:szCs w:val="28"/>
        </w:rPr>
        <w:t xml:space="preserve">является </w:t>
      </w:r>
      <w:r w:rsidR="001C6ECC">
        <w:rPr>
          <w:sz w:val="28"/>
          <w:szCs w:val="28"/>
        </w:rPr>
        <w:t>перспективным, т.к. он позволяет интенсифицировать образовательный процесс, активизировать познавательную деятельность учащихся,</w:t>
      </w:r>
      <w:r w:rsidR="004A00A2">
        <w:rPr>
          <w:sz w:val="28"/>
          <w:szCs w:val="28"/>
        </w:rPr>
        <w:t xml:space="preserve"> формировать коммуникативную компетенцию обучающихся,</w:t>
      </w:r>
      <w:r w:rsidR="001C6ECC">
        <w:rPr>
          <w:sz w:val="28"/>
          <w:szCs w:val="28"/>
        </w:rPr>
        <w:t xml:space="preserve"> повысить эффективность урока.</w:t>
      </w:r>
    </w:p>
    <w:p w:rsidR="003E2046" w:rsidRDefault="003E2046" w:rsidP="00DF32A8">
      <w:pPr>
        <w:rPr>
          <w:b/>
          <w:sz w:val="28"/>
          <w:szCs w:val="28"/>
        </w:rPr>
      </w:pPr>
    </w:p>
    <w:p w:rsidR="003E2046" w:rsidRDefault="003E2046" w:rsidP="00D22EA1">
      <w:pPr>
        <w:ind w:left="360"/>
        <w:jc w:val="center"/>
        <w:rPr>
          <w:b/>
          <w:sz w:val="28"/>
          <w:szCs w:val="28"/>
        </w:rPr>
      </w:pPr>
    </w:p>
    <w:p w:rsidR="003E2046" w:rsidRDefault="003E2046" w:rsidP="00D22EA1">
      <w:pPr>
        <w:ind w:left="360"/>
        <w:jc w:val="center"/>
        <w:rPr>
          <w:b/>
          <w:sz w:val="28"/>
          <w:szCs w:val="28"/>
        </w:rPr>
      </w:pPr>
    </w:p>
    <w:p w:rsidR="00D22EA1" w:rsidRDefault="00035820" w:rsidP="00D22EA1">
      <w:pPr>
        <w:ind w:left="360"/>
        <w:jc w:val="center"/>
        <w:rPr>
          <w:sz w:val="28"/>
          <w:szCs w:val="28"/>
        </w:rPr>
      </w:pPr>
      <w:r>
        <w:rPr>
          <w:b/>
          <w:sz w:val="28"/>
          <w:szCs w:val="28"/>
        </w:rPr>
        <w:t>Библиографический список</w:t>
      </w:r>
      <w:r w:rsidR="00B62A73">
        <w:rPr>
          <w:b/>
          <w:sz w:val="28"/>
          <w:szCs w:val="28"/>
        </w:rPr>
        <w:t>:</w:t>
      </w:r>
    </w:p>
    <w:p w:rsidR="00D22EA1" w:rsidRDefault="00D22EA1" w:rsidP="00D22EA1">
      <w:pPr>
        <w:ind w:left="360"/>
        <w:rPr>
          <w:sz w:val="28"/>
          <w:szCs w:val="28"/>
        </w:rPr>
      </w:pPr>
    </w:p>
    <w:p w:rsidR="007A2941" w:rsidRDefault="00D22EA1" w:rsidP="007A2941">
      <w:pPr>
        <w:numPr>
          <w:ilvl w:val="0"/>
          <w:numId w:val="20"/>
        </w:numPr>
        <w:ind w:left="0"/>
        <w:jc w:val="both"/>
        <w:rPr>
          <w:sz w:val="28"/>
          <w:szCs w:val="28"/>
        </w:rPr>
      </w:pPr>
      <w:r>
        <w:rPr>
          <w:sz w:val="28"/>
          <w:szCs w:val="28"/>
        </w:rPr>
        <w:t>Апатова</w:t>
      </w:r>
      <w:r w:rsidR="000F5F5B">
        <w:rPr>
          <w:sz w:val="28"/>
          <w:szCs w:val="28"/>
        </w:rPr>
        <w:t>,</w:t>
      </w:r>
      <w:r>
        <w:rPr>
          <w:sz w:val="28"/>
          <w:szCs w:val="28"/>
        </w:rPr>
        <w:t xml:space="preserve"> Н.В. </w:t>
      </w:r>
      <w:r w:rsidRPr="00A563E1">
        <w:rPr>
          <w:color w:val="000000"/>
          <w:sz w:val="28"/>
          <w:szCs w:val="28"/>
        </w:rPr>
        <w:t>Информационные технологии в школьном образовании</w:t>
      </w:r>
      <w:r w:rsidR="000F5F5B">
        <w:rPr>
          <w:color w:val="000000"/>
          <w:sz w:val="28"/>
          <w:szCs w:val="28"/>
        </w:rPr>
        <w:t>. – М.</w:t>
      </w:r>
      <w:r>
        <w:rPr>
          <w:color w:val="000000"/>
          <w:sz w:val="28"/>
          <w:szCs w:val="28"/>
        </w:rPr>
        <w:t>: Просвещение,  2002.- с. 22-23</w:t>
      </w:r>
    </w:p>
    <w:p w:rsidR="007A2941" w:rsidRDefault="00581A54" w:rsidP="007A2941">
      <w:pPr>
        <w:numPr>
          <w:ilvl w:val="0"/>
          <w:numId w:val="20"/>
        </w:numPr>
        <w:ind w:left="0"/>
        <w:jc w:val="both"/>
        <w:rPr>
          <w:sz w:val="28"/>
          <w:szCs w:val="28"/>
        </w:rPr>
      </w:pPr>
      <w:r w:rsidRPr="007A2941">
        <w:rPr>
          <w:sz w:val="28"/>
          <w:szCs w:val="28"/>
        </w:rPr>
        <w:t xml:space="preserve"> </w:t>
      </w:r>
      <w:r w:rsidR="00D22EA1" w:rsidRPr="007A2941">
        <w:rPr>
          <w:sz w:val="28"/>
          <w:szCs w:val="28"/>
        </w:rPr>
        <w:t>Асмолов</w:t>
      </w:r>
      <w:r w:rsidR="000F5F5B" w:rsidRPr="007A2941">
        <w:rPr>
          <w:sz w:val="28"/>
          <w:szCs w:val="28"/>
        </w:rPr>
        <w:t>,</w:t>
      </w:r>
      <w:r w:rsidR="00D22EA1" w:rsidRPr="007A2941">
        <w:rPr>
          <w:sz w:val="28"/>
          <w:szCs w:val="28"/>
        </w:rPr>
        <w:t xml:space="preserve"> А. Г. Системно-деятельностный подход в разработке стандартов нового поколения/ Педагогика М.: 2009</w:t>
      </w:r>
      <w:r w:rsidR="000F5F5B" w:rsidRPr="007A2941">
        <w:rPr>
          <w:sz w:val="28"/>
          <w:szCs w:val="28"/>
        </w:rPr>
        <w:t>.</w:t>
      </w:r>
      <w:r w:rsidR="00D94B83" w:rsidRPr="007A2941">
        <w:rPr>
          <w:sz w:val="28"/>
          <w:szCs w:val="28"/>
        </w:rPr>
        <w:t xml:space="preserve"> – №4. – с.</w:t>
      </w:r>
      <w:r w:rsidR="00D22EA1" w:rsidRPr="007A2941">
        <w:rPr>
          <w:sz w:val="28"/>
          <w:szCs w:val="28"/>
        </w:rPr>
        <w:t>18-22.</w:t>
      </w:r>
    </w:p>
    <w:p w:rsidR="007A2941" w:rsidRDefault="00325EF2" w:rsidP="007A2941">
      <w:pPr>
        <w:numPr>
          <w:ilvl w:val="0"/>
          <w:numId w:val="20"/>
        </w:numPr>
        <w:ind w:left="0"/>
        <w:jc w:val="both"/>
        <w:rPr>
          <w:sz w:val="28"/>
          <w:szCs w:val="28"/>
        </w:rPr>
      </w:pPr>
      <w:r w:rsidRPr="007A2941">
        <w:rPr>
          <w:sz w:val="28"/>
          <w:szCs w:val="28"/>
        </w:rPr>
        <w:t>Выготский</w:t>
      </w:r>
      <w:r w:rsidR="000F5F5B" w:rsidRPr="007A2941">
        <w:rPr>
          <w:sz w:val="28"/>
          <w:szCs w:val="28"/>
        </w:rPr>
        <w:t>,</w:t>
      </w:r>
      <w:r w:rsidRPr="007A2941">
        <w:rPr>
          <w:sz w:val="28"/>
          <w:szCs w:val="28"/>
        </w:rPr>
        <w:t xml:space="preserve"> Л.С. Педагогическая психология. – М.: Просвещение, 1991.- с.128-129</w:t>
      </w:r>
    </w:p>
    <w:p w:rsidR="007A2941" w:rsidRDefault="00325EF2" w:rsidP="007A2941">
      <w:pPr>
        <w:numPr>
          <w:ilvl w:val="0"/>
          <w:numId w:val="20"/>
        </w:numPr>
        <w:ind w:left="0"/>
        <w:jc w:val="both"/>
        <w:rPr>
          <w:sz w:val="28"/>
          <w:szCs w:val="28"/>
        </w:rPr>
      </w:pPr>
      <w:r w:rsidRPr="007A2941">
        <w:rPr>
          <w:sz w:val="28"/>
          <w:szCs w:val="28"/>
        </w:rPr>
        <w:t>Дубовицкая</w:t>
      </w:r>
      <w:r w:rsidR="00D94B83" w:rsidRPr="007A2941">
        <w:rPr>
          <w:sz w:val="28"/>
          <w:szCs w:val="28"/>
        </w:rPr>
        <w:t>,</w:t>
      </w:r>
      <w:r w:rsidRPr="007A2941">
        <w:rPr>
          <w:sz w:val="28"/>
          <w:szCs w:val="28"/>
        </w:rPr>
        <w:t xml:space="preserve"> Т.Д. К проблеме диагностики учебной мотивации // Вопросы психологии. </w:t>
      </w:r>
      <w:r w:rsidR="00D94B83" w:rsidRPr="007A2941">
        <w:rPr>
          <w:sz w:val="28"/>
          <w:szCs w:val="28"/>
        </w:rPr>
        <w:t xml:space="preserve">- </w:t>
      </w:r>
      <w:r w:rsidRPr="007A2941">
        <w:rPr>
          <w:sz w:val="28"/>
          <w:szCs w:val="28"/>
        </w:rPr>
        <w:t xml:space="preserve">2005. </w:t>
      </w:r>
      <w:r w:rsidR="00D94B83" w:rsidRPr="007A2941">
        <w:rPr>
          <w:sz w:val="28"/>
          <w:szCs w:val="28"/>
        </w:rPr>
        <w:t xml:space="preserve">- </w:t>
      </w:r>
      <w:r w:rsidRPr="007A2941">
        <w:rPr>
          <w:sz w:val="28"/>
          <w:szCs w:val="28"/>
        </w:rPr>
        <w:t>№ 1.</w:t>
      </w:r>
      <w:r w:rsidR="00D94B83" w:rsidRPr="007A2941">
        <w:rPr>
          <w:sz w:val="28"/>
          <w:szCs w:val="28"/>
        </w:rPr>
        <w:t>- с</w:t>
      </w:r>
      <w:r w:rsidRPr="007A2941">
        <w:rPr>
          <w:sz w:val="28"/>
          <w:szCs w:val="28"/>
        </w:rPr>
        <w:t xml:space="preserve">. 71–78. </w:t>
      </w:r>
    </w:p>
    <w:p w:rsidR="007A2941" w:rsidRDefault="00203E39" w:rsidP="007A2941">
      <w:pPr>
        <w:numPr>
          <w:ilvl w:val="0"/>
          <w:numId w:val="20"/>
        </w:numPr>
        <w:ind w:left="0"/>
        <w:jc w:val="both"/>
        <w:rPr>
          <w:sz w:val="28"/>
          <w:szCs w:val="28"/>
        </w:rPr>
      </w:pPr>
      <w:r w:rsidRPr="007A2941">
        <w:rPr>
          <w:sz w:val="28"/>
          <w:szCs w:val="28"/>
        </w:rPr>
        <w:t xml:space="preserve"> Дусавицкий, А. К. Урок в развивающем обучении [Текст]: книга для учителя / А. К. Дусавицкий, Е. М. Кондратюк, И. Н. Толмачева, З. И.  Шилкунов. – М. : ВИТА-ПРЕСС, 2008.</w:t>
      </w:r>
      <w:r w:rsidR="007A2941">
        <w:rPr>
          <w:sz w:val="28"/>
          <w:szCs w:val="28"/>
        </w:rPr>
        <w:t>7</w:t>
      </w:r>
    </w:p>
    <w:p w:rsidR="007A2941" w:rsidRDefault="00325EF2" w:rsidP="007A2941">
      <w:pPr>
        <w:numPr>
          <w:ilvl w:val="0"/>
          <w:numId w:val="20"/>
        </w:numPr>
        <w:ind w:left="0"/>
        <w:jc w:val="both"/>
        <w:rPr>
          <w:sz w:val="28"/>
          <w:szCs w:val="28"/>
        </w:rPr>
      </w:pPr>
      <w:r w:rsidRPr="007A2941">
        <w:rPr>
          <w:sz w:val="28"/>
          <w:szCs w:val="28"/>
        </w:rPr>
        <w:t xml:space="preserve">Захарова И.Г. </w:t>
      </w:r>
      <w:r w:rsidRPr="007A2941">
        <w:rPr>
          <w:color w:val="000000"/>
          <w:sz w:val="28"/>
          <w:szCs w:val="28"/>
        </w:rPr>
        <w:t xml:space="preserve">Информационные технологии в образовании. - </w:t>
      </w:r>
      <w:r w:rsidRPr="007A2941">
        <w:rPr>
          <w:sz w:val="28"/>
          <w:szCs w:val="28"/>
        </w:rPr>
        <w:t xml:space="preserve"> М.: Просвещение, 2006.- с.56-63</w:t>
      </w:r>
    </w:p>
    <w:p w:rsidR="00245E8C" w:rsidRDefault="00325EF2" w:rsidP="007A2941">
      <w:pPr>
        <w:numPr>
          <w:ilvl w:val="0"/>
          <w:numId w:val="20"/>
        </w:numPr>
        <w:ind w:left="0"/>
        <w:jc w:val="both"/>
        <w:rPr>
          <w:sz w:val="28"/>
          <w:szCs w:val="28"/>
        </w:rPr>
      </w:pPr>
      <w:r w:rsidRPr="007A2941">
        <w:rPr>
          <w:iCs/>
          <w:sz w:val="28"/>
          <w:szCs w:val="28"/>
        </w:rPr>
        <w:t>Методика для диагностики учебной мотивации школьников (методика М.В.Матюхиной в модификации Н.Ц.Бадмаевой)</w:t>
      </w:r>
      <w:r w:rsidRPr="007A2941">
        <w:rPr>
          <w:i/>
          <w:sz w:val="28"/>
          <w:szCs w:val="28"/>
        </w:rPr>
        <w:t xml:space="preserve"> </w:t>
      </w:r>
      <w:r w:rsidRPr="007A2941">
        <w:rPr>
          <w:sz w:val="28"/>
          <w:szCs w:val="28"/>
        </w:rPr>
        <w:t>/ Бадмаева Н.Ц. Влияние мотивационного фактора на развитие умственных способносте</w:t>
      </w:r>
      <w:r w:rsidR="000E7811" w:rsidRPr="007A2941">
        <w:rPr>
          <w:sz w:val="28"/>
          <w:szCs w:val="28"/>
        </w:rPr>
        <w:t>й: Монография. – Улан-Удэ, 2004.- с</w:t>
      </w:r>
      <w:r w:rsidRPr="007A2941">
        <w:rPr>
          <w:sz w:val="28"/>
          <w:szCs w:val="28"/>
        </w:rPr>
        <w:t xml:space="preserve">.149-150. </w:t>
      </w:r>
    </w:p>
    <w:p w:rsidR="00245E8C" w:rsidRDefault="00581A54" w:rsidP="007A2941">
      <w:pPr>
        <w:numPr>
          <w:ilvl w:val="0"/>
          <w:numId w:val="20"/>
        </w:numPr>
        <w:ind w:left="0"/>
        <w:jc w:val="both"/>
        <w:rPr>
          <w:sz w:val="28"/>
          <w:szCs w:val="28"/>
        </w:rPr>
      </w:pPr>
      <w:r w:rsidRPr="00245E8C">
        <w:rPr>
          <w:sz w:val="28"/>
          <w:szCs w:val="28"/>
        </w:rPr>
        <w:t xml:space="preserve"> </w:t>
      </w:r>
      <w:r w:rsidR="00325EF2" w:rsidRPr="00245E8C">
        <w:rPr>
          <w:sz w:val="28"/>
          <w:szCs w:val="28"/>
        </w:rPr>
        <w:t>Полат</w:t>
      </w:r>
      <w:r w:rsidR="000E7811" w:rsidRPr="00245E8C">
        <w:rPr>
          <w:sz w:val="28"/>
          <w:szCs w:val="28"/>
        </w:rPr>
        <w:t>,</w:t>
      </w:r>
      <w:r w:rsidR="00325EF2" w:rsidRPr="00245E8C">
        <w:rPr>
          <w:sz w:val="28"/>
          <w:szCs w:val="28"/>
        </w:rPr>
        <w:t>Е.С., Бухаркина</w:t>
      </w:r>
      <w:r w:rsidR="000E7811" w:rsidRPr="00245E8C">
        <w:rPr>
          <w:sz w:val="28"/>
          <w:szCs w:val="28"/>
        </w:rPr>
        <w:t>,</w:t>
      </w:r>
      <w:r w:rsidR="00325EF2" w:rsidRPr="00245E8C">
        <w:rPr>
          <w:sz w:val="28"/>
          <w:szCs w:val="28"/>
        </w:rPr>
        <w:t>М.Ю., Моисеева</w:t>
      </w:r>
      <w:r w:rsidR="000E7811" w:rsidRPr="00245E8C">
        <w:rPr>
          <w:sz w:val="28"/>
          <w:szCs w:val="28"/>
        </w:rPr>
        <w:t>,</w:t>
      </w:r>
      <w:r w:rsidR="00325EF2" w:rsidRPr="00245E8C">
        <w:rPr>
          <w:sz w:val="28"/>
          <w:szCs w:val="28"/>
        </w:rPr>
        <w:t>М.В., Петров</w:t>
      </w:r>
      <w:r w:rsidR="000E7811" w:rsidRPr="00245E8C">
        <w:rPr>
          <w:sz w:val="28"/>
          <w:szCs w:val="28"/>
        </w:rPr>
        <w:t>,</w:t>
      </w:r>
      <w:r w:rsidR="00325EF2" w:rsidRPr="00245E8C">
        <w:rPr>
          <w:sz w:val="28"/>
          <w:szCs w:val="28"/>
        </w:rPr>
        <w:t>А.Е. Новые педагогические и информационные технологии в системе образования: Учеб. пособие. – М.: Просвещение,  2001</w:t>
      </w:r>
      <w:r w:rsidR="000E7811" w:rsidRPr="00245E8C">
        <w:rPr>
          <w:sz w:val="28"/>
          <w:szCs w:val="28"/>
        </w:rPr>
        <w:t>.</w:t>
      </w:r>
      <w:r w:rsidR="00325EF2" w:rsidRPr="00245E8C">
        <w:rPr>
          <w:sz w:val="28"/>
          <w:szCs w:val="28"/>
        </w:rPr>
        <w:t>с.12-15, с. 67-72, с.107-115.</w:t>
      </w:r>
    </w:p>
    <w:p w:rsidR="00245E8C" w:rsidRDefault="00325EF2" w:rsidP="007A2941">
      <w:pPr>
        <w:numPr>
          <w:ilvl w:val="0"/>
          <w:numId w:val="20"/>
        </w:numPr>
        <w:ind w:left="0"/>
        <w:jc w:val="both"/>
        <w:rPr>
          <w:sz w:val="28"/>
          <w:szCs w:val="28"/>
        </w:rPr>
      </w:pPr>
      <w:r w:rsidRPr="00245E8C">
        <w:rPr>
          <w:sz w:val="28"/>
          <w:szCs w:val="28"/>
        </w:rPr>
        <w:t xml:space="preserve"> </w:t>
      </w:r>
      <w:r w:rsidR="00451F29" w:rsidRPr="00245E8C">
        <w:rPr>
          <w:sz w:val="28"/>
          <w:szCs w:val="28"/>
        </w:rPr>
        <w:t>Роберт</w:t>
      </w:r>
      <w:r w:rsidR="000E7811" w:rsidRPr="00245E8C">
        <w:rPr>
          <w:sz w:val="28"/>
          <w:szCs w:val="28"/>
        </w:rPr>
        <w:t>,</w:t>
      </w:r>
      <w:r w:rsidR="00451F29" w:rsidRPr="00245E8C">
        <w:rPr>
          <w:sz w:val="28"/>
          <w:szCs w:val="28"/>
        </w:rPr>
        <w:t xml:space="preserve"> И.В. Современные информационные технологии в образовании: дидактические проблемы, перспективы использования. – М.: Просвещение, 1994.- с.22-32, с.82-93</w:t>
      </w:r>
    </w:p>
    <w:p w:rsidR="00245E8C" w:rsidRDefault="00245E8C" w:rsidP="007A2941">
      <w:pPr>
        <w:numPr>
          <w:ilvl w:val="0"/>
          <w:numId w:val="20"/>
        </w:numPr>
        <w:ind w:left="0"/>
        <w:jc w:val="both"/>
        <w:rPr>
          <w:sz w:val="28"/>
          <w:szCs w:val="28"/>
        </w:rPr>
      </w:pPr>
      <w:r>
        <w:rPr>
          <w:sz w:val="28"/>
          <w:szCs w:val="28"/>
        </w:rPr>
        <w:t xml:space="preserve"> </w:t>
      </w:r>
      <w:r w:rsidR="0042125E">
        <w:rPr>
          <w:sz w:val="28"/>
          <w:szCs w:val="28"/>
        </w:rPr>
        <w:t xml:space="preserve"> </w:t>
      </w:r>
      <w:r w:rsidR="00CB7E8E" w:rsidRPr="00245E8C">
        <w:rPr>
          <w:sz w:val="28"/>
          <w:szCs w:val="28"/>
        </w:rPr>
        <w:t xml:space="preserve">Хуторской, А. В. Практикум по дидактике и современным методикам обучения [Электронный ресурс] : Версия 1.0 / А. В. Хуторской. - М. : Центр дистанционного образования "Эйдос" /  </w:t>
      </w:r>
      <w:hyperlink r:id="rId12" w:history="1">
        <w:r w:rsidR="003E6482" w:rsidRPr="00245E8C">
          <w:rPr>
            <w:rStyle w:val="ac"/>
            <w:sz w:val="28"/>
            <w:szCs w:val="28"/>
          </w:rPr>
          <w:t>http://eidos.ru;e-mail:info@eidos.</w:t>
        </w:r>
        <w:r w:rsidR="003E6482" w:rsidRPr="00245E8C">
          <w:rPr>
            <w:rStyle w:val="ac"/>
            <w:sz w:val="28"/>
            <w:szCs w:val="28"/>
            <w:lang w:val="en-US"/>
          </w:rPr>
          <w:t>ru</w:t>
        </w:r>
      </w:hyperlink>
    </w:p>
    <w:p w:rsidR="003E6482" w:rsidRPr="00245E8C" w:rsidRDefault="0042125E" w:rsidP="007A2941">
      <w:pPr>
        <w:numPr>
          <w:ilvl w:val="0"/>
          <w:numId w:val="20"/>
        </w:numPr>
        <w:ind w:left="0"/>
        <w:jc w:val="both"/>
        <w:rPr>
          <w:sz w:val="28"/>
          <w:szCs w:val="28"/>
        </w:rPr>
      </w:pPr>
      <w:r>
        <w:rPr>
          <w:sz w:val="28"/>
          <w:szCs w:val="28"/>
        </w:rPr>
        <w:t xml:space="preserve"> </w:t>
      </w:r>
      <w:r w:rsidR="00245E8C">
        <w:rPr>
          <w:sz w:val="28"/>
          <w:szCs w:val="28"/>
        </w:rPr>
        <w:t xml:space="preserve"> </w:t>
      </w:r>
      <w:r w:rsidR="003E6482" w:rsidRPr="00245E8C">
        <w:rPr>
          <w:sz w:val="28"/>
          <w:szCs w:val="28"/>
        </w:rPr>
        <w:t>Шамова</w:t>
      </w:r>
      <w:r w:rsidR="00A07930" w:rsidRPr="00245E8C">
        <w:rPr>
          <w:sz w:val="28"/>
          <w:szCs w:val="28"/>
        </w:rPr>
        <w:t>,</w:t>
      </w:r>
      <w:r w:rsidR="003E6482" w:rsidRPr="00245E8C">
        <w:rPr>
          <w:sz w:val="28"/>
          <w:szCs w:val="28"/>
        </w:rPr>
        <w:t xml:space="preserve"> Т.И. Теория активизации учебно-воспит</w:t>
      </w:r>
      <w:r w:rsidR="007A2941" w:rsidRPr="00245E8C">
        <w:rPr>
          <w:sz w:val="28"/>
          <w:szCs w:val="28"/>
        </w:rPr>
        <w:t>ательного процесса. – М.: Пр</w:t>
      </w:r>
      <w:r w:rsidR="003E6482" w:rsidRPr="00245E8C">
        <w:rPr>
          <w:sz w:val="28"/>
          <w:szCs w:val="28"/>
        </w:rPr>
        <w:t>освещение, 2003.- с. 221-223</w:t>
      </w:r>
    </w:p>
    <w:p w:rsidR="004818A8" w:rsidRPr="002D4F71" w:rsidRDefault="004818A8" w:rsidP="002D4F71">
      <w:pPr>
        <w:pStyle w:val="11"/>
        <w:jc w:val="both"/>
        <w:rPr>
          <w:sz w:val="28"/>
          <w:szCs w:val="28"/>
        </w:rPr>
      </w:pPr>
    </w:p>
    <w:p w:rsidR="004818A8" w:rsidRDefault="004818A8" w:rsidP="005D70FE">
      <w:pPr>
        <w:tabs>
          <w:tab w:val="num" w:pos="360"/>
          <w:tab w:val="left" w:pos="6580"/>
        </w:tabs>
        <w:ind w:left="540" w:hanging="540"/>
        <w:jc w:val="center"/>
        <w:rPr>
          <w:b/>
          <w:sz w:val="28"/>
          <w:szCs w:val="28"/>
        </w:rPr>
      </w:pPr>
    </w:p>
    <w:p w:rsidR="004818A8" w:rsidRDefault="004818A8" w:rsidP="005D70FE">
      <w:pPr>
        <w:tabs>
          <w:tab w:val="num" w:pos="360"/>
          <w:tab w:val="left" w:pos="6580"/>
        </w:tabs>
        <w:ind w:left="540" w:hanging="540"/>
        <w:jc w:val="center"/>
        <w:rPr>
          <w:b/>
          <w:sz w:val="28"/>
          <w:szCs w:val="28"/>
        </w:rPr>
      </w:pPr>
    </w:p>
    <w:p w:rsidR="0029215C" w:rsidRDefault="0029215C" w:rsidP="005D70FE">
      <w:pPr>
        <w:tabs>
          <w:tab w:val="num" w:pos="360"/>
          <w:tab w:val="left" w:pos="6580"/>
        </w:tabs>
        <w:ind w:left="540" w:hanging="540"/>
        <w:jc w:val="center"/>
        <w:rPr>
          <w:b/>
          <w:sz w:val="28"/>
          <w:szCs w:val="28"/>
        </w:rPr>
      </w:pPr>
    </w:p>
    <w:p w:rsidR="0029215C" w:rsidRDefault="0029215C" w:rsidP="005D70FE">
      <w:pPr>
        <w:tabs>
          <w:tab w:val="num" w:pos="360"/>
          <w:tab w:val="left" w:pos="6580"/>
        </w:tabs>
        <w:ind w:left="540" w:hanging="540"/>
        <w:jc w:val="center"/>
        <w:rPr>
          <w:b/>
          <w:sz w:val="28"/>
          <w:szCs w:val="28"/>
        </w:rPr>
      </w:pPr>
    </w:p>
    <w:p w:rsidR="0029215C" w:rsidRDefault="0029215C" w:rsidP="005D70FE">
      <w:pPr>
        <w:tabs>
          <w:tab w:val="num" w:pos="360"/>
          <w:tab w:val="left" w:pos="6580"/>
        </w:tabs>
        <w:ind w:left="540" w:hanging="540"/>
        <w:jc w:val="center"/>
        <w:rPr>
          <w:b/>
          <w:sz w:val="28"/>
          <w:szCs w:val="28"/>
        </w:rPr>
      </w:pPr>
    </w:p>
    <w:p w:rsidR="0029215C" w:rsidRDefault="0029215C" w:rsidP="005D70FE">
      <w:pPr>
        <w:tabs>
          <w:tab w:val="num" w:pos="360"/>
          <w:tab w:val="left" w:pos="6580"/>
        </w:tabs>
        <w:ind w:left="540" w:hanging="540"/>
        <w:jc w:val="center"/>
        <w:rPr>
          <w:b/>
          <w:sz w:val="28"/>
          <w:szCs w:val="28"/>
        </w:rPr>
      </w:pPr>
    </w:p>
    <w:p w:rsidR="0029215C" w:rsidRDefault="0029215C" w:rsidP="005D70FE">
      <w:pPr>
        <w:tabs>
          <w:tab w:val="num" w:pos="360"/>
          <w:tab w:val="left" w:pos="6580"/>
        </w:tabs>
        <w:ind w:left="540" w:hanging="540"/>
        <w:jc w:val="center"/>
        <w:rPr>
          <w:b/>
          <w:sz w:val="28"/>
          <w:szCs w:val="28"/>
        </w:rPr>
      </w:pPr>
    </w:p>
    <w:p w:rsidR="0029215C" w:rsidRDefault="0029215C" w:rsidP="005D70FE">
      <w:pPr>
        <w:tabs>
          <w:tab w:val="num" w:pos="360"/>
          <w:tab w:val="left" w:pos="6580"/>
        </w:tabs>
        <w:ind w:left="540" w:hanging="540"/>
        <w:jc w:val="center"/>
        <w:rPr>
          <w:b/>
          <w:sz w:val="28"/>
          <w:szCs w:val="28"/>
        </w:rPr>
      </w:pPr>
    </w:p>
    <w:p w:rsidR="0029215C" w:rsidRDefault="0029215C" w:rsidP="005D70FE">
      <w:pPr>
        <w:tabs>
          <w:tab w:val="num" w:pos="360"/>
          <w:tab w:val="left" w:pos="6580"/>
        </w:tabs>
        <w:ind w:left="540" w:hanging="540"/>
        <w:jc w:val="center"/>
        <w:rPr>
          <w:b/>
          <w:sz w:val="28"/>
          <w:szCs w:val="28"/>
        </w:rPr>
      </w:pPr>
    </w:p>
    <w:p w:rsidR="0029215C" w:rsidRDefault="0029215C" w:rsidP="005D70FE">
      <w:pPr>
        <w:tabs>
          <w:tab w:val="num" w:pos="360"/>
          <w:tab w:val="left" w:pos="6580"/>
        </w:tabs>
        <w:ind w:left="540" w:hanging="540"/>
        <w:jc w:val="center"/>
        <w:rPr>
          <w:b/>
          <w:sz w:val="28"/>
          <w:szCs w:val="28"/>
        </w:rPr>
      </w:pPr>
    </w:p>
    <w:p w:rsidR="0029215C" w:rsidRDefault="0029215C" w:rsidP="005D70FE">
      <w:pPr>
        <w:tabs>
          <w:tab w:val="num" w:pos="360"/>
          <w:tab w:val="left" w:pos="6580"/>
        </w:tabs>
        <w:ind w:left="540" w:hanging="540"/>
        <w:jc w:val="center"/>
        <w:rPr>
          <w:b/>
          <w:sz w:val="28"/>
          <w:szCs w:val="28"/>
        </w:rPr>
      </w:pPr>
    </w:p>
    <w:p w:rsidR="0029215C" w:rsidRDefault="0029215C" w:rsidP="005D70FE">
      <w:pPr>
        <w:tabs>
          <w:tab w:val="num" w:pos="360"/>
          <w:tab w:val="left" w:pos="6580"/>
        </w:tabs>
        <w:ind w:left="540" w:hanging="540"/>
        <w:jc w:val="center"/>
        <w:rPr>
          <w:b/>
          <w:sz w:val="28"/>
          <w:szCs w:val="28"/>
        </w:rPr>
      </w:pPr>
    </w:p>
    <w:p w:rsidR="0029215C" w:rsidRDefault="0029215C" w:rsidP="005D70FE">
      <w:pPr>
        <w:tabs>
          <w:tab w:val="num" w:pos="360"/>
          <w:tab w:val="left" w:pos="6580"/>
        </w:tabs>
        <w:ind w:left="540" w:hanging="540"/>
        <w:jc w:val="center"/>
        <w:rPr>
          <w:b/>
          <w:sz w:val="28"/>
          <w:szCs w:val="28"/>
        </w:rPr>
      </w:pPr>
    </w:p>
    <w:p w:rsidR="005D70FE" w:rsidRDefault="00BB408B" w:rsidP="005D70FE">
      <w:pPr>
        <w:tabs>
          <w:tab w:val="num" w:pos="360"/>
          <w:tab w:val="left" w:pos="6580"/>
        </w:tabs>
        <w:ind w:left="540" w:hanging="540"/>
        <w:jc w:val="center"/>
        <w:rPr>
          <w:b/>
          <w:sz w:val="28"/>
          <w:szCs w:val="28"/>
        </w:rPr>
      </w:pPr>
      <w:r>
        <w:rPr>
          <w:b/>
          <w:sz w:val="28"/>
          <w:szCs w:val="28"/>
        </w:rPr>
        <w:t>Приложение к опыту</w:t>
      </w:r>
    </w:p>
    <w:tbl>
      <w:tblPr>
        <w:tblW w:w="0" w:type="auto"/>
        <w:tblLook w:val="01E0" w:firstRow="1" w:lastRow="1" w:firstColumn="1" w:lastColumn="1" w:noHBand="0" w:noVBand="0"/>
      </w:tblPr>
      <w:tblGrid>
        <w:gridCol w:w="8028"/>
      </w:tblGrid>
      <w:tr w:rsidR="00BB408B" w:rsidRPr="00B91A2E">
        <w:tc>
          <w:tcPr>
            <w:tcW w:w="8028" w:type="dxa"/>
          </w:tcPr>
          <w:p w:rsidR="00BB408B" w:rsidRPr="00B91A2E" w:rsidRDefault="00BB408B" w:rsidP="00B91A2E">
            <w:pPr>
              <w:tabs>
                <w:tab w:val="num" w:pos="360"/>
                <w:tab w:val="left" w:pos="6580"/>
              </w:tabs>
              <w:jc w:val="both"/>
              <w:rPr>
                <w:b/>
                <w:sz w:val="28"/>
                <w:szCs w:val="28"/>
              </w:rPr>
            </w:pPr>
          </w:p>
        </w:tc>
      </w:tr>
      <w:tr w:rsidR="00BB408B" w:rsidRPr="00B91A2E">
        <w:tc>
          <w:tcPr>
            <w:tcW w:w="8028" w:type="dxa"/>
          </w:tcPr>
          <w:p w:rsidR="00BB408B" w:rsidRPr="00513E42" w:rsidRDefault="00BB408B" w:rsidP="007D4256">
            <w:pPr>
              <w:numPr>
                <w:ilvl w:val="1"/>
                <w:numId w:val="4"/>
              </w:numPr>
              <w:tabs>
                <w:tab w:val="left" w:pos="6580"/>
              </w:tabs>
              <w:spacing w:before="240" w:after="240"/>
              <w:jc w:val="both"/>
              <w:rPr>
                <w:sz w:val="28"/>
                <w:szCs w:val="28"/>
              </w:rPr>
            </w:pPr>
            <w:r w:rsidRPr="00B91A2E">
              <w:rPr>
                <w:sz w:val="28"/>
                <w:szCs w:val="28"/>
              </w:rPr>
              <w:t xml:space="preserve">Приложение </w:t>
            </w:r>
            <w:r>
              <w:rPr>
                <w:sz w:val="28"/>
                <w:szCs w:val="28"/>
              </w:rPr>
              <w:t>№</w:t>
            </w:r>
            <w:r w:rsidRPr="00B91A2E">
              <w:rPr>
                <w:sz w:val="28"/>
                <w:szCs w:val="28"/>
              </w:rPr>
              <w:t>1</w:t>
            </w:r>
            <w:r>
              <w:rPr>
                <w:sz w:val="28"/>
                <w:szCs w:val="28"/>
              </w:rPr>
              <w:t xml:space="preserve"> - </w:t>
            </w:r>
            <w:r w:rsidR="00C8678F">
              <w:rPr>
                <w:sz w:val="28"/>
                <w:szCs w:val="28"/>
              </w:rPr>
              <w:t>Диагностика</w:t>
            </w:r>
            <w:r w:rsidRPr="00B91A2E">
              <w:rPr>
                <w:b/>
                <w:sz w:val="28"/>
                <w:szCs w:val="28"/>
              </w:rPr>
              <w:t xml:space="preserve"> </w:t>
            </w:r>
            <w:r w:rsidR="00513E42" w:rsidRPr="00513E42">
              <w:rPr>
                <w:sz w:val="28"/>
                <w:szCs w:val="28"/>
              </w:rPr>
              <w:t>учебной мотивации с использованием</w:t>
            </w:r>
            <w:r w:rsidR="0042125E">
              <w:rPr>
                <w:sz w:val="28"/>
                <w:szCs w:val="28"/>
              </w:rPr>
              <w:t xml:space="preserve"> </w:t>
            </w:r>
            <w:r w:rsidR="00513E42" w:rsidRPr="00513E42">
              <w:rPr>
                <w:sz w:val="28"/>
                <w:szCs w:val="28"/>
              </w:rPr>
              <w:t xml:space="preserve"> методики</w:t>
            </w:r>
            <w:r w:rsidR="00513E42">
              <w:rPr>
                <w:sz w:val="28"/>
                <w:szCs w:val="28"/>
              </w:rPr>
              <w:t xml:space="preserve"> </w:t>
            </w:r>
            <w:r w:rsidR="00513E42" w:rsidRPr="00513E42">
              <w:rPr>
                <w:sz w:val="28"/>
                <w:szCs w:val="28"/>
              </w:rPr>
              <w:t xml:space="preserve"> М.</w:t>
            </w:r>
            <w:r w:rsidR="00513E42">
              <w:rPr>
                <w:sz w:val="28"/>
                <w:szCs w:val="28"/>
              </w:rPr>
              <w:t xml:space="preserve"> </w:t>
            </w:r>
            <w:r w:rsidR="00513E42" w:rsidRPr="00513E42">
              <w:rPr>
                <w:sz w:val="28"/>
                <w:szCs w:val="28"/>
              </w:rPr>
              <w:t>В.</w:t>
            </w:r>
            <w:r w:rsidR="00513E42">
              <w:rPr>
                <w:sz w:val="28"/>
                <w:szCs w:val="28"/>
              </w:rPr>
              <w:t xml:space="preserve"> </w:t>
            </w:r>
            <w:r w:rsidR="00513E42" w:rsidRPr="00513E42">
              <w:rPr>
                <w:sz w:val="28"/>
                <w:szCs w:val="28"/>
              </w:rPr>
              <w:t>Матюхиной</w:t>
            </w:r>
          </w:p>
          <w:p w:rsidR="00674B4B" w:rsidRPr="002D4F71" w:rsidRDefault="00674B4B" w:rsidP="002D4F71">
            <w:pPr>
              <w:numPr>
                <w:ilvl w:val="1"/>
                <w:numId w:val="4"/>
              </w:numPr>
              <w:tabs>
                <w:tab w:val="left" w:pos="5103"/>
                <w:tab w:val="left" w:pos="5387"/>
              </w:tabs>
              <w:contextualSpacing/>
              <w:rPr>
                <w:b/>
                <w:sz w:val="28"/>
                <w:szCs w:val="28"/>
              </w:rPr>
            </w:pPr>
            <w:r w:rsidRPr="00E22EA1">
              <w:rPr>
                <w:sz w:val="28"/>
                <w:szCs w:val="28"/>
              </w:rPr>
              <w:t xml:space="preserve">Приложение </w:t>
            </w:r>
            <w:r w:rsidR="0042125E">
              <w:rPr>
                <w:sz w:val="28"/>
                <w:szCs w:val="28"/>
              </w:rPr>
              <w:t xml:space="preserve"> </w:t>
            </w:r>
            <w:r w:rsidR="00A42F1D">
              <w:rPr>
                <w:sz w:val="28"/>
                <w:szCs w:val="28"/>
              </w:rPr>
              <w:t xml:space="preserve"> </w:t>
            </w:r>
            <w:r w:rsidRPr="00E22EA1">
              <w:rPr>
                <w:sz w:val="28"/>
                <w:szCs w:val="28"/>
              </w:rPr>
              <w:t xml:space="preserve">№2 – </w:t>
            </w:r>
            <w:r w:rsidR="002D4F71">
              <w:rPr>
                <w:sz w:val="28"/>
                <w:szCs w:val="28"/>
              </w:rPr>
              <w:t>Статья</w:t>
            </w:r>
            <w:r w:rsidR="002D4F71" w:rsidRPr="008D4E12">
              <w:rPr>
                <w:b/>
                <w:sz w:val="28"/>
                <w:szCs w:val="28"/>
              </w:rPr>
              <w:t xml:space="preserve"> </w:t>
            </w:r>
            <w:r w:rsidR="002D4F71">
              <w:rPr>
                <w:b/>
                <w:sz w:val="28"/>
                <w:szCs w:val="28"/>
              </w:rPr>
              <w:t>«</w:t>
            </w:r>
            <w:r w:rsidR="002D4F71" w:rsidRPr="002D4F71">
              <w:rPr>
                <w:sz w:val="28"/>
                <w:szCs w:val="28"/>
              </w:rPr>
              <w:t>Использование</w:t>
            </w:r>
            <w:r w:rsidR="002D4F71">
              <w:rPr>
                <w:sz w:val="28"/>
                <w:szCs w:val="28"/>
              </w:rPr>
              <w:t xml:space="preserve"> технологии </w:t>
            </w:r>
            <w:r w:rsidR="002D4F71" w:rsidRPr="002D4F71">
              <w:rPr>
                <w:sz w:val="28"/>
                <w:szCs w:val="28"/>
              </w:rPr>
              <w:t>сотрудничества на уроках английского языка»</w:t>
            </w:r>
          </w:p>
          <w:p w:rsidR="002D4F71" w:rsidRPr="002D4F71" w:rsidRDefault="002D4F71" w:rsidP="002D4F71">
            <w:pPr>
              <w:tabs>
                <w:tab w:val="left" w:pos="5103"/>
                <w:tab w:val="left" w:pos="5387"/>
              </w:tabs>
              <w:ind w:left="360"/>
              <w:contextualSpacing/>
              <w:rPr>
                <w:b/>
                <w:sz w:val="28"/>
                <w:szCs w:val="28"/>
              </w:rPr>
            </w:pPr>
          </w:p>
          <w:p w:rsidR="002D4F71" w:rsidRPr="002D4F71" w:rsidRDefault="002D4F71" w:rsidP="002D4F71">
            <w:pPr>
              <w:numPr>
                <w:ilvl w:val="1"/>
                <w:numId w:val="4"/>
              </w:numPr>
              <w:tabs>
                <w:tab w:val="left" w:pos="5103"/>
                <w:tab w:val="left" w:pos="5387"/>
              </w:tabs>
              <w:contextualSpacing/>
              <w:rPr>
                <w:b/>
                <w:sz w:val="28"/>
                <w:szCs w:val="28"/>
              </w:rPr>
            </w:pPr>
            <w:r w:rsidRPr="002D4F71">
              <w:rPr>
                <w:sz w:val="28"/>
                <w:szCs w:val="28"/>
              </w:rPr>
              <w:t>Приложение</w:t>
            </w:r>
            <w:r w:rsidR="00A42F1D">
              <w:rPr>
                <w:sz w:val="28"/>
                <w:szCs w:val="28"/>
              </w:rPr>
              <w:t xml:space="preserve"> </w:t>
            </w:r>
            <w:r w:rsidR="0042125E">
              <w:rPr>
                <w:sz w:val="28"/>
                <w:szCs w:val="28"/>
              </w:rPr>
              <w:t xml:space="preserve"> </w:t>
            </w:r>
            <w:r w:rsidRPr="002D4F71">
              <w:rPr>
                <w:sz w:val="28"/>
                <w:szCs w:val="28"/>
              </w:rPr>
              <w:t>№3 - Конспект урока английского языка в 5   классе с использованием приема Технологии сотрудничества «Учимся вместе»</w:t>
            </w:r>
          </w:p>
          <w:p w:rsidR="00C8678F" w:rsidRPr="00B91A2E" w:rsidRDefault="00A42F1D" w:rsidP="00A42F1D">
            <w:pPr>
              <w:numPr>
                <w:ilvl w:val="1"/>
                <w:numId w:val="4"/>
              </w:numPr>
              <w:tabs>
                <w:tab w:val="left" w:pos="6580"/>
              </w:tabs>
              <w:spacing w:before="240" w:after="240"/>
              <w:jc w:val="both"/>
              <w:rPr>
                <w:b/>
                <w:sz w:val="28"/>
                <w:szCs w:val="28"/>
              </w:rPr>
            </w:pPr>
            <w:r>
              <w:rPr>
                <w:sz w:val="28"/>
                <w:szCs w:val="28"/>
              </w:rPr>
              <w:t xml:space="preserve"> </w:t>
            </w:r>
            <w:r w:rsidR="00C8678F">
              <w:rPr>
                <w:sz w:val="28"/>
                <w:szCs w:val="28"/>
              </w:rPr>
              <w:t>Приложение</w:t>
            </w:r>
            <w:r w:rsidR="00513E42">
              <w:rPr>
                <w:sz w:val="28"/>
                <w:szCs w:val="28"/>
              </w:rPr>
              <w:t xml:space="preserve"> </w:t>
            </w:r>
            <w:r w:rsidR="0042125E">
              <w:rPr>
                <w:sz w:val="28"/>
                <w:szCs w:val="28"/>
              </w:rPr>
              <w:t xml:space="preserve"> </w:t>
            </w:r>
            <w:r w:rsidR="00513E42">
              <w:rPr>
                <w:sz w:val="28"/>
                <w:szCs w:val="28"/>
              </w:rPr>
              <w:t>№</w:t>
            </w:r>
            <w:r w:rsidR="002D4F71">
              <w:rPr>
                <w:sz w:val="28"/>
                <w:szCs w:val="28"/>
              </w:rPr>
              <w:t>4</w:t>
            </w:r>
            <w:r w:rsidR="00C8678F">
              <w:rPr>
                <w:sz w:val="28"/>
                <w:szCs w:val="28"/>
              </w:rPr>
              <w:t xml:space="preserve"> - Статья «Использование групповой формы работы с целью повышения мотивации изучения иностранного языка в условиях перехода на ФГОС</w:t>
            </w:r>
            <w:r w:rsidR="00F03A17">
              <w:rPr>
                <w:sz w:val="28"/>
                <w:szCs w:val="28"/>
              </w:rPr>
              <w:t>»</w:t>
            </w:r>
          </w:p>
        </w:tc>
      </w:tr>
      <w:tr w:rsidR="00BB408B" w:rsidRPr="00B91A2E">
        <w:tc>
          <w:tcPr>
            <w:tcW w:w="8028" w:type="dxa"/>
          </w:tcPr>
          <w:p w:rsidR="00BB408B" w:rsidRPr="00674B4B" w:rsidRDefault="002D4F71" w:rsidP="007D4256">
            <w:pPr>
              <w:numPr>
                <w:ilvl w:val="1"/>
                <w:numId w:val="4"/>
              </w:numPr>
              <w:tabs>
                <w:tab w:val="left" w:pos="6580"/>
              </w:tabs>
              <w:spacing w:before="240" w:after="240"/>
              <w:jc w:val="both"/>
              <w:rPr>
                <w:b/>
                <w:sz w:val="28"/>
                <w:szCs w:val="28"/>
              </w:rPr>
            </w:pPr>
            <w:r>
              <w:rPr>
                <w:sz w:val="28"/>
                <w:szCs w:val="28"/>
              </w:rPr>
              <w:t>Приложение №5</w:t>
            </w:r>
            <w:r w:rsidR="00674B4B">
              <w:rPr>
                <w:sz w:val="28"/>
                <w:szCs w:val="28"/>
              </w:rPr>
              <w:t xml:space="preserve"> – Сценарий КВН «В здоровом теле – здоровый дух!»</w:t>
            </w:r>
          </w:p>
          <w:p w:rsidR="00674B4B" w:rsidRDefault="00674B4B" w:rsidP="00513E42">
            <w:pPr>
              <w:tabs>
                <w:tab w:val="left" w:pos="6580"/>
              </w:tabs>
              <w:spacing w:before="240" w:after="240"/>
              <w:ind w:left="360"/>
              <w:jc w:val="both"/>
              <w:rPr>
                <w:b/>
                <w:sz w:val="28"/>
                <w:szCs w:val="28"/>
              </w:rPr>
            </w:pPr>
          </w:p>
          <w:p w:rsidR="00CC6294" w:rsidRDefault="00CC6294" w:rsidP="00513E42">
            <w:pPr>
              <w:tabs>
                <w:tab w:val="left" w:pos="6580"/>
              </w:tabs>
              <w:spacing w:before="240" w:after="240"/>
              <w:ind w:left="360"/>
              <w:jc w:val="both"/>
              <w:rPr>
                <w:b/>
                <w:sz w:val="28"/>
                <w:szCs w:val="28"/>
              </w:rPr>
            </w:pPr>
          </w:p>
          <w:p w:rsidR="00CC6294" w:rsidRDefault="00CC6294" w:rsidP="00513E42">
            <w:pPr>
              <w:tabs>
                <w:tab w:val="left" w:pos="6580"/>
              </w:tabs>
              <w:spacing w:before="240" w:after="240"/>
              <w:ind w:left="360"/>
              <w:jc w:val="both"/>
              <w:rPr>
                <w:b/>
                <w:sz w:val="28"/>
                <w:szCs w:val="28"/>
              </w:rPr>
            </w:pPr>
          </w:p>
          <w:p w:rsidR="00CC6294" w:rsidRDefault="00CC6294" w:rsidP="00513E42">
            <w:pPr>
              <w:tabs>
                <w:tab w:val="left" w:pos="6580"/>
              </w:tabs>
              <w:spacing w:before="240" w:after="240"/>
              <w:ind w:left="360"/>
              <w:jc w:val="both"/>
              <w:rPr>
                <w:b/>
                <w:sz w:val="28"/>
                <w:szCs w:val="28"/>
              </w:rPr>
            </w:pPr>
          </w:p>
          <w:p w:rsidR="00CC6294" w:rsidRDefault="00CC6294" w:rsidP="00513E42">
            <w:pPr>
              <w:tabs>
                <w:tab w:val="left" w:pos="6580"/>
              </w:tabs>
              <w:spacing w:before="240" w:after="240"/>
              <w:ind w:left="360"/>
              <w:jc w:val="both"/>
              <w:rPr>
                <w:b/>
                <w:sz w:val="28"/>
                <w:szCs w:val="28"/>
              </w:rPr>
            </w:pPr>
          </w:p>
          <w:p w:rsidR="00CC6294" w:rsidRPr="00B91A2E" w:rsidRDefault="00CC6294" w:rsidP="00513E42">
            <w:pPr>
              <w:tabs>
                <w:tab w:val="left" w:pos="6580"/>
              </w:tabs>
              <w:spacing w:before="240" w:after="240"/>
              <w:ind w:left="360"/>
              <w:jc w:val="both"/>
              <w:rPr>
                <w:b/>
                <w:sz w:val="28"/>
                <w:szCs w:val="28"/>
              </w:rPr>
            </w:pPr>
          </w:p>
        </w:tc>
      </w:tr>
    </w:tbl>
    <w:p w:rsidR="004818A8" w:rsidRDefault="004818A8" w:rsidP="00E22EA1">
      <w:pPr>
        <w:rPr>
          <w:b/>
          <w:sz w:val="28"/>
          <w:szCs w:val="28"/>
        </w:rPr>
      </w:pPr>
    </w:p>
    <w:p w:rsidR="00DA7CA4" w:rsidRDefault="00DA7CA4" w:rsidP="00E22EA1">
      <w:pPr>
        <w:rPr>
          <w:b/>
          <w:sz w:val="28"/>
          <w:szCs w:val="28"/>
        </w:rPr>
      </w:pPr>
    </w:p>
    <w:p w:rsidR="00DA7CA4" w:rsidRDefault="00DA7CA4" w:rsidP="00E22EA1">
      <w:pPr>
        <w:rPr>
          <w:b/>
          <w:sz w:val="28"/>
          <w:szCs w:val="28"/>
        </w:rPr>
      </w:pPr>
    </w:p>
    <w:p w:rsidR="00DA7CA4" w:rsidRDefault="00DA7CA4" w:rsidP="00E22EA1">
      <w:pPr>
        <w:rPr>
          <w:b/>
          <w:sz w:val="28"/>
          <w:szCs w:val="28"/>
        </w:rPr>
      </w:pPr>
    </w:p>
    <w:p w:rsidR="00DA7CA4" w:rsidRDefault="00DA7CA4" w:rsidP="00E22EA1">
      <w:pPr>
        <w:rPr>
          <w:b/>
          <w:sz w:val="28"/>
          <w:szCs w:val="28"/>
        </w:rPr>
      </w:pPr>
    </w:p>
    <w:p w:rsidR="00DA7CA4" w:rsidRDefault="00DA7CA4" w:rsidP="00E22EA1">
      <w:pPr>
        <w:rPr>
          <w:b/>
          <w:sz w:val="28"/>
          <w:szCs w:val="28"/>
        </w:rPr>
      </w:pPr>
    </w:p>
    <w:p w:rsidR="00DA7CA4" w:rsidRDefault="00DA7CA4" w:rsidP="00E22EA1">
      <w:pPr>
        <w:rPr>
          <w:b/>
          <w:sz w:val="28"/>
          <w:szCs w:val="28"/>
        </w:rPr>
      </w:pPr>
    </w:p>
    <w:p w:rsidR="00DA7CA4" w:rsidRDefault="00DA7CA4" w:rsidP="00E22EA1">
      <w:pPr>
        <w:rPr>
          <w:b/>
          <w:sz w:val="28"/>
          <w:szCs w:val="28"/>
        </w:rPr>
      </w:pPr>
    </w:p>
    <w:p w:rsidR="00DA7CA4" w:rsidRDefault="00DA7CA4" w:rsidP="00E22EA1">
      <w:pPr>
        <w:rPr>
          <w:b/>
          <w:sz w:val="28"/>
          <w:szCs w:val="28"/>
        </w:rPr>
      </w:pPr>
    </w:p>
    <w:p w:rsidR="00DA7CA4" w:rsidRDefault="00DA7CA4" w:rsidP="00E22EA1">
      <w:pPr>
        <w:rPr>
          <w:b/>
          <w:sz w:val="28"/>
          <w:szCs w:val="28"/>
        </w:rPr>
      </w:pPr>
    </w:p>
    <w:p w:rsidR="004818A8" w:rsidRDefault="004818A8" w:rsidP="00E22EA1">
      <w:pPr>
        <w:rPr>
          <w:b/>
          <w:sz w:val="28"/>
          <w:szCs w:val="28"/>
        </w:rPr>
      </w:pPr>
    </w:p>
    <w:p w:rsidR="004818A8" w:rsidRDefault="004818A8" w:rsidP="00E22EA1">
      <w:pPr>
        <w:rPr>
          <w:b/>
          <w:sz w:val="28"/>
          <w:szCs w:val="28"/>
        </w:rPr>
      </w:pPr>
    </w:p>
    <w:p w:rsidR="00AF5D43" w:rsidRDefault="00AF5D43" w:rsidP="00E22EA1">
      <w:pPr>
        <w:rPr>
          <w:b/>
          <w:sz w:val="28"/>
          <w:szCs w:val="28"/>
        </w:rPr>
      </w:pPr>
    </w:p>
    <w:p w:rsidR="00381D16" w:rsidRDefault="00381D16" w:rsidP="00381D16">
      <w:pPr>
        <w:ind w:firstLine="540"/>
        <w:jc w:val="right"/>
        <w:rPr>
          <w:b/>
          <w:bCs/>
          <w:sz w:val="28"/>
          <w:szCs w:val="28"/>
        </w:rPr>
      </w:pPr>
      <w:r w:rsidRPr="00381D16">
        <w:rPr>
          <w:b/>
          <w:bCs/>
          <w:sz w:val="28"/>
          <w:szCs w:val="28"/>
        </w:rPr>
        <w:t>Приложение №1</w:t>
      </w:r>
    </w:p>
    <w:p w:rsidR="000E49C5" w:rsidRDefault="00241D4A" w:rsidP="000E49C5">
      <w:pPr>
        <w:tabs>
          <w:tab w:val="left" w:pos="6580"/>
        </w:tabs>
        <w:spacing w:before="240" w:after="240"/>
        <w:jc w:val="both"/>
        <w:rPr>
          <w:b/>
          <w:sz w:val="28"/>
          <w:szCs w:val="28"/>
        </w:rPr>
      </w:pPr>
      <w:r w:rsidRPr="00241D4A">
        <w:rPr>
          <w:b/>
          <w:sz w:val="28"/>
          <w:szCs w:val="28"/>
        </w:rPr>
        <w:t>Диагностика учебной мотивации с использованием методики  М. В. Матюхиной.</w:t>
      </w:r>
    </w:p>
    <w:p w:rsidR="00381D16" w:rsidRPr="000E49C5" w:rsidRDefault="00381D16" w:rsidP="000E49C5">
      <w:pPr>
        <w:tabs>
          <w:tab w:val="left" w:pos="6580"/>
        </w:tabs>
        <w:spacing w:before="240" w:after="240"/>
        <w:jc w:val="both"/>
        <w:rPr>
          <w:b/>
          <w:sz w:val="28"/>
          <w:szCs w:val="28"/>
        </w:rPr>
      </w:pPr>
      <w:r w:rsidRPr="00381D16">
        <w:rPr>
          <w:sz w:val="28"/>
          <w:szCs w:val="28"/>
        </w:rPr>
        <w:t xml:space="preserve">Содержание теста-опросника </w:t>
      </w:r>
      <w:r w:rsidRPr="00381D16">
        <w:rPr>
          <w:iCs/>
          <w:sz w:val="28"/>
          <w:szCs w:val="28"/>
        </w:rPr>
        <w:t>на выявление направленности учебной мотивации</w:t>
      </w:r>
      <w:r w:rsidR="000E49C5">
        <w:rPr>
          <w:iCs/>
          <w:sz w:val="28"/>
          <w:szCs w:val="28"/>
        </w:rPr>
        <w:t>.</w:t>
      </w:r>
    </w:p>
    <w:p w:rsidR="00381D16" w:rsidRPr="00381D16" w:rsidRDefault="00381D16" w:rsidP="00381D16">
      <w:pPr>
        <w:ind w:firstLine="540"/>
        <w:jc w:val="both"/>
        <w:rPr>
          <w:iCs/>
          <w:sz w:val="28"/>
          <w:szCs w:val="28"/>
        </w:rPr>
      </w:pPr>
      <w:r w:rsidRPr="00381D16">
        <w:rPr>
          <w:b/>
          <w:bCs/>
          <w:sz w:val="28"/>
          <w:szCs w:val="28"/>
        </w:rPr>
        <w:t>Инструкция.</w:t>
      </w:r>
    </w:p>
    <w:p w:rsidR="00381D16" w:rsidRPr="00381D16" w:rsidRDefault="00381D16" w:rsidP="00381D16">
      <w:pPr>
        <w:ind w:firstLine="540"/>
        <w:jc w:val="both"/>
        <w:rPr>
          <w:sz w:val="28"/>
          <w:szCs w:val="28"/>
        </w:rPr>
      </w:pPr>
      <w:r w:rsidRPr="00381D16">
        <w:rPr>
          <w:iCs/>
          <w:sz w:val="28"/>
          <w:szCs w:val="28"/>
        </w:rPr>
        <w:t xml:space="preserve"> Прочитайте каждое высказывание и выразите свое отношение к изучаемому предмету, проставив напротив номера высказывания свой ответ, используя для этого следующие обозначения:</w:t>
      </w:r>
    </w:p>
    <w:p w:rsidR="00381D16" w:rsidRPr="00381D16" w:rsidRDefault="00381D16" w:rsidP="00381D16">
      <w:pPr>
        <w:jc w:val="both"/>
        <w:rPr>
          <w:sz w:val="28"/>
          <w:szCs w:val="28"/>
        </w:rPr>
      </w:pPr>
      <w:r w:rsidRPr="00381D16">
        <w:rPr>
          <w:iCs/>
          <w:sz w:val="28"/>
          <w:szCs w:val="28"/>
        </w:rPr>
        <w:t xml:space="preserve">верно </w:t>
      </w:r>
      <w:r w:rsidRPr="00381D16">
        <w:rPr>
          <w:sz w:val="28"/>
          <w:szCs w:val="28"/>
        </w:rPr>
        <w:t>– (+ +);</w:t>
      </w:r>
    </w:p>
    <w:p w:rsidR="00381D16" w:rsidRPr="00381D16" w:rsidRDefault="00381D16" w:rsidP="00381D16">
      <w:pPr>
        <w:jc w:val="both"/>
        <w:rPr>
          <w:sz w:val="28"/>
          <w:szCs w:val="28"/>
        </w:rPr>
      </w:pPr>
      <w:r w:rsidRPr="00381D16">
        <w:rPr>
          <w:iCs/>
          <w:sz w:val="28"/>
          <w:szCs w:val="28"/>
        </w:rPr>
        <w:t xml:space="preserve">пожалуй, верно </w:t>
      </w:r>
      <w:r w:rsidRPr="00381D16">
        <w:rPr>
          <w:sz w:val="28"/>
          <w:szCs w:val="28"/>
        </w:rPr>
        <w:t>– (+);</w:t>
      </w:r>
    </w:p>
    <w:p w:rsidR="00381D16" w:rsidRPr="00381D16" w:rsidRDefault="00381D16" w:rsidP="00381D16">
      <w:pPr>
        <w:jc w:val="both"/>
        <w:rPr>
          <w:sz w:val="28"/>
          <w:szCs w:val="28"/>
        </w:rPr>
      </w:pPr>
      <w:r w:rsidRPr="00381D16">
        <w:rPr>
          <w:iCs/>
          <w:sz w:val="28"/>
          <w:szCs w:val="28"/>
        </w:rPr>
        <w:t xml:space="preserve">пожалуй, неверно </w:t>
      </w:r>
      <w:r w:rsidRPr="00381D16">
        <w:rPr>
          <w:sz w:val="28"/>
          <w:szCs w:val="28"/>
        </w:rPr>
        <w:t>– (–);</w:t>
      </w:r>
    </w:p>
    <w:p w:rsidR="00381D16" w:rsidRPr="00381D16" w:rsidRDefault="00381D16" w:rsidP="00381D16">
      <w:pPr>
        <w:jc w:val="both"/>
        <w:rPr>
          <w:sz w:val="28"/>
          <w:szCs w:val="28"/>
        </w:rPr>
      </w:pPr>
      <w:r w:rsidRPr="00381D16">
        <w:rPr>
          <w:iCs/>
          <w:sz w:val="28"/>
          <w:szCs w:val="28"/>
        </w:rPr>
        <w:t xml:space="preserve">неверно </w:t>
      </w:r>
      <w:r w:rsidRPr="00381D16">
        <w:rPr>
          <w:sz w:val="28"/>
          <w:szCs w:val="28"/>
        </w:rPr>
        <w:t>– (– –).</w:t>
      </w:r>
    </w:p>
    <w:p w:rsidR="00381D16" w:rsidRPr="00381D16" w:rsidRDefault="00381D16" w:rsidP="00381D16">
      <w:pPr>
        <w:jc w:val="both"/>
        <w:rPr>
          <w:sz w:val="28"/>
          <w:szCs w:val="28"/>
        </w:rPr>
      </w:pPr>
    </w:p>
    <w:p w:rsidR="00381D16" w:rsidRPr="00381D16" w:rsidRDefault="00381D16" w:rsidP="000D2808">
      <w:pPr>
        <w:numPr>
          <w:ilvl w:val="0"/>
          <w:numId w:val="15"/>
        </w:numPr>
        <w:ind w:left="567" w:hanging="425"/>
        <w:jc w:val="both"/>
        <w:rPr>
          <w:sz w:val="28"/>
          <w:szCs w:val="28"/>
        </w:rPr>
      </w:pPr>
      <w:r w:rsidRPr="00381D16">
        <w:rPr>
          <w:sz w:val="28"/>
          <w:szCs w:val="28"/>
        </w:rPr>
        <w:t>Изучение данного предмета даст мне возможность узнать много важного для себя, проявить свои способности.</w:t>
      </w:r>
    </w:p>
    <w:p w:rsidR="00381D16" w:rsidRPr="00381D16" w:rsidRDefault="00381D16" w:rsidP="000D2808">
      <w:pPr>
        <w:numPr>
          <w:ilvl w:val="0"/>
          <w:numId w:val="15"/>
        </w:numPr>
        <w:ind w:left="567" w:hanging="425"/>
        <w:jc w:val="both"/>
        <w:rPr>
          <w:sz w:val="28"/>
          <w:szCs w:val="28"/>
        </w:rPr>
      </w:pPr>
      <w:r w:rsidRPr="00381D16">
        <w:rPr>
          <w:sz w:val="28"/>
          <w:szCs w:val="28"/>
        </w:rPr>
        <w:t>Изучаемый предмет мне интересен, и я хочу знать по данному предмету как можно больше.</w:t>
      </w:r>
    </w:p>
    <w:p w:rsidR="00381D16" w:rsidRPr="00381D16" w:rsidRDefault="00381D16" w:rsidP="000D2808">
      <w:pPr>
        <w:numPr>
          <w:ilvl w:val="0"/>
          <w:numId w:val="15"/>
        </w:numPr>
        <w:ind w:left="567" w:hanging="425"/>
        <w:jc w:val="both"/>
        <w:rPr>
          <w:sz w:val="28"/>
          <w:szCs w:val="28"/>
        </w:rPr>
      </w:pPr>
      <w:r w:rsidRPr="00381D16">
        <w:rPr>
          <w:sz w:val="28"/>
          <w:szCs w:val="28"/>
        </w:rPr>
        <w:t>В изучении данного предмета мне достаточно тех знаний, которые я получаю на занятиях.</w:t>
      </w:r>
    </w:p>
    <w:p w:rsidR="00381D16" w:rsidRPr="00381D16" w:rsidRDefault="00381D16" w:rsidP="000D2808">
      <w:pPr>
        <w:numPr>
          <w:ilvl w:val="0"/>
          <w:numId w:val="15"/>
        </w:numPr>
        <w:ind w:left="567" w:hanging="425"/>
        <w:jc w:val="both"/>
        <w:rPr>
          <w:sz w:val="28"/>
          <w:szCs w:val="28"/>
        </w:rPr>
      </w:pPr>
      <w:r w:rsidRPr="00381D16">
        <w:rPr>
          <w:sz w:val="28"/>
          <w:szCs w:val="28"/>
        </w:rPr>
        <w:t>Учебные задания по данному предмету мне неинтересны, я их выполняю, потому что этого требует учитель (преподаватель).</w:t>
      </w:r>
    </w:p>
    <w:p w:rsidR="00381D16" w:rsidRPr="00381D16" w:rsidRDefault="00381D16" w:rsidP="000D2808">
      <w:pPr>
        <w:numPr>
          <w:ilvl w:val="0"/>
          <w:numId w:val="15"/>
        </w:numPr>
        <w:ind w:left="567" w:hanging="425"/>
        <w:jc w:val="both"/>
        <w:rPr>
          <w:sz w:val="28"/>
          <w:szCs w:val="28"/>
        </w:rPr>
      </w:pPr>
      <w:r w:rsidRPr="00381D16">
        <w:rPr>
          <w:sz w:val="28"/>
          <w:szCs w:val="28"/>
        </w:rPr>
        <w:t>Трудности, возникающие при изучении данного предмета, делают его для меня еще более увлекательным.</w:t>
      </w:r>
    </w:p>
    <w:p w:rsidR="00381D16" w:rsidRPr="00381D16" w:rsidRDefault="00381D16" w:rsidP="000D2808">
      <w:pPr>
        <w:numPr>
          <w:ilvl w:val="0"/>
          <w:numId w:val="15"/>
        </w:numPr>
        <w:ind w:left="567" w:hanging="425"/>
        <w:jc w:val="both"/>
        <w:rPr>
          <w:sz w:val="28"/>
          <w:szCs w:val="28"/>
        </w:rPr>
      </w:pPr>
      <w:r w:rsidRPr="00381D16">
        <w:rPr>
          <w:sz w:val="28"/>
          <w:szCs w:val="28"/>
        </w:rPr>
        <w:t>При изучении данного предмета кроме учебников и рекомендованной литературы самостоятельно читаю дополнительную литературу.</w:t>
      </w:r>
    </w:p>
    <w:p w:rsidR="00381D16" w:rsidRPr="00381D16" w:rsidRDefault="00381D16" w:rsidP="000D2808">
      <w:pPr>
        <w:numPr>
          <w:ilvl w:val="0"/>
          <w:numId w:val="15"/>
        </w:numPr>
        <w:ind w:left="567" w:hanging="425"/>
        <w:jc w:val="both"/>
        <w:rPr>
          <w:sz w:val="28"/>
          <w:szCs w:val="28"/>
        </w:rPr>
      </w:pPr>
      <w:r w:rsidRPr="00381D16">
        <w:rPr>
          <w:sz w:val="28"/>
          <w:szCs w:val="28"/>
        </w:rPr>
        <w:t>Считаю, что трудные теоретические вопросы по данному предмету можно было бы не изучать.</w:t>
      </w:r>
    </w:p>
    <w:p w:rsidR="00381D16" w:rsidRPr="00381D16" w:rsidRDefault="00381D16" w:rsidP="000D2808">
      <w:pPr>
        <w:numPr>
          <w:ilvl w:val="0"/>
          <w:numId w:val="15"/>
        </w:numPr>
        <w:ind w:left="567" w:hanging="425"/>
        <w:jc w:val="both"/>
        <w:rPr>
          <w:sz w:val="28"/>
          <w:szCs w:val="28"/>
        </w:rPr>
      </w:pPr>
      <w:r w:rsidRPr="00381D16">
        <w:rPr>
          <w:sz w:val="28"/>
          <w:szCs w:val="28"/>
        </w:rPr>
        <w:t>Если что-то не получается по данному предмету, стараюсь разобраться и дойти до сути.</w:t>
      </w:r>
    </w:p>
    <w:p w:rsidR="00381D16" w:rsidRPr="00381D16" w:rsidRDefault="00381D16" w:rsidP="000D2808">
      <w:pPr>
        <w:numPr>
          <w:ilvl w:val="0"/>
          <w:numId w:val="15"/>
        </w:numPr>
        <w:ind w:left="567" w:hanging="425"/>
        <w:jc w:val="both"/>
        <w:rPr>
          <w:sz w:val="28"/>
          <w:szCs w:val="28"/>
        </w:rPr>
      </w:pPr>
      <w:r w:rsidRPr="00381D16">
        <w:rPr>
          <w:sz w:val="28"/>
          <w:szCs w:val="28"/>
        </w:rPr>
        <w:t>На занятиях по данному предмету у меня часто бывает такое состояние, когда «совсем не хочется учиться».</w:t>
      </w:r>
    </w:p>
    <w:p w:rsidR="00381D16" w:rsidRPr="00381D16" w:rsidRDefault="00381D16" w:rsidP="000D2808">
      <w:pPr>
        <w:numPr>
          <w:ilvl w:val="0"/>
          <w:numId w:val="15"/>
        </w:numPr>
        <w:ind w:left="567" w:hanging="425"/>
        <w:jc w:val="both"/>
        <w:rPr>
          <w:sz w:val="28"/>
          <w:szCs w:val="28"/>
        </w:rPr>
      </w:pPr>
      <w:r w:rsidRPr="00381D16">
        <w:rPr>
          <w:sz w:val="28"/>
          <w:szCs w:val="28"/>
        </w:rPr>
        <w:t>Активно работаю и выполняю задания только под контролем учителя (преподавателя).</w:t>
      </w:r>
    </w:p>
    <w:p w:rsidR="00381D16" w:rsidRPr="00381D16" w:rsidRDefault="00381D16" w:rsidP="000D2808">
      <w:pPr>
        <w:numPr>
          <w:ilvl w:val="0"/>
          <w:numId w:val="15"/>
        </w:numPr>
        <w:ind w:left="567" w:hanging="425"/>
        <w:jc w:val="both"/>
        <w:rPr>
          <w:sz w:val="28"/>
          <w:szCs w:val="28"/>
        </w:rPr>
      </w:pPr>
      <w:r w:rsidRPr="00381D16">
        <w:rPr>
          <w:sz w:val="28"/>
          <w:szCs w:val="28"/>
        </w:rPr>
        <w:t>Материал, изучаемый по данному предмету, с интересом обсуждаю в свободное время (на перемене, дома) со своими одноклассниками (друзьями).</w:t>
      </w:r>
    </w:p>
    <w:p w:rsidR="00381D16" w:rsidRPr="00381D16" w:rsidRDefault="00381D16" w:rsidP="000D2808">
      <w:pPr>
        <w:numPr>
          <w:ilvl w:val="0"/>
          <w:numId w:val="15"/>
        </w:numPr>
        <w:ind w:left="567" w:hanging="425"/>
        <w:jc w:val="both"/>
        <w:rPr>
          <w:sz w:val="28"/>
          <w:szCs w:val="28"/>
        </w:rPr>
      </w:pPr>
      <w:r w:rsidRPr="00381D16">
        <w:rPr>
          <w:sz w:val="28"/>
          <w:szCs w:val="28"/>
        </w:rPr>
        <w:t>Стараюсь самостоятельно выполнять задания по данному предмету, не люблю, когда мне подсказывают и помогают.</w:t>
      </w:r>
    </w:p>
    <w:p w:rsidR="00381D16" w:rsidRPr="00381D16" w:rsidRDefault="00381D16" w:rsidP="000D2808">
      <w:pPr>
        <w:numPr>
          <w:ilvl w:val="0"/>
          <w:numId w:val="15"/>
        </w:numPr>
        <w:ind w:left="567" w:hanging="425"/>
        <w:jc w:val="both"/>
        <w:rPr>
          <w:sz w:val="28"/>
          <w:szCs w:val="28"/>
        </w:rPr>
      </w:pPr>
      <w:r w:rsidRPr="00381D16">
        <w:rPr>
          <w:sz w:val="28"/>
          <w:szCs w:val="28"/>
        </w:rPr>
        <w:t>По возможности стараюсь списать у товарищей или прошу кого-то выполнить задание за меня.</w:t>
      </w:r>
    </w:p>
    <w:p w:rsidR="00381D16" w:rsidRPr="00381D16" w:rsidRDefault="00381D16" w:rsidP="000D2808">
      <w:pPr>
        <w:numPr>
          <w:ilvl w:val="0"/>
          <w:numId w:val="15"/>
        </w:numPr>
        <w:ind w:left="567" w:hanging="425"/>
        <w:jc w:val="both"/>
        <w:rPr>
          <w:sz w:val="28"/>
          <w:szCs w:val="28"/>
        </w:rPr>
      </w:pPr>
      <w:r w:rsidRPr="00381D16">
        <w:rPr>
          <w:sz w:val="28"/>
          <w:szCs w:val="28"/>
        </w:rPr>
        <w:lastRenderedPageBreak/>
        <w:t>Считаю, что все знания по данному предмету являются ценными и по возможности нужно знать по данному предмету как можно больше.</w:t>
      </w:r>
    </w:p>
    <w:p w:rsidR="00BC336F" w:rsidRPr="00AF5D43" w:rsidRDefault="00381D16" w:rsidP="00BC336F">
      <w:pPr>
        <w:numPr>
          <w:ilvl w:val="0"/>
          <w:numId w:val="15"/>
        </w:numPr>
        <w:ind w:left="567" w:hanging="425"/>
        <w:jc w:val="both"/>
        <w:rPr>
          <w:sz w:val="28"/>
          <w:szCs w:val="28"/>
        </w:rPr>
      </w:pPr>
      <w:r w:rsidRPr="00381D16">
        <w:rPr>
          <w:sz w:val="28"/>
          <w:szCs w:val="28"/>
        </w:rPr>
        <w:t>Оценка по этому предмету для меня важнее, чем знания.</w:t>
      </w:r>
    </w:p>
    <w:p w:rsidR="00381D16" w:rsidRPr="00381D16" w:rsidRDefault="00381D16" w:rsidP="000D2808">
      <w:pPr>
        <w:numPr>
          <w:ilvl w:val="0"/>
          <w:numId w:val="15"/>
        </w:numPr>
        <w:ind w:left="567" w:hanging="425"/>
        <w:jc w:val="both"/>
        <w:rPr>
          <w:sz w:val="28"/>
          <w:szCs w:val="28"/>
        </w:rPr>
      </w:pPr>
      <w:r w:rsidRPr="00381D16">
        <w:rPr>
          <w:sz w:val="28"/>
          <w:szCs w:val="28"/>
        </w:rPr>
        <w:t>Если я плохо подготовлен к уроку, то особо не расстраиваюсь и не переживаю.</w:t>
      </w:r>
    </w:p>
    <w:p w:rsidR="00381D16" w:rsidRPr="00381D16" w:rsidRDefault="00381D16" w:rsidP="000D2808">
      <w:pPr>
        <w:numPr>
          <w:ilvl w:val="0"/>
          <w:numId w:val="15"/>
        </w:numPr>
        <w:ind w:left="567" w:hanging="425"/>
        <w:jc w:val="both"/>
        <w:rPr>
          <w:sz w:val="28"/>
          <w:szCs w:val="28"/>
        </w:rPr>
      </w:pPr>
      <w:r w:rsidRPr="00381D16">
        <w:rPr>
          <w:sz w:val="28"/>
          <w:szCs w:val="28"/>
        </w:rPr>
        <w:t>Мои интересы и увлечения в свободное время связаны с данным предметом.</w:t>
      </w:r>
    </w:p>
    <w:p w:rsidR="00381D16" w:rsidRPr="00381D16" w:rsidRDefault="00381D16" w:rsidP="000D2808">
      <w:pPr>
        <w:numPr>
          <w:ilvl w:val="0"/>
          <w:numId w:val="15"/>
        </w:numPr>
        <w:ind w:left="567" w:hanging="425"/>
        <w:jc w:val="both"/>
        <w:rPr>
          <w:sz w:val="28"/>
          <w:szCs w:val="28"/>
        </w:rPr>
      </w:pPr>
      <w:r w:rsidRPr="00381D16">
        <w:rPr>
          <w:sz w:val="28"/>
          <w:szCs w:val="28"/>
        </w:rPr>
        <w:t>Данный предмет дается мне с трудом, и мне приходится заставлять себя выполнять учебные задания.</w:t>
      </w:r>
    </w:p>
    <w:p w:rsidR="00381D16" w:rsidRPr="00381D16" w:rsidRDefault="00381D16" w:rsidP="000D2808">
      <w:pPr>
        <w:numPr>
          <w:ilvl w:val="0"/>
          <w:numId w:val="15"/>
        </w:numPr>
        <w:ind w:left="567" w:hanging="425"/>
        <w:jc w:val="both"/>
        <w:rPr>
          <w:sz w:val="28"/>
          <w:szCs w:val="28"/>
        </w:rPr>
      </w:pPr>
      <w:r w:rsidRPr="00381D16">
        <w:rPr>
          <w:sz w:val="28"/>
          <w:szCs w:val="28"/>
        </w:rPr>
        <w:t>Если по болезни (или другим причинам) я пропускаю уроки по данному предмету, то меня это огорчает.</w:t>
      </w:r>
    </w:p>
    <w:p w:rsidR="00381D16" w:rsidRPr="00381D16" w:rsidRDefault="00381D16" w:rsidP="000D2808">
      <w:pPr>
        <w:numPr>
          <w:ilvl w:val="0"/>
          <w:numId w:val="15"/>
        </w:numPr>
        <w:ind w:left="567" w:hanging="425"/>
        <w:jc w:val="both"/>
        <w:rPr>
          <w:sz w:val="28"/>
          <w:szCs w:val="28"/>
        </w:rPr>
      </w:pPr>
      <w:r w:rsidRPr="00381D16">
        <w:rPr>
          <w:sz w:val="28"/>
          <w:szCs w:val="28"/>
        </w:rPr>
        <w:t>Если бы было можно, то я исключил бы данный предмет из расписания (учебного плана).</w:t>
      </w:r>
    </w:p>
    <w:p w:rsidR="00381D16" w:rsidRPr="00381D16" w:rsidRDefault="00381D16" w:rsidP="00381D16">
      <w:pPr>
        <w:ind w:firstLine="540"/>
        <w:jc w:val="both"/>
        <w:rPr>
          <w:b/>
          <w:bCs/>
          <w:sz w:val="28"/>
          <w:szCs w:val="28"/>
        </w:rPr>
      </w:pPr>
    </w:p>
    <w:p w:rsidR="00381D16" w:rsidRPr="00381D16" w:rsidRDefault="00381D16" w:rsidP="00381D16">
      <w:pPr>
        <w:ind w:firstLine="540"/>
        <w:rPr>
          <w:sz w:val="28"/>
          <w:szCs w:val="28"/>
        </w:rPr>
      </w:pPr>
      <w:r w:rsidRPr="00381D16">
        <w:rPr>
          <w:b/>
          <w:bCs/>
          <w:sz w:val="28"/>
          <w:szCs w:val="28"/>
        </w:rPr>
        <w:t>Обработка результатов</w:t>
      </w:r>
    </w:p>
    <w:p w:rsidR="00381D16" w:rsidRPr="00381D16" w:rsidRDefault="00381D16" w:rsidP="00381D16">
      <w:pPr>
        <w:ind w:firstLine="540"/>
        <w:jc w:val="both"/>
        <w:rPr>
          <w:sz w:val="28"/>
          <w:szCs w:val="28"/>
        </w:rPr>
      </w:pPr>
      <w:r w:rsidRPr="00381D16">
        <w:rPr>
          <w:sz w:val="28"/>
          <w:szCs w:val="28"/>
        </w:rPr>
        <w:t>Подсчет показателей теста производится в соответствии с ключом. «Да» означает положительные ответы (верно; пожалуй, верно). «Нет» -отрицательные (пожалуй, неверно; неверно).</w:t>
      </w:r>
    </w:p>
    <w:p w:rsidR="00381D16" w:rsidRPr="00381D16" w:rsidRDefault="00381D16" w:rsidP="00381D16">
      <w:pPr>
        <w:ind w:firstLine="540"/>
        <w:jc w:val="both"/>
        <w:rPr>
          <w:b/>
          <w:bCs/>
          <w:i/>
          <w:iCs/>
          <w:sz w:val="28"/>
          <w:szCs w:val="28"/>
        </w:rPr>
      </w:pPr>
    </w:p>
    <w:p w:rsidR="00381D16" w:rsidRPr="00381D16" w:rsidRDefault="00381D16" w:rsidP="00381D16">
      <w:pPr>
        <w:ind w:firstLine="540"/>
        <w:jc w:val="both"/>
        <w:rPr>
          <w:b/>
          <w:iCs/>
          <w:sz w:val="28"/>
          <w:szCs w:val="28"/>
        </w:rPr>
      </w:pPr>
      <w:r w:rsidRPr="00381D16">
        <w:rPr>
          <w:b/>
          <w:iCs/>
          <w:sz w:val="28"/>
          <w:szCs w:val="28"/>
        </w:rPr>
        <w:t>Ключ</w:t>
      </w:r>
    </w:p>
    <w:p w:rsidR="00381D16" w:rsidRPr="00381D16" w:rsidRDefault="00381D16" w:rsidP="00381D16">
      <w:pPr>
        <w:ind w:firstLine="540"/>
        <w:jc w:val="both"/>
        <w:rPr>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381D16" w:rsidRPr="00381D16" w:rsidTr="002842A2">
        <w:tc>
          <w:tcPr>
            <w:tcW w:w="870" w:type="dxa"/>
          </w:tcPr>
          <w:p w:rsidR="00381D16" w:rsidRPr="00381D16" w:rsidRDefault="00381D16" w:rsidP="00381D16">
            <w:pPr>
              <w:jc w:val="center"/>
              <w:rPr>
                <w:iCs/>
                <w:sz w:val="28"/>
                <w:szCs w:val="28"/>
              </w:rPr>
            </w:pPr>
            <w:r w:rsidRPr="00381D16">
              <w:rPr>
                <w:iCs/>
                <w:sz w:val="28"/>
                <w:szCs w:val="28"/>
              </w:rPr>
              <w:t>Да</w:t>
            </w:r>
          </w:p>
        </w:tc>
        <w:tc>
          <w:tcPr>
            <w:tcW w:w="870" w:type="dxa"/>
          </w:tcPr>
          <w:p w:rsidR="00381D16" w:rsidRPr="00381D16" w:rsidRDefault="00381D16" w:rsidP="00381D16">
            <w:pPr>
              <w:jc w:val="center"/>
              <w:rPr>
                <w:iCs/>
                <w:sz w:val="28"/>
                <w:szCs w:val="28"/>
              </w:rPr>
            </w:pPr>
            <w:r w:rsidRPr="00381D16">
              <w:rPr>
                <w:iCs/>
                <w:sz w:val="28"/>
                <w:szCs w:val="28"/>
              </w:rPr>
              <w:t>1</w:t>
            </w:r>
          </w:p>
        </w:tc>
        <w:tc>
          <w:tcPr>
            <w:tcW w:w="870" w:type="dxa"/>
          </w:tcPr>
          <w:p w:rsidR="00381D16" w:rsidRPr="00381D16" w:rsidRDefault="00381D16" w:rsidP="00381D16">
            <w:pPr>
              <w:jc w:val="center"/>
              <w:rPr>
                <w:iCs/>
                <w:sz w:val="28"/>
                <w:szCs w:val="28"/>
              </w:rPr>
            </w:pPr>
            <w:r w:rsidRPr="00381D16">
              <w:rPr>
                <w:iCs/>
                <w:sz w:val="28"/>
                <w:szCs w:val="28"/>
              </w:rPr>
              <w:t>2</w:t>
            </w:r>
          </w:p>
        </w:tc>
        <w:tc>
          <w:tcPr>
            <w:tcW w:w="870" w:type="dxa"/>
          </w:tcPr>
          <w:p w:rsidR="00381D16" w:rsidRPr="00381D16" w:rsidRDefault="00381D16" w:rsidP="00381D16">
            <w:pPr>
              <w:jc w:val="center"/>
              <w:rPr>
                <w:iCs/>
                <w:sz w:val="28"/>
                <w:szCs w:val="28"/>
              </w:rPr>
            </w:pPr>
            <w:r w:rsidRPr="00381D16">
              <w:rPr>
                <w:iCs/>
                <w:sz w:val="28"/>
                <w:szCs w:val="28"/>
              </w:rPr>
              <w:t>5</w:t>
            </w:r>
          </w:p>
        </w:tc>
        <w:tc>
          <w:tcPr>
            <w:tcW w:w="870" w:type="dxa"/>
          </w:tcPr>
          <w:p w:rsidR="00381D16" w:rsidRPr="00381D16" w:rsidRDefault="00381D16" w:rsidP="00381D16">
            <w:pPr>
              <w:jc w:val="center"/>
              <w:rPr>
                <w:iCs/>
                <w:sz w:val="28"/>
                <w:szCs w:val="28"/>
              </w:rPr>
            </w:pPr>
            <w:r w:rsidRPr="00381D16">
              <w:rPr>
                <w:iCs/>
                <w:sz w:val="28"/>
                <w:szCs w:val="28"/>
              </w:rPr>
              <w:t>6</w:t>
            </w:r>
          </w:p>
        </w:tc>
        <w:tc>
          <w:tcPr>
            <w:tcW w:w="870" w:type="dxa"/>
          </w:tcPr>
          <w:p w:rsidR="00381D16" w:rsidRPr="00381D16" w:rsidRDefault="00381D16" w:rsidP="00381D16">
            <w:pPr>
              <w:jc w:val="center"/>
              <w:rPr>
                <w:iCs/>
                <w:sz w:val="28"/>
                <w:szCs w:val="28"/>
              </w:rPr>
            </w:pPr>
            <w:r w:rsidRPr="00381D16">
              <w:rPr>
                <w:iCs/>
                <w:sz w:val="28"/>
                <w:szCs w:val="28"/>
              </w:rPr>
              <w:t>8</w:t>
            </w:r>
          </w:p>
        </w:tc>
        <w:tc>
          <w:tcPr>
            <w:tcW w:w="870" w:type="dxa"/>
          </w:tcPr>
          <w:p w:rsidR="00381D16" w:rsidRPr="00381D16" w:rsidRDefault="00381D16" w:rsidP="00381D16">
            <w:pPr>
              <w:jc w:val="center"/>
              <w:rPr>
                <w:iCs/>
                <w:sz w:val="28"/>
                <w:szCs w:val="28"/>
              </w:rPr>
            </w:pPr>
            <w:r w:rsidRPr="00381D16">
              <w:rPr>
                <w:iCs/>
                <w:sz w:val="28"/>
                <w:szCs w:val="28"/>
              </w:rPr>
              <w:t>11</w:t>
            </w:r>
          </w:p>
        </w:tc>
        <w:tc>
          <w:tcPr>
            <w:tcW w:w="870" w:type="dxa"/>
          </w:tcPr>
          <w:p w:rsidR="00381D16" w:rsidRPr="00381D16" w:rsidRDefault="00381D16" w:rsidP="00381D16">
            <w:pPr>
              <w:jc w:val="center"/>
              <w:rPr>
                <w:iCs/>
                <w:sz w:val="28"/>
                <w:szCs w:val="28"/>
              </w:rPr>
            </w:pPr>
            <w:r w:rsidRPr="00381D16">
              <w:rPr>
                <w:iCs/>
                <w:sz w:val="28"/>
                <w:szCs w:val="28"/>
              </w:rPr>
              <w:t>12</w:t>
            </w:r>
          </w:p>
        </w:tc>
        <w:tc>
          <w:tcPr>
            <w:tcW w:w="870" w:type="dxa"/>
          </w:tcPr>
          <w:p w:rsidR="00381D16" w:rsidRPr="00381D16" w:rsidRDefault="00381D16" w:rsidP="00381D16">
            <w:pPr>
              <w:jc w:val="center"/>
              <w:rPr>
                <w:iCs/>
                <w:sz w:val="28"/>
                <w:szCs w:val="28"/>
              </w:rPr>
            </w:pPr>
            <w:r w:rsidRPr="00381D16">
              <w:rPr>
                <w:iCs/>
                <w:sz w:val="28"/>
                <w:szCs w:val="28"/>
              </w:rPr>
              <w:t>14</w:t>
            </w:r>
          </w:p>
        </w:tc>
        <w:tc>
          <w:tcPr>
            <w:tcW w:w="870" w:type="dxa"/>
          </w:tcPr>
          <w:p w:rsidR="00381D16" w:rsidRPr="00381D16" w:rsidRDefault="00381D16" w:rsidP="00381D16">
            <w:pPr>
              <w:jc w:val="center"/>
              <w:rPr>
                <w:iCs/>
                <w:sz w:val="28"/>
                <w:szCs w:val="28"/>
              </w:rPr>
            </w:pPr>
            <w:r w:rsidRPr="00381D16">
              <w:rPr>
                <w:iCs/>
                <w:sz w:val="28"/>
                <w:szCs w:val="28"/>
              </w:rPr>
              <w:t>17</w:t>
            </w:r>
          </w:p>
        </w:tc>
        <w:tc>
          <w:tcPr>
            <w:tcW w:w="871" w:type="dxa"/>
          </w:tcPr>
          <w:p w:rsidR="00381D16" w:rsidRPr="00381D16" w:rsidRDefault="00381D16" w:rsidP="00381D16">
            <w:pPr>
              <w:jc w:val="center"/>
              <w:rPr>
                <w:iCs/>
                <w:sz w:val="28"/>
                <w:szCs w:val="28"/>
              </w:rPr>
            </w:pPr>
            <w:r w:rsidRPr="00381D16">
              <w:rPr>
                <w:iCs/>
                <w:sz w:val="28"/>
                <w:szCs w:val="28"/>
              </w:rPr>
              <w:t>19</w:t>
            </w:r>
          </w:p>
        </w:tc>
      </w:tr>
      <w:tr w:rsidR="00381D16" w:rsidRPr="00381D16" w:rsidTr="002842A2">
        <w:tc>
          <w:tcPr>
            <w:tcW w:w="870" w:type="dxa"/>
          </w:tcPr>
          <w:p w:rsidR="00381D16" w:rsidRPr="00381D16" w:rsidRDefault="00381D16" w:rsidP="00381D16">
            <w:pPr>
              <w:jc w:val="center"/>
              <w:rPr>
                <w:iCs/>
                <w:sz w:val="28"/>
                <w:szCs w:val="28"/>
              </w:rPr>
            </w:pPr>
            <w:r w:rsidRPr="00381D16">
              <w:rPr>
                <w:iCs/>
                <w:sz w:val="28"/>
                <w:szCs w:val="28"/>
              </w:rPr>
              <w:t>Нет</w:t>
            </w:r>
          </w:p>
        </w:tc>
        <w:tc>
          <w:tcPr>
            <w:tcW w:w="870" w:type="dxa"/>
          </w:tcPr>
          <w:p w:rsidR="00381D16" w:rsidRPr="00381D16" w:rsidRDefault="00381D16" w:rsidP="00381D16">
            <w:pPr>
              <w:jc w:val="center"/>
              <w:rPr>
                <w:iCs/>
                <w:sz w:val="28"/>
                <w:szCs w:val="28"/>
              </w:rPr>
            </w:pPr>
            <w:r w:rsidRPr="00381D16">
              <w:rPr>
                <w:iCs/>
                <w:sz w:val="28"/>
                <w:szCs w:val="28"/>
              </w:rPr>
              <w:t>3</w:t>
            </w:r>
          </w:p>
        </w:tc>
        <w:tc>
          <w:tcPr>
            <w:tcW w:w="870" w:type="dxa"/>
          </w:tcPr>
          <w:p w:rsidR="00381D16" w:rsidRPr="00381D16" w:rsidRDefault="00381D16" w:rsidP="00381D16">
            <w:pPr>
              <w:jc w:val="center"/>
              <w:rPr>
                <w:iCs/>
                <w:sz w:val="28"/>
                <w:szCs w:val="28"/>
              </w:rPr>
            </w:pPr>
            <w:r w:rsidRPr="00381D16">
              <w:rPr>
                <w:iCs/>
                <w:sz w:val="28"/>
                <w:szCs w:val="28"/>
              </w:rPr>
              <w:t>4</w:t>
            </w:r>
          </w:p>
        </w:tc>
        <w:tc>
          <w:tcPr>
            <w:tcW w:w="870" w:type="dxa"/>
          </w:tcPr>
          <w:p w:rsidR="00381D16" w:rsidRPr="00381D16" w:rsidRDefault="00381D16" w:rsidP="00381D16">
            <w:pPr>
              <w:jc w:val="center"/>
              <w:rPr>
                <w:iCs/>
                <w:sz w:val="28"/>
                <w:szCs w:val="28"/>
              </w:rPr>
            </w:pPr>
            <w:r w:rsidRPr="00381D16">
              <w:rPr>
                <w:iCs/>
                <w:sz w:val="28"/>
                <w:szCs w:val="28"/>
              </w:rPr>
              <w:t>7</w:t>
            </w:r>
          </w:p>
        </w:tc>
        <w:tc>
          <w:tcPr>
            <w:tcW w:w="870" w:type="dxa"/>
          </w:tcPr>
          <w:p w:rsidR="00381D16" w:rsidRPr="00381D16" w:rsidRDefault="00381D16" w:rsidP="00381D16">
            <w:pPr>
              <w:jc w:val="center"/>
              <w:rPr>
                <w:iCs/>
                <w:sz w:val="28"/>
                <w:szCs w:val="28"/>
              </w:rPr>
            </w:pPr>
            <w:r w:rsidRPr="00381D16">
              <w:rPr>
                <w:iCs/>
                <w:sz w:val="28"/>
                <w:szCs w:val="28"/>
              </w:rPr>
              <w:t>9</w:t>
            </w:r>
          </w:p>
        </w:tc>
        <w:tc>
          <w:tcPr>
            <w:tcW w:w="870" w:type="dxa"/>
          </w:tcPr>
          <w:p w:rsidR="00381D16" w:rsidRPr="00381D16" w:rsidRDefault="00381D16" w:rsidP="00381D16">
            <w:pPr>
              <w:jc w:val="center"/>
              <w:rPr>
                <w:iCs/>
                <w:sz w:val="28"/>
                <w:szCs w:val="28"/>
              </w:rPr>
            </w:pPr>
            <w:r w:rsidRPr="00381D16">
              <w:rPr>
                <w:iCs/>
                <w:sz w:val="28"/>
                <w:szCs w:val="28"/>
              </w:rPr>
              <w:t>10</w:t>
            </w:r>
          </w:p>
        </w:tc>
        <w:tc>
          <w:tcPr>
            <w:tcW w:w="870" w:type="dxa"/>
          </w:tcPr>
          <w:p w:rsidR="00381D16" w:rsidRPr="00381D16" w:rsidRDefault="00381D16" w:rsidP="00381D16">
            <w:pPr>
              <w:jc w:val="center"/>
              <w:rPr>
                <w:iCs/>
                <w:sz w:val="28"/>
                <w:szCs w:val="28"/>
              </w:rPr>
            </w:pPr>
            <w:r w:rsidRPr="00381D16">
              <w:rPr>
                <w:iCs/>
                <w:sz w:val="28"/>
                <w:szCs w:val="28"/>
              </w:rPr>
              <w:t>13</w:t>
            </w:r>
          </w:p>
        </w:tc>
        <w:tc>
          <w:tcPr>
            <w:tcW w:w="870" w:type="dxa"/>
          </w:tcPr>
          <w:p w:rsidR="00381D16" w:rsidRPr="00381D16" w:rsidRDefault="00381D16" w:rsidP="00381D16">
            <w:pPr>
              <w:jc w:val="center"/>
              <w:rPr>
                <w:iCs/>
                <w:sz w:val="28"/>
                <w:szCs w:val="28"/>
              </w:rPr>
            </w:pPr>
            <w:r w:rsidRPr="00381D16">
              <w:rPr>
                <w:iCs/>
                <w:sz w:val="28"/>
                <w:szCs w:val="28"/>
              </w:rPr>
              <w:t>15</w:t>
            </w:r>
          </w:p>
        </w:tc>
        <w:tc>
          <w:tcPr>
            <w:tcW w:w="870" w:type="dxa"/>
          </w:tcPr>
          <w:p w:rsidR="00381D16" w:rsidRPr="00381D16" w:rsidRDefault="00381D16" w:rsidP="00381D16">
            <w:pPr>
              <w:jc w:val="center"/>
              <w:rPr>
                <w:iCs/>
                <w:sz w:val="28"/>
                <w:szCs w:val="28"/>
              </w:rPr>
            </w:pPr>
            <w:r w:rsidRPr="00381D16">
              <w:rPr>
                <w:iCs/>
                <w:sz w:val="28"/>
                <w:szCs w:val="28"/>
              </w:rPr>
              <w:t>16</w:t>
            </w:r>
          </w:p>
        </w:tc>
        <w:tc>
          <w:tcPr>
            <w:tcW w:w="870" w:type="dxa"/>
          </w:tcPr>
          <w:p w:rsidR="00381D16" w:rsidRPr="00381D16" w:rsidRDefault="00381D16" w:rsidP="00381D16">
            <w:pPr>
              <w:jc w:val="center"/>
              <w:rPr>
                <w:iCs/>
                <w:sz w:val="28"/>
                <w:szCs w:val="28"/>
              </w:rPr>
            </w:pPr>
            <w:r w:rsidRPr="00381D16">
              <w:rPr>
                <w:iCs/>
                <w:sz w:val="28"/>
                <w:szCs w:val="28"/>
              </w:rPr>
              <w:t>18</w:t>
            </w:r>
          </w:p>
        </w:tc>
        <w:tc>
          <w:tcPr>
            <w:tcW w:w="871" w:type="dxa"/>
          </w:tcPr>
          <w:p w:rsidR="00381D16" w:rsidRPr="00381D16" w:rsidRDefault="00381D16" w:rsidP="00381D16">
            <w:pPr>
              <w:jc w:val="center"/>
              <w:rPr>
                <w:iCs/>
                <w:sz w:val="28"/>
                <w:szCs w:val="28"/>
              </w:rPr>
            </w:pPr>
            <w:r w:rsidRPr="00381D16">
              <w:rPr>
                <w:iCs/>
                <w:sz w:val="28"/>
                <w:szCs w:val="28"/>
              </w:rPr>
              <w:t>20</w:t>
            </w:r>
          </w:p>
        </w:tc>
      </w:tr>
    </w:tbl>
    <w:p w:rsidR="00F224DC" w:rsidRDefault="00F224DC" w:rsidP="00F224DC">
      <w:pPr>
        <w:jc w:val="right"/>
        <w:rPr>
          <w:b/>
          <w:sz w:val="28"/>
          <w:szCs w:val="28"/>
        </w:rPr>
      </w:pPr>
    </w:p>
    <w:p w:rsidR="00F224DC" w:rsidRDefault="00F224DC" w:rsidP="00F224DC">
      <w:pPr>
        <w:jc w:val="right"/>
        <w:rPr>
          <w:b/>
          <w:sz w:val="28"/>
          <w:szCs w:val="28"/>
        </w:rPr>
      </w:pPr>
    </w:p>
    <w:p w:rsidR="008D4E12" w:rsidRDefault="008D4E12" w:rsidP="00F224DC">
      <w:pPr>
        <w:jc w:val="right"/>
        <w:rPr>
          <w:b/>
          <w:sz w:val="28"/>
          <w:szCs w:val="28"/>
        </w:rPr>
      </w:pPr>
    </w:p>
    <w:p w:rsidR="008D4E12" w:rsidRPr="008D4E12" w:rsidRDefault="008D4E12" w:rsidP="008D4E12">
      <w:pPr>
        <w:jc w:val="right"/>
        <w:rPr>
          <w:b/>
          <w:sz w:val="28"/>
          <w:szCs w:val="28"/>
        </w:rPr>
      </w:pPr>
    </w:p>
    <w:p w:rsidR="008D4E12" w:rsidRPr="008D4E12" w:rsidRDefault="008D4E12" w:rsidP="008D4E12">
      <w:pPr>
        <w:jc w:val="right"/>
        <w:rPr>
          <w:b/>
          <w:color w:val="080400"/>
          <w:sz w:val="28"/>
          <w:szCs w:val="28"/>
        </w:rPr>
      </w:pPr>
      <w:r w:rsidRPr="008D4E12">
        <w:rPr>
          <w:b/>
          <w:color w:val="080400"/>
          <w:sz w:val="28"/>
          <w:szCs w:val="28"/>
        </w:rPr>
        <w:t>Приложение 2</w:t>
      </w:r>
      <w:r w:rsidRPr="008D4E12">
        <w:rPr>
          <w:b/>
          <w:bCs/>
          <w:color w:val="080400"/>
          <w:sz w:val="28"/>
          <w:szCs w:val="28"/>
        </w:rPr>
        <w:t xml:space="preserve">                                                                                                                                          </w:t>
      </w:r>
    </w:p>
    <w:p w:rsidR="008D4E12" w:rsidRPr="008D4E12" w:rsidRDefault="008D4E12" w:rsidP="008D4E12">
      <w:pPr>
        <w:tabs>
          <w:tab w:val="left" w:pos="5103"/>
          <w:tab w:val="left" w:pos="5387"/>
        </w:tabs>
        <w:contextualSpacing/>
        <w:jc w:val="center"/>
        <w:rPr>
          <w:b/>
          <w:sz w:val="28"/>
          <w:szCs w:val="28"/>
        </w:rPr>
      </w:pPr>
      <w:r w:rsidRPr="008D4E12">
        <w:rPr>
          <w:b/>
          <w:sz w:val="28"/>
          <w:szCs w:val="28"/>
        </w:rPr>
        <w:t>ИСПОЛЬЗОВАНИЕ ТЕХНОЛОГИИ СОТРУДНИЧЕСТВА НА УРОКАХ АНГЛИЙСКОГО ЯЗЫКА</w:t>
      </w:r>
    </w:p>
    <w:p w:rsidR="008D4E12" w:rsidRPr="008D4E12" w:rsidRDefault="008D4E12" w:rsidP="008D4E12">
      <w:pPr>
        <w:spacing w:after="150"/>
        <w:ind w:firstLine="600"/>
        <w:jc w:val="center"/>
        <w:rPr>
          <w:b/>
          <w:color w:val="080400"/>
          <w:sz w:val="28"/>
          <w:szCs w:val="28"/>
        </w:rPr>
      </w:pPr>
    </w:p>
    <w:p w:rsidR="008D4E12" w:rsidRPr="00E21073" w:rsidRDefault="008D4E12" w:rsidP="00E21073">
      <w:pPr>
        <w:shd w:val="clear" w:color="auto" w:fill="FFFFFF"/>
        <w:ind w:firstLine="709"/>
        <w:contextualSpacing/>
        <w:jc w:val="both"/>
        <w:rPr>
          <w:b/>
          <w:sz w:val="28"/>
          <w:szCs w:val="28"/>
        </w:rPr>
      </w:pPr>
      <w:r w:rsidRPr="00E21073">
        <w:rPr>
          <w:b/>
          <w:sz w:val="28"/>
          <w:szCs w:val="28"/>
        </w:rPr>
        <w:t xml:space="preserve">Аннотация. </w:t>
      </w:r>
      <w:r w:rsidRPr="00E21073">
        <w:rPr>
          <w:sz w:val="28"/>
          <w:szCs w:val="28"/>
        </w:rPr>
        <w:t>Статья посвящена актуальной проблеме применения технологии</w:t>
      </w:r>
      <w:r w:rsidRPr="00E21073">
        <w:rPr>
          <w:b/>
          <w:sz w:val="28"/>
          <w:szCs w:val="28"/>
        </w:rPr>
        <w:t xml:space="preserve"> </w:t>
      </w:r>
      <w:r w:rsidRPr="00E21073">
        <w:rPr>
          <w:sz w:val="28"/>
          <w:szCs w:val="28"/>
        </w:rPr>
        <w:t>сотрудничества на уроках английского языка как средства формирования коммуникативной компетенции обучающихся в условиях реализации ФГОС.</w:t>
      </w:r>
    </w:p>
    <w:p w:rsidR="008D4E12" w:rsidRPr="00E21073" w:rsidRDefault="008D4E12" w:rsidP="00E21073">
      <w:pPr>
        <w:tabs>
          <w:tab w:val="left" w:pos="5103"/>
          <w:tab w:val="left" w:pos="5387"/>
        </w:tabs>
        <w:ind w:firstLine="709"/>
        <w:contextualSpacing/>
        <w:rPr>
          <w:sz w:val="28"/>
          <w:szCs w:val="28"/>
        </w:rPr>
      </w:pPr>
      <w:r w:rsidRPr="00E21073">
        <w:rPr>
          <w:b/>
          <w:sz w:val="28"/>
          <w:szCs w:val="28"/>
        </w:rPr>
        <w:t xml:space="preserve">Ключевые слова: </w:t>
      </w:r>
      <w:r w:rsidRPr="00E21073">
        <w:rPr>
          <w:sz w:val="28"/>
          <w:szCs w:val="28"/>
        </w:rPr>
        <w:t xml:space="preserve">новый ФГОС, технология сотрудничества,  средства формирования  коммуникативной компетенции обучающихся, реализация Федерального государственного образовательного стандарта </w:t>
      </w:r>
    </w:p>
    <w:p w:rsidR="008D4E12" w:rsidRPr="00E21073" w:rsidRDefault="008D4E12" w:rsidP="00E21073">
      <w:pPr>
        <w:shd w:val="clear" w:color="auto" w:fill="FFFFFF"/>
        <w:ind w:firstLine="709"/>
        <w:contextualSpacing/>
        <w:jc w:val="both"/>
        <w:rPr>
          <w:sz w:val="28"/>
          <w:szCs w:val="28"/>
        </w:rPr>
      </w:pPr>
    </w:p>
    <w:p w:rsidR="008D4E12" w:rsidRPr="00E21073" w:rsidRDefault="008D4E12" w:rsidP="00E21073">
      <w:pPr>
        <w:shd w:val="clear" w:color="auto" w:fill="FFFFFF"/>
        <w:ind w:firstLine="709"/>
        <w:contextualSpacing/>
        <w:rPr>
          <w:sz w:val="28"/>
          <w:szCs w:val="28"/>
          <w:lang w:val="en-US"/>
        </w:rPr>
      </w:pPr>
      <w:r w:rsidRPr="00E21073">
        <w:rPr>
          <w:sz w:val="28"/>
          <w:szCs w:val="28"/>
          <w:lang w:val="en-US"/>
        </w:rPr>
        <w:t xml:space="preserve">N.A. Maryenko, </w:t>
      </w:r>
      <w:r w:rsidRPr="00E21073">
        <w:rPr>
          <w:color w:val="212121"/>
          <w:sz w:val="28"/>
          <w:szCs w:val="28"/>
          <w:shd w:val="clear" w:color="auto" w:fill="FFFFFF"/>
          <w:lang w:val="en-US"/>
        </w:rPr>
        <w:t xml:space="preserve">MGA </w:t>
      </w:r>
      <w:r w:rsidRPr="00E21073">
        <w:rPr>
          <w:sz w:val="28"/>
          <w:szCs w:val="28"/>
          <w:lang w:val="en-US"/>
        </w:rPr>
        <w:t>«Mayskaya Grammar school of the Belgorod region»</w:t>
      </w:r>
    </w:p>
    <w:p w:rsidR="008D4E12" w:rsidRPr="00E21073" w:rsidRDefault="008D4E12" w:rsidP="00E21073">
      <w:pPr>
        <w:shd w:val="clear" w:color="auto" w:fill="FFFFFF"/>
        <w:ind w:firstLine="709"/>
        <w:contextualSpacing/>
        <w:rPr>
          <w:sz w:val="28"/>
          <w:szCs w:val="28"/>
          <w:lang w:val="en-US"/>
        </w:rPr>
      </w:pPr>
      <w:r w:rsidRPr="00E21073">
        <w:rPr>
          <w:sz w:val="28"/>
          <w:szCs w:val="28"/>
          <w:lang w:val="en-US"/>
        </w:rPr>
        <w:t>H.V. Manannikova, MGA «Mayskaya Grammar school of the Belgorod region»</w:t>
      </w:r>
    </w:p>
    <w:p w:rsidR="008D4E12" w:rsidRPr="00E21073" w:rsidRDefault="008D4E12" w:rsidP="00E21073">
      <w:pPr>
        <w:shd w:val="clear" w:color="auto" w:fill="FFFFFF"/>
        <w:ind w:firstLine="709"/>
        <w:contextualSpacing/>
        <w:rPr>
          <w:sz w:val="28"/>
          <w:szCs w:val="28"/>
          <w:lang w:val="en-US"/>
        </w:rPr>
      </w:pPr>
      <w:r w:rsidRPr="00E21073">
        <w:rPr>
          <w:sz w:val="28"/>
          <w:szCs w:val="28"/>
          <w:lang w:val="en-US"/>
        </w:rPr>
        <w:t xml:space="preserve">A.A.Vasilyeva, MGA </w:t>
      </w:r>
      <w:bookmarkStart w:id="1" w:name="_Hlk509219431"/>
      <w:r w:rsidRPr="00E21073">
        <w:rPr>
          <w:sz w:val="28"/>
          <w:szCs w:val="28"/>
          <w:lang w:val="en-US"/>
        </w:rPr>
        <w:t>«Mayskaya Grammar school of the Belgorod region»</w:t>
      </w:r>
      <w:bookmarkEnd w:id="1"/>
      <w:r w:rsidRPr="00E21073">
        <w:rPr>
          <w:sz w:val="28"/>
          <w:szCs w:val="28"/>
          <w:lang w:val="en-US"/>
        </w:rPr>
        <w:br/>
      </w:r>
      <w:r w:rsidRPr="00E21073">
        <w:rPr>
          <w:color w:val="212121"/>
          <w:sz w:val="28"/>
          <w:szCs w:val="28"/>
          <w:shd w:val="clear" w:color="auto" w:fill="FFFFFF"/>
          <w:lang w:val="en-US"/>
        </w:rPr>
        <w:t xml:space="preserve">THE USE OF TECHNOLOGY OF COOPERATION AT ENGLISH LESSONS </w:t>
      </w:r>
      <w:r w:rsidRPr="00E21073">
        <w:rPr>
          <w:color w:val="212121"/>
          <w:sz w:val="28"/>
          <w:szCs w:val="28"/>
          <w:shd w:val="clear" w:color="auto" w:fill="FFFFFF"/>
          <w:lang w:val="en-US"/>
        </w:rPr>
        <w:lastRenderedPageBreak/>
        <w:t>LEARNED</w:t>
      </w:r>
      <w:r w:rsidRPr="00E21073">
        <w:rPr>
          <w:sz w:val="28"/>
          <w:szCs w:val="28"/>
          <w:lang w:val="en-US"/>
        </w:rPr>
        <w:br/>
      </w:r>
      <w:r w:rsidRPr="00E21073">
        <w:rPr>
          <w:color w:val="212121"/>
          <w:sz w:val="28"/>
          <w:szCs w:val="28"/>
          <w:shd w:val="clear" w:color="auto" w:fill="FFFFFF"/>
          <w:lang w:val="en-US"/>
        </w:rPr>
        <w:t>The article is devoted to the actual problem of applying the technology of cooperation in English language lessons as a means of forming the communicative competence of students in the context of GEF implementation.</w:t>
      </w:r>
    </w:p>
    <w:p w:rsidR="008D4E12" w:rsidRPr="00E21073" w:rsidRDefault="008D4E12" w:rsidP="00E21073">
      <w:pPr>
        <w:tabs>
          <w:tab w:val="left" w:pos="5103"/>
          <w:tab w:val="left" w:pos="5387"/>
        </w:tabs>
        <w:ind w:firstLine="709"/>
        <w:contextualSpacing/>
        <w:rPr>
          <w:sz w:val="28"/>
          <w:szCs w:val="28"/>
          <w:lang w:val="en-US"/>
        </w:rPr>
      </w:pPr>
      <w:r w:rsidRPr="00E21073">
        <w:rPr>
          <w:sz w:val="28"/>
          <w:szCs w:val="28"/>
          <w:lang w:val="en-US"/>
        </w:rPr>
        <w:t>Modern learning complex,</w:t>
      </w:r>
      <w:r w:rsidRPr="00E21073">
        <w:rPr>
          <w:color w:val="212121"/>
          <w:sz w:val="28"/>
          <w:szCs w:val="28"/>
          <w:shd w:val="clear" w:color="auto" w:fill="FFFFFF"/>
          <w:lang w:val="en-US"/>
        </w:rPr>
        <w:t xml:space="preserve"> the technology of cooperation, a means of forming the communicative competence of students,</w:t>
      </w:r>
      <w:r w:rsidRPr="00E21073">
        <w:rPr>
          <w:sz w:val="28"/>
          <w:szCs w:val="28"/>
          <w:lang w:val="en-US"/>
        </w:rPr>
        <w:t xml:space="preserve"> to realize  the  federation state learning standard.</w:t>
      </w:r>
    </w:p>
    <w:p w:rsidR="008D4E12" w:rsidRPr="008D4E12" w:rsidRDefault="008D4E12" w:rsidP="008D4E12">
      <w:pPr>
        <w:shd w:val="clear" w:color="auto" w:fill="FFFFFF"/>
        <w:ind w:firstLine="708"/>
        <w:contextualSpacing/>
        <w:jc w:val="both"/>
        <w:rPr>
          <w:sz w:val="28"/>
          <w:szCs w:val="28"/>
          <w:lang w:val="en-US"/>
        </w:rPr>
      </w:pPr>
    </w:p>
    <w:p w:rsidR="008D4E12" w:rsidRPr="008D4E12" w:rsidRDefault="008D4E12" w:rsidP="008D4E12">
      <w:pPr>
        <w:shd w:val="clear" w:color="auto" w:fill="FFFFFF"/>
        <w:ind w:firstLine="708"/>
        <w:contextualSpacing/>
        <w:jc w:val="both"/>
        <w:rPr>
          <w:sz w:val="28"/>
          <w:szCs w:val="28"/>
        </w:rPr>
      </w:pPr>
      <w:r w:rsidRPr="008D4E12">
        <w:rPr>
          <w:sz w:val="28"/>
          <w:szCs w:val="28"/>
        </w:rPr>
        <w:t>Основной целью изучения иностранных языков в школе является формирование у школьников иноязычной коммуникативной компетенции, т.е. способности и готовности осуществлять иноязычное межличностное и межкультурное общение с носителями языка. Федеральный государственный образовательный стандарт нацелен на реализацию личностно-ориентированного, деятельностного и компетентностного подходов к обучению иностранному языку.</w:t>
      </w:r>
    </w:p>
    <w:p w:rsidR="008D4E12" w:rsidRPr="008D4E12" w:rsidRDefault="008D4E12" w:rsidP="008D4E12">
      <w:pPr>
        <w:shd w:val="clear" w:color="auto" w:fill="FFFFFF"/>
        <w:autoSpaceDE w:val="0"/>
        <w:adjustRightInd w:val="0"/>
        <w:ind w:firstLine="708"/>
        <w:jc w:val="both"/>
        <w:rPr>
          <w:color w:val="000000"/>
          <w:sz w:val="28"/>
          <w:szCs w:val="28"/>
        </w:rPr>
      </w:pPr>
      <w:r w:rsidRPr="008D4E12">
        <w:rPr>
          <w:sz w:val="28"/>
          <w:szCs w:val="28"/>
        </w:rPr>
        <w:t xml:space="preserve">           </w:t>
      </w:r>
      <w:r w:rsidRPr="008D4E12">
        <w:rPr>
          <w:sz w:val="28"/>
          <w:szCs w:val="28"/>
          <w:lang w:eastAsia="en-US"/>
        </w:rPr>
        <w:t xml:space="preserve">К современным технологиям относится технология сотрудничества. </w:t>
      </w:r>
      <w:r w:rsidRPr="008D4E12">
        <w:rPr>
          <w:color w:val="000000"/>
          <w:sz w:val="28"/>
          <w:szCs w:val="28"/>
        </w:rPr>
        <w:t xml:space="preserve">Организация обучения в сотрудничестве в малых группах (STAD, Славин, 1986) предусматривает группу учащихся, состоящую из мальчиков и девочек разного уровня обученности. </w:t>
      </w:r>
      <w:r w:rsidRPr="008D4E12">
        <w:rPr>
          <w:sz w:val="28"/>
          <w:szCs w:val="28"/>
          <w:lang w:eastAsia="en-US"/>
        </w:rPr>
        <w:t>Основная идея заключается в создании условий для активной совместной деятельности учащихся в разных учебных ситуациях. Дети объединяются в группы по 3-4 человека, им даётся одно задание, при этом оговаривается роль каждого. Каждый ученик отвечает не только за результат своей работы, но и за результат всей группы. Поэтому слабые учащиеся стараются выяснить у сильных то,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w:t>
      </w:r>
      <w:r w:rsidRPr="008D4E12">
        <w:rPr>
          <w:spacing w:val="30"/>
          <w:sz w:val="28"/>
          <w:szCs w:val="28"/>
          <w:lang w:eastAsia="en-US"/>
        </w:rPr>
        <w:t xml:space="preserve"> </w:t>
      </w:r>
      <w:r w:rsidRPr="008D4E12">
        <w:rPr>
          <w:sz w:val="28"/>
          <w:szCs w:val="28"/>
        </w:rPr>
        <w:t>Практика показывает, что вместе учиться не только легче, но интересно и значительно эффективно.  Это касается как академических успехов по предмету, как интеллектуального так и нравственного развития детей. Помочь друг другу, вместе решить проблему, дойти до истины, разделить радость успеха и горечь неудачи – такие качества пригодятся ребятам и в школе, и в жизни. Идея обучения в сотрудничестве чрезвычайно гуманна по своей сути. Она получила развитие усилиями многих педагогов во многих странах мира.</w:t>
      </w:r>
    </w:p>
    <w:p w:rsidR="008D4E12" w:rsidRPr="008D4E12" w:rsidRDefault="008D4E12" w:rsidP="008D4E12">
      <w:pPr>
        <w:ind w:firstLine="708"/>
        <w:jc w:val="both"/>
        <w:rPr>
          <w:b/>
          <w:bCs/>
          <w:sz w:val="28"/>
          <w:szCs w:val="28"/>
        </w:rPr>
      </w:pPr>
      <w:r w:rsidRPr="008D4E12">
        <w:rPr>
          <w:sz w:val="28"/>
          <w:szCs w:val="28"/>
        </w:rPr>
        <w:t>При всем разнообразии существуют основные принципы обучения в сотрудничестве:</w:t>
      </w:r>
    </w:p>
    <w:p w:rsidR="008D4E12" w:rsidRPr="008D4E12" w:rsidRDefault="008D4E12" w:rsidP="008D4E12">
      <w:pPr>
        <w:ind w:firstLine="708"/>
        <w:jc w:val="both"/>
        <w:rPr>
          <w:sz w:val="28"/>
          <w:szCs w:val="28"/>
        </w:rPr>
      </w:pPr>
      <w:r w:rsidRPr="008D4E12">
        <w:rPr>
          <w:sz w:val="28"/>
          <w:szCs w:val="28"/>
        </w:rPr>
        <w:t xml:space="preserve">1. Группы обучающихся формируются учителем до урока с учетом психологической совместимости детей. При этом в каждой группе должен быть “сильный”, “средний” и “слабый” ученики, девочки и мальчики. Если группа на нескольких уроках работает слаженно, дружно и продуктивно, нет никакой необходимости менять ее состав. Это так называемые базовые группы. Если работа по каким-то причинам не ладится, состав можно менять от урока к уроку. </w:t>
      </w:r>
    </w:p>
    <w:p w:rsidR="008D4E12" w:rsidRPr="008D4E12" w:rsidRDefault="008D4E12" w:rsidP="008D4E12">
      <w:pPr>
        <w:ind w:firstLine="708"/>
        <w:jc w:val="both"/>
        <w:rPr>
          <w:sz w:val="28"/>
          <w:szCs w:val="28"/>
        </w:rPr>
      </w:pPr>
      <w:r w:rsidRPr="008D4E12">
        <w:rPr>
          <w:sz w:val="28"/>
          <w:szCs w:val="28"/>
        </w:rPr>
        <w:lastRenderedPageBreak/>
        <w:t xml:space="preserve">2. Группе дается одно задание, но при его выполнении предусматривается распределение ролей между членами группы. Роли могут распределяться как учителем, так и учениками внутри группы. </w:t>
      </w:r>
    </w:p>
    <w:p w:rsidR="008D4E12" w:rsidRPr="008D4E12" w:rsidRDefault="008D4E12" w:rsidP="008D4E12">
      <w:pPr>
        <w:ind w:firstLine="708"/>
        <w:jc w:val="both"/>
        <w:rPr>
          <w:sz w:val="28"/>
          <w:szCs w:val="28"/>
        </w:rPr>
      </w:pPr>
      <w:r w:rsidRPr="008D4E12">
        <w:rPr>
          <w:sz w:val="28"/>
          <w:szCs w:val="28"/>
        </w:rPr>
        <w:t>3. Оценивается работа не одного ученика, а всей группы, т.е. отметка ставится одна на всю группу. Важно, что оцениваются не столько знания, сколько усилия обучающихся. В ряде случаев можно предоставить ребятам возможность самим оценить результаты своего труда.</w:t>
      </w:r>
    </w:p>
    <w:p w:rsidR="008D4E12" w:rsidRPr="008D4E12" w:rsidRDefault="008D4E12" w:rsidP="008D4E12">
      <w:pPr>
        <w:ind w:firstLine="708"/>
        <w:jc w:val="both"/>
        <w:rPr>
          <w:sz w:val="28"/>
          <w:szCs w:val="28"/>
        </w:rPr>
      </w:pPr>
      <w:r w:rsidRPr="008D4E12">
        <w:rPr>
          <w:sz w:val="28"/>
          <w:szCs w:val="28"/>
        </w:rPr>
        <w:t>4. Учитель сам выбирает члена группы, который должен отчитаться за задание. Это может быть и “слабый” ученик. Способность “слабого” ученика заключается в том, чтобы обстоятельно изложить результат совместной работы, а это означает,  что группа справилась с заданием и учебно-педагогическая цель достигнута. Цель любого задания в группе это не формальное его выполнение (правильно/неправильно), а усвоение материала каждым участником группы.</w:t>
      </w:r>
    </w:p>
    <w:p w:rsidR="008D4E12" w:rsidRPr="008D4E12" w:rsidRDefault="008D4E12" w:rsidP="008D4E12">
      <w:pPr>
        <w:ind w:firstLine="708"/>
        <w:jc w:val="both"/>
        <w:rPr>
          <w:sz w:val="28"/>
          <w:szCs w:val="28"/>
        </w:rPr>
      </w:pPr>
      <w:r w:rsidRPr="008D4E12">
        <w:rPr>
          <w:sz w:val="28"/>
          <w:szCs w:val="28"/>
        </w:rPr>
        <w:t>В процессе работы мы определяем в учебнике материалы для совместного обучения, для самостоятельной работы учащихся и для индивидуальной работы ученика. Проанализировав возможности учебного пособия и учитывая индивидуальные особенности обучаемой программы, мы можем выявить резервы   времени,  которые  можно использовать на групповую работу.</w:t>
      </w:r>
      <w:r w:rsidRPr="008D4E12">
        <w:rPr>
          <w:sz w:val="28"/>
          <w:szCs w:val="28"/>
        </w:rPr>
        <w:tab/>
      </w:r>
    </w:p>
    <w:p w:rsidR="008D4E12" w:rsidRPr="008D4E12" w:rsidRDefault="008D4E12" w:rsidP="008D4E12">
      <w:pPr>
        <w:tabs>
          <w:tab w:val="left" w:pos="701"/>
        </w:tabs>
        <w:autoSpaceDE w:val="0"/>
        <w:autoSpaceDN w:val="0"/>
        <w:adjustRightInd w:val="0"/>
        <w:ind w:firstLine="708"/>
        <w:jc w:val="both"/>
        <w:rPr>
          <w:sz w:val="28"/>
          <w:szCs w:val="28"/>
        </w:rPr>
      </w:pPr>
      <w:r w:rsidRPr="008D4E12">
        <w:rPr>
          <w:sz w:val="28"/>
          <w:szCs w:val="28"/>
        </w:rPr>
        <w:t xml:space="preserve"> Демонстрация приемов эффективной групповой работы проводится на примере упражнений из учебника для 7 класса по УМК серии «Английский в фокусе» Ю.Е.Ваулина, Д.Дули, О.Е.Подоляко, В.Эванс «Английский язык». </w:t>
      </w:r>
    </w:p>
    <w:p w:rsidR="008D4E12" w:rsidRPr="008D4E12" w:rsidRDefault="008D4E12" w:rsidP="008D4E12">
      <w:pPr>
        <w:tabs>
          <w:tab w:val="left" w:pos="701"/>
        </w:tabs>
        <w:autoSpaceDE w:val="0"/>
        <w:autoSpaceDN w:val="0"/>
        <w:adjustRightInd w:val="0"/>
        <w:ind w:firstLine="708"/>
        <w:jc w:val="both"/>
        <w:rPr>
          <w:sz w:val="28"/>
          <w:szCs w:val="28"/>
        </w:rPr>
      </w:pPr>
      <w:r w:rsidRPr="008D4E12">
        <w:rPr>
          <w:sz w:val="28"/>
          <w:szCs w:val="28"/>
        </w:rPr>
        <w:t>(Упр.1, 3, 9  стр.78-79) .</w:t>
      </w:r>
    </w:p>
    <w:p w:rsidR="008D4E12" w:rsidRPr="008D4E12" w:rsidRDefault="008D4E12" w:rsidP="008D4E12">
      <w:pPr>
        <w:tabs>
          <w:tab w:val="left" w:pos="701"/>
        </w:tabs>
        <w:autoSpaceDE w:val="0"/>
        <w:autoSpaceDN w:val="0"/>
        <w:adjustRightInd w:val="0"/>
        <w:ind w:firstLine="708"/>
        <w:jc w:val="both"/>
        <w:rPr>
          <w:sz w:val="28"/>
          <w:szCs w:val="28"/>
        </w:rPr>
      </w:pPr>
    </w:p>
    <w:p w:rsidR="008D4E12" w:rsidRPr="008D4E12" w:rsidRDefault="008D4E12" w:rsidP="008D4E12">
      <w:pPr>
        <w:tabs>
          <w:tab w:val="left" w:pos="701"/>
        </w:tabs>
        <w:autoSpaceDE w:val="0"/>
        <w:autoSpaceDN w:val="0"/>
        <w:adjustRightInd w:val="0"/>
        <w:ind w:firstLine="708"/>
        <w:jc w:val="both"/>
        <w:rPr>
          <w:sz w:val="28"/>
          <w:szCs w:val="28"/>
          <w:lang w:val="en-US"/>
        </w:rPr>
      </w:pPr>
      <w:r w:rsidRPr="008D4E12">
        <w:rPr>
          <w:sz w:val="28"/>
          <w:szCs w:val="28"/>
        </w:rPr>
        <w:t xml:space="preserve">В упражнении 9 в задании сказано: </w:t>
      </w:r>
      <w:r w:rsidRPr="008D4E12">
        <w:rPr>
          <w:sz w:val="28"/>
          <w:szCs w:val="28"/>
          <w:lang w:val="en-US"/>
        </w:rPr>
        <w:t>Work</w:t>
      </w:r>
      <w:r w:rsidRPr="008D4E12">
        <w:rPr>
          <w:sz w:val="28"/>
          <w:szCs w:val="28"/>
        </w:rPr>
        <w:t xml:space="preserve"> </w:t>
      </w:r>
      <w:r w:rsidRPr="008D4E12">
        <w:rPr>
          <w:sz w:val="28"/>
          <w:szCs w:val="28"/>
          <w:lang w:val="en-US"/>
        </w:rPr>
        <w:t>in</w:t>
      </w:r>
      <w:r w:rsidRPr="008D4E12">
        <w:rPr>
          <w:sz w:val="28"/>
          <w:szCs w:val="28"/>
        </w:rPr>
        <w:t xml:space="preserve"> </w:t>
      </w:r>
      <w:r w:rsidRPr="008D4E12">
        <w:rPr>
          <w:sz w:val="28"/>
          <w:szCs w:val="28"/>
          <w:lang w:val="en-US"/>
        </w:rPr>
        <w:t>groups</w:t>
      </w:r>
      <w:r w:rsidRPr="008D4E12">
        <w:rPr>
          <w:sz w:val="28"/>
          <w:szCs w:val="28"/>
        </w:rPr>
        <w:t xml:space="preserve">.  </w:t>
      </w:r>
      <w:r w:rsidRPr="008D4E12">
        <w:rPr>
          <w:sz w:val="28"/>
          <w:szCs w:val="28"/>
          <w:lang w:val="en-US"/>
        </w:rPr>
        <w:t xml:space="preserve">Organize an Eco-helpers group. Write a list of activities for the group for next weekend. </w:t>
      </w:r>
    </w:p>
    <w:p w:rsidR="008D4E12" w:rsidRPr="008D4E12" w:rsidRDefault="008D4E12" w:rsidP="008D4E12">
      <w:pPr>
        <w:tabs>
          <w:tab w:val="left" w:pos="701"/>
        </w:tabs>
        <w:autoSpaceDE w:val="0"/>
        <w:autoSpaceDN w:val="0"/>
        <w:adjustRightInd w:val="0"/>
        <w:ind w:firstLine="708"/>
        <w:jc w:val="both"/>
        <w:rPr>
          <w:sz w:val="28"/>
          <w:szCs w:val="28"/>
        </w:rPr>
      </w:pPr>
      <w:r w:rsidRPr="008D4E12">
        <w:rPr>
          <w:sz w:val="28"/>
          <w:szCs w:val="28"/>
          <w:lang w:val="en-US"/>
        </w:rPr>
        <w:t xml:space="preserve">Share your opinion with other group. Feel free to ask other group some questions. </w:t>
      </w:r>
      <w:r w:rsidRPr="008D4E12">
        <w:rPr>
          <w:sz w:val="28"/>
          <w:szCs w:val="28"/>
        </w:rPr>
        <w:t>Даны следующие словосочетания для употребления в обсуждении (они даются ученикам в качестве опоры):</w:t>
      </w:r>
    </w:p>
    <w:p w:rsidR="008D4E12" w:rsidRPr="008D4E12" w:rsidRDefault="008D4E12" w:rsidP="008D4E12">
      <w:pPr>
        <w:tabs>
          <w:tab w:val="left" w:pos="701"/>
        </w:tabs>
        <w:autoSpaceDE w:val="0"/>
        <w:autoSpaceDN w:val="0"/>
        <w:adjustRightInd w:val="0"/>
        <w:ind w:firstLine="708"/>
        <w:jc w:val="both"/>
        <w:rPr>
          <w:sz w:val="28"/>
          <w:szCs w:val="28"/>
          <w:lang w:val="en-US"/>
        </w:rPr>
      </w:pPr>
      <w:r w:rsidRPr="008D4E12">
        <w:rPr>
          <w:sz w:val="28"/>
          <w:szCs w:val="28"/>
          <w:lang w:val="en-US"/>
        </w:rPr>
        <w:t>Plant flowers, recycle cans, collect rubbish, build nesting boxes, clean out a pond, read a book about ecology, don’t drop litter, waste glass/metal/paper</w:t>
      </w:r>
    </w:p>
    <w:p w:rsidR="008D4E12" w:rsidRPr="008D4E12" w:rsidRDefault="008D4E12" w:rsidP="008D4E12">
      <w:pPr>
        <w:tabs>
          <w:tab w:val="left" w:pos="701"/>
        </w:tabs>
        <w:autoSpaceDE w:val="0"/>
        <w:autoSpaceDN w:val="0"/>
        <w:adjustRightInd w:val="0"/>
        <w:ind w:firstLine="708"/>
        <w:rPr>
          <w:sz w:val="28"/>
          <w:szCs w:val="28"/>
        </w:rPr>
      </w:pPr>
      <w:r w:rsidRPr="008D4E12">
        <w:rPr>
          <w:sz w:val="28"/>
          <w:szCs w:val="28"/>
        </w:rPr>
        <w:t>Обратимся к этапам работы в группах.</w:t>
      </w:r>
    </w:p>
    <w:p w:rsidR="008D4E12" w:rsidRPr="008D4E12" w:rsidRDefault="008D4E12" w:rsidP="008D4E12">
      <w:pPr>
        <w:numPr>
          <w:ilvl w:val="0"/>
          <w:numId w:val="13"/>
        </w:numPr>
        <w:tabs>
          <w:tab w:val="left" w:pos="993"/>
        </w:tabs>
        <w:autoSpaceDE w:val="0"/>
        <w:autoSpaceDN w:val="0"/>
        <w:adjustRightInd w:val="0"/>
        <w:ind w:left="0" w:firstLine="709"/>
        <w:jc w:val="both"/>
        <w:rPr>
          <w:sz w:val="28"/>
          <w:szCs w:val="28"/>
          <w:lang w:val="en-US"/>
        </w:rPr>
      </w:pPr>
      <w:r w:rsidRPr="008D4E12">
        <w:rPr>
          <w:sz w:val="28"/>
          <w:szCs w:val="28"/>
        </w:rPr>
        <w:t xml:space="preserve">Мы ставим познавательную задачу, описывая проблемную ситуацию. Учащиеся должны организовать клуб помощников природы. Необходимо составить список мероприятий в помощь природе в своем поселке на следующие выходные. </w:t>
      </w:r>
      <w:r w:rsidRPr="008D4E12">
        <w:rPr>
          <w:b/>
          <w:sz w:val="28"/>
          <w:szCs w:val="28"/>
          <w:lang w:val="en-US"/>
        </w:rPr>
        <w:t>(</w:t>
      </w:r>
      <w:r w:rsidRPr="008D4E12">
        <w:rPr>
          <w:sz w:val="28"/>
          <w:szCs w:val="28"/>
          <w:lang w:val="en-US"/>
        </w:rPr>
        <w:t xml:space="preserve">Organize an Eco-helpers group. Write a list of activities for the group for next weekend.) </w:t>
      </w:r>
    </w:p>
    <w:p w:rsidR="008D4E12" w:rsidRPr="008D4E12" w:rsidRDefault="008D4E12" w:rsidP="008D4E12">
      <w:pPr>
        <w:numPr>
          <w:ilvl w:val="0"/>
          <w:numId w:val="13"/>
        </w:numPr>
        <w:tabs>
          <w:tab w:val="left" w:pos="993"/>
        </w:tabs>
        <w:autoSpaceDE w:val="0"/>
        <w:autoSpaceDN w:val="0"/>
        <w:adjustRightInd w:val="0"/>
        <w:ind w:left="0" w:firstLine="709"/>
        <w:jc w:val="both"/>
        <w:rPr>
          <w:sz w:val="28"/>
          <w:szCs w:val="28"/>
        </w:rPr>
      </w:pPr>
      <w:r w:rsidRPr="008D4E12">
        <w:rPr>
          <w:sz w:val="28"/>
          <w:szCs w:val="28"/>
        </w:rPr>
        <w:t xml:space="preserve">Проводим инструктаж о последовательности работы </w:t>
      </w:r>
    </w:p>
    <w:p w:rsidR="008D4E12" w:rsidRPr="008D4E12" w:rsidRDefault="008D4E12" w:rsidP="008D4E12">
      <w:pPr>
        <w:tabs>
          <w:tab w:val="left" w:pos="993"/>
        </w:tabs>
        <w:autoSpaceDE w:val="0"/>
        <w:autoSpaceDN w:val="0"/>
        <w:adjustRightInd w:val="0"/>
        <w:ind w:firstLine="709"/>
        <w:jc w:val="both"/>
        <w:rPr>
          <w:sz w:val="28"/>
          <w:szCs w:val="28"/>
          <w:lang w:val="en-US"/>
        </w:rPr>
      </w:pPr>
      <w:r w:rsidRPr="008D4E12">
        <w:rPr>
          <w:sz w:val="28"/>
          <w:szCs w:val="28"/>
          <w:lang w:val="en-US"/>
        </w:rPr>
        <w:t xml:space="preserve"> You have the opportunity to help the nature. Make up a list of activities and questions. Ask the students in other groups some questions from your list. Answer their questions. What questions were the most unexpected?</w:t>
      </w:r>
    </w:p>
    <w:p w:rsidR="008D4E12" w:rsidRPr="008D4E12" w:rsidRDefault="008D4E12" w:rsidP="008D4E12">
      <w:pPr>
        <w:tabs>
          <w:tab w:val="left" w:pos="993"/>
        </w:tabs>
        <w:autoSpaceDE w:val="0"/>
        <w:autoSpaceDN w:val="0"/>
        <w:adjustRightInd w:val="0"/>
        <w:ind w:firstLine="709"/>
        <w:jc w:val="both"/>
        <w:rPr>
          <w:sz w:val="28"/>
          <w:szCs w:val="28"/>
          <w:lang w:val="en-US"/>
        </w:rPr>
      </w:pPr>
      <w:r w:rsidRPr="00C3091E">
        <w:rPr>
          <w:sz w:val="28"/>
          <w:szCs w:val="28"/>
          <w:lang w:val="en-US"/>
        </w:rPr>
        <w:t xml:space="preserve"> </w:t>
      </w:r>
      <w:r w:rsidRPr="008D4E12">
        <w:rPr>
          <w:sz w:val="28"/>
          <w:szCs w:val="28"/>
        </w:rPr>
        <w:t>Раздаем</w:t>
      </w:r>
      <w:r w:rsidRPr="00C3091E">
        <w:rPr>
          <w:sz w:val="28"/>
          <w:szCs w:val="28"/>
          <w:lang w:val="en-US"/>
        </w:rPr>
        <w:t xml:space="preserve"> </w:t>
      </w:r>
      <w:r w:rsidRPr="008D4E12">
        <w:rPr>
          <w:sz w:val="28"/>
          <w:szCs w:val="28"/>
        </w:rPr>
        <w:t>дидактический</w:t>
      </w:r>
      <w:r w:rsidRPr="00C3091E">
        <w:rPr>
          <w:sz w:val="28"/>
          <w:szCs w:val="28"/>
          <w:lang w:val="en-US"/>
        </w:rPr>
        <w:t xml:space="preserve"> </w:t>
      </w:r>
      <w:r w:rsidRPr="008D4E12">
        <w:rPr>
          <w:sz w:val="28"/>
          <w:szCs w:val="28"/>
        </w:rPr>
        <w:t>материал</w:t>
      </w:r>
      <w:r w:rsidRPr="00C3091E">
        <w:rPr>
          <w:sz w:val="28"/>
          <w:szCs w:val="28"/>
          <w:lang w:val="en-US"/>
        </w:rPr>
        <w:t xml:space="preserve"> </w:t>
      </w:r>
      <w:r w:rsidRPr="008D4E12">
        <w:rPr>
          <w:sz w:val="28"/>
          <w:szCs w:val="28"/>
        </w:rPr>
        <w:t>по</w:t>
      </w:r>
      <w:r w:rsidRPr="00C3091E">
        <w:rPr>
          <w:sz w:val="28"/>
          <w:szCs w:val="28"/>
          <w:lang w:val="en-US"/>
        </w:rPr>
        <w:t xml:space="preserve"> </w:t>
      </w:r>
      <w:r w:rsidRPr="008D4E12">
        <w:rPr>
          <w:sz w:val="28"/>
          <w:szCs w:val="28"/>
        </w:rPr>
        <w:t>группам</w:t>
      </w:r>
      <w:r w:rsidRPr="00C3091E">
        <w:rPr>
          <w:sz w:val="28"/>
          <w:szCs w:val="28"/>
          <w:lang w:val="en-US"/>
        </w:rPr>
        <w:t xml:space="preserve">. </w:t>
      </w:r>
      <w:r w:rsidRPr="008D4E12">
        <w:rPr>
          <w:sz w:val="28"/>
          <w:szCs w:val="28"/>
        </w:rPr>
        <w:t>Список</w:t>
      </w:r>
      <w:r w:rsidRPr="008D4E12">
        <w:rPr>
          <w:sz w:val="28"/>
          <w:szCs w:val="28"/>
          <w:lang w:val="en-US"/>
        </w:rPr>
        <w:t xml:space="preserve"> </w:t>
      </w:r>
      <w:r w:rsidRPr="008D4E12">
        <w:rPr>
          <w:sz w:val="28"/>
          <w:szCs w:val="28"/>
        </w:rPr>
        <w:t>возможных</w:t>
      </w:r>
      <w:r w:rsidRPr="008D4E12">
        <w:rPr>
          <w:sz w:val="28"/>
          <w:szCs w:val="28"/>
          <w:lang w:val="en-US"/>
        </w:rPr>
        <w:t xml:space="preserve"> </w:t>
      </w:r>
      <w:r w:rsidRPr="008D4E12">
        <w:rPr>
          <w:sz w:val="28"/>
          <w:szCs w:val="28"/>
        </w:rPr>
        <w:t>выражений</w:t>
      </w:r>
      <w:r w:rsidRPr="008D4E12">
        <w:rPr>
          <w:sz w:val="28"/>
          <w:szCs w:val="28"/>
          <w:lang w:val="en-US"/>
        </w:rPr>
        <w:t xml:space="preserve"> </w:t>
      </w:r>
      <w:r w:rsidRPr="008D4E12">
        <w:rPr>
          <w:sz w:val="28"/>
          <w:szCs w:val="28"/>
        </w:rPr>
        <w:t>для</w:t>
      </w:r>
      <w:r w:rsidRPr="008D4E12">
        <w:rPr>
          <w:sz w:val="28"/>
          <w:szCs w:val="28"/>
          <w:lang w:val="en-US"/>
        </w:rPr>
        <w:t xml:space="preserve"> </w:t>
      </w:r>
      <w:r w:rsidRPr="008D4E12">
        <w:rPr>
          <w:sz w:val="28"/>
          <w:szCs w:val="28"/>
        </w:rPr>
        <w:t>мероприятий</w:t>
      </w:r>
      <w:r w:rsidRPr="008D4E12">
        <w:rPr>
          <w:sz w:val="28"/>
          <w:szCs w:val="28"/>
          <w:lang w:val="en-US"/>
        </w:rPr>
        <w:t xml:space="preserve"> </w:t>
      </w:r>
      <w:r w:rsidRPr="008D4E12">
        <w:rPr>
          <w:sz w:val="28"/>
          <w:szCs w:val="28"/>
        </w:rPr>
        <w:t>и</w:t>
      </w:r>
      <w:r w:rsidRPr="008D4E12">
        <w:rPr>
          <w:sz w:val="28"/>
          <w:szCs w:val="28"/>
          <w:lang w:val="en-US"/>
        </w:rPr>
        <w:t xml:space="preserve"> </w:t>
      </w:r>
      <w:r w:rsidRPr="008D4E12">
        <w:rPr>
          <w:sz w:val="28"/>
          <w:szCs w:val="28"/>
        </w:rPr>
        <w:t>вопросов</w:t>
      </w:r>
      <w:r w:rsidRPr="008D4E12">
        <w:rPr>
          <w:sz w:val="28"/>
          <w:szCs w:val="28"/>
          <w:lang w:val="en-US"/>
        </w:rPr>
        <w:t xml:space="preserve">: Plant flowers, recycle cans, collect </w:t>
      </w:r>
      <w:r w:rsidRPr="008D4E12">
        <w:rPr>
          <w:sz w:val="28"/>
          <w:szCs w:val="28"/>
          <w:lang w:val="en-US"/>
        </w:rPr>
        <w:lastRenderedPageBreak/>
        <w:t xml:space="preserve">rubbish, build nesting boxes, clean out a pond, read a book about ecology, don’t drop litter, waste glass/metal/paper.  </w:t>
      </w:r>
      <w:r w:rsidRPr="008D4E12">
        <w:rPr>
          <w:sz w:val="28"/>
          <w:szCs w:val="28"/>
        </w:rPr>
        <w:t xml:space="preserve">Если группа слабая, то можно в виде подсказки дать начала вопросов: </w:t>
      </w:r>
      <w:r w:rsidRPr="008D4E12">
        <w:rPr>
          <w:sz w:val="28"/>
          <w:szCs w:val="28"/>
          <w:lang w:val="en-US"/>
        </w:rPr>
        <w:t>Do</w:t>
      </w:r>
      <w:r w:rsidRPr="008D4E12">
        <w:rPr>
          <w:sz w:val="28"/>
          <w:szCs w:val="28"/>
        </w:rPr>
        <w:t xml:space="preserve"> </w:t>
      </w:r>
      <w:r w:rsidRPr="008D4E12">
        <w:rPr>
          <w:sz w:val="28"/>
          <w:szCs w:val="28"/>
          <w:lang w:val="en-US"/>
        </w:rPr>
        <w:t>you</w:t>
      </w:r>
      <w:r w:rsidRPr="008D4E12">
        <w:rPr>
          <w:sz w:val="28"/>
          <w:szCs w:val="28"/>
        </w:rPr>
        <w:t xml:space="preserve"> </w:t>
      </w:r>
      <w:r w:rsidRPr="008D4E12">
        <w:rPr>
          <w:sz w:val="28"/>
          <w:szCs w:val="28"/>
          <w:lang w:val="en-US"/>
        </w:rPr>
        <w:t>have</w:t>
      </w:r>
      <w:r w:rsidRPr="008D4E12">
        <w:rPr>
          <w:sz w:val="28"/>
          <w:szCs w:val="28"/>
        </w:rPr>
        <w:t xml:space="preserve">…? </w:t>
      </w:r>
      <w:r w:rsidRPr="008D4E12">
        <w:rPr>
          <w:sz w:val="28"/>
          <w:szCs w:val="28"/>
          <w:lang w:val="en-US"/>
        </w:rPr>
        <w:t>Are you …?  Do you …? What … do you like? What … your favourite …?  Etc.</w:t>
      </w:r>
    </w:p>
    <w:p w:rsidR="008D4E12" w:rsidRPr="008D4E12" w:rsidRDefault="008D4E12" w:rsidP="008D4E12">
      <w:pPr>
        <w:numPr>
          <w:ilvl w:val="0"/>
          <w:numId w:val="13"/>
        </w:numPr>
        <w:tabs>
          <w:tab w:val="left" w:pos="993"/>
        </w:tabs>
        <w:autoSpaceDE w:val="0"/>
        <w:autoSpaceDN w:val="0"/>
        <w:adjustRightInd w:val="0"/>
        <w:ind w:left="0" w:firstLine="709"/>
        <w:jc w:val="both"/>
        <w:rPr>
          <w:sz w:val="28"/>
          <w:szCs w:val="28"/>
        </w:rPr>
      </w:pPr>
      <w:r w:rsidRPr="008D4E12">
        <w:rPr>
          <w:sz w:val="28"/>
          <w:szCs w:val="28"/>
        </w:rPr>
        <w:t>Знакомим с материалом и планируем работу в группе. Учащиеся знакомятся с дидактическим материалом, планируют, по каким темам будут  планировать мероприятия и задавать вопросы.</w:t>
      </w:r>
    </w:p>
    <w:p w:rsidR="008D4E12" w:rsidRPr="008D4E12" w:rsidRDefault="008D4E12" w:rsidP="008D4E12">
      <w:pPr>
        <w:numPr>
          <w:ilvl w:val="0"/>
          <w:numId w:val="13"/>
        </w:numPr>
        <w:tabs>
          <w:tab w:val="left" w:pos="993"/>
        </w:tabs>
        <w:autoSpaceDE w:val="0"/>
        <w:autoSpaceDN w:val="0"/>
        <w:adjustRightInd w:val="0"/>
        <w:ind w:left="0" w:firstLine="709"/>
        <w:jc w:val="both"/>
        <w:rPr>
          <w:sz w:val="28"/>
          <w:szCs w:val="28"/>
        </w:rPr>
      </w:pPr>
      <w:r w:rsidRPr="008D4E12">
        <w:rPr>
          <w:sz w:val="28"/>
          <w:szCs w:val="28"/>
        </w:rPr>
        <w:t xml:space="preserve">Необходимо распределить заданийя внутри группы. Распределить обязанности в группе можно так: каждый ученик составляет список заданий по одной из тем. Более слабые учащиеся выбирают темы первыми. Более сильные учащиеся могут составить вопросы по нескольким темам. </w:t>
      </w:r>
    </w:p>
    <w:p w:rsidR="008D4E12" w:rsidRPr="008D4E12" w:rsidRDefault="008D4E12" w:rsidP="008D4E12">
      <w:pPr>
        <w:numPr>
          <w:ilvl w:val="0"/>
          <w:numId w:val="13"/>
        </w:numPr>
        <w:tabs>
          <w:tab w:val="left" w:pos="993"/>
        </w:tabs>
        <w:autoSpaceDE w:val="0"/>
        <w:autoSpaceDN w:val="0"/>
        <w:adjustRightInd w:val="0"/>
        <w:ind w:left="0" w:firstLine="709"/>
        <w:jc w:val="both"/>
        <w:rPr>
          <w:sz w:val="28"/>
          <w:szCs w:val="28"/>
        </w:rPr>
      </w:pPr>
      <w:r w:rsidRPr="008D4E12">
        <w:rPr>
          <w:sz w:val="28"/>
          <w:szCs w:val="28"/>
        </w:rPr>
        <w:t>При Индивидуальном выполнение заданий учащиеся составляют вопросы, обсуждают индивидуальные результаты при работе в группе. Учащиеся выбирают наиболее удачные вопросы и решения проблемы.</w:t>
      </w:r>
    </w:p>
    <w:p w:rsidR="008D4E12" w:rsidRPr="008D4E12" w:rsidRDefault="008D4E12" w:rsidP="008D4E12">
      <w:pPr>
        <w:numPr>
          <w:ilvl w:val="0"/>
          <w:numId w:val="13"/>
        </w:numPr>
        <w:tabs>
          <w:tab w:val="left" w:pos="993"/>
        </w:tabs>
        <w:autoSpaceDE w:val="0"/>
        <w:autoSpaceDN w:val="0"/>
        <w:adjustRightInd w:val="0"/>
        <w:ind w:left="0" w:firstLine="709"/>
        <w:jc w:val="both"/>
        <w:rPr>
          <w:sz w:val="28"/>
          <w:szCs w:val="28"/>
        </w:rPr>
      </w:pPr>
      <w:r w:rsidRPr="008D4E12">
        <w:rPr>
          <w:sz w:val="28"/>
          <w:szCs w:val="28"/>
        </w:rPr>
        <w:t>Далее идет обсуждение общего задания группы (учащиеся высказывают свои замечания, дополнения, уточнения и обобщения по вопросу).</w:t>
      </w:r>
    </w:p>
    <w:p w:rsidR="008D4E12" w:rsidRPr="008D4E12" w:rsidRDefault="008D4E12" w:rsidP="008D4E12">
      <w:pPr>
        <w:numPr>
          <w:ilvl w:val="0"/>
          <w:numId w:val="13"/>
        </w:numPr>
        <w:tabs>
          <w:tab w:val="left" w:pos="993"/>
        </w:tabs>
        <w:autoSpaceDE w:val="0"/>
        <w:autoSpaceDN w:val="0"/>
        <w:adjustRightInd w:val="0"/>
        <w:ind w:left="0" w:firstLine="709"/>
        <w:jc w:val="both"/>
        <w:rPr>
          <w:sz w:val="28"/>
          <w:szCs w:val="28"/>
        </w:rPr>
      </w:pPr>
      <w:r w:rsidRPr="008D4E12">
        <w:rPr>
          <w:sz w:val="28"/>
          <w:szCs w:val="28"/>
        </w:rPr>
        <w:t xml:space="preserve">При подведение итогов группового задания идет сообщение о результатах работы в группах. Учащиеся одной группы задают вопросы учащимся другой группы (по очереди или один ученик от группы). </w:t>
      </w:r>
    </w:p>
    <w:p w:rsidR="008D4E12" w:rsidRPr="008D4E12" w:rsidRDefault="008D4E12" w:rsidP="008D4E12">
      <w:pPr>
        <w:numPr>
          <w:ilvl w:val="0"/>
          <w:numId w:val="13"/>
        </w:numPr>
        <w:tabs>
          <w:tab w:val="left" w:pos="993"/>
        </w:tabs>
        <w:ind w:left="0" w:firstLine="709"/>
        <w:jc w:val="both"/>
        <w:rPr>
          <w:sz w:val="28"/>
          <w:szCs w:val="28"/>
        </w:rPr>
      </w:pPr>
      <w:r w:rsidRPr="008D4E12">
        <w:rPr>
          <w:sz w:val="28"/>
          <w:szCs w:val="28"/>
        </w:rPr>
        <w:t xml:space="preserve">Во время анализа познавательной задачи, рефлексия учащиеся выбирают самые неожиданные, интересные дела. Делают вывод, помогут ли данные мероприятия улучшить экологию в поселке. </w:t>
      </w:r>
    </w:p>
    <w:p w:rsidR="008D4E12" w:rsidRPr="008D4E12" w:rsidRDefault="008D4E12" w:rsidP="008D4E12">
      <w:pPr>
        <w:numPr>
          <w:ilvl w:val="0"/>
          <w:numId w:val="13"/>
        </w:numPr>
        <w:tabs>
          <w:tab w:val="left" w:pos="993"/>
        </w:tabs>
        <w:ind w:left="0" w:firstLine="709"/>
        <w:jc w:val="both"/>
        <w:rPr>
          <w:sz w:val="28"/>
          <w:szCs w:val="28"/>
        </w:rPr>
      </w:pPr>
      <w:r w:rsidRPr="008D4E12">
        <w:rPr>
          <w:sz w:val="28"/>
          <w:szCs w:val="28"/>
        </w:rPr>
        <w:t>Общий вывод о групповой работе и достижении поставленной задачи делает учитель по каждой группе отдельно, а так же подводит итоги работы групп, высказывает замечания, пожелания, рекомендации для дальнейшей работы.</w:t>
      </w:r>
    </w:p>
    <w:p w:rsidR="008D4E12" w:rsidRPr="008D4E12" w:rsidRDefault="008D4E12" w:rsidP="008D4E12">
      <w:pPr>
        <w:ind w:firstLine="708"/>
        <w:jc w:val="both"/>
        <w:rPr>
          <w:color w:val="000000"/>
          <w:sz w:val="28"/>
          <w:szCs w:val="28"/>
        </w:rPr>
      </w:pPr>
      <w:r w:rsidRPr="008D4E12">
        <w:rPr>
          <w:color w:val="000000"/>
          <w:sz w:val="28"/>
          <w:szCs w:val="28"/>
        </w:rPr>
        <w:t> </w:t>
      </w:r>
      <w:r w:rsidRPr="008D4E12">
        <w:rPr>
          <w:bCs/>
          <w:color w:val="000000"/>
          <w:sz w:val="28"/>
          <w:szCs w:val="28"/>
        </w:rPr>
        <w:t xml:space="preserve">Преимущества методики обучения в сотрудничестве: </w:t>
      </w:r>
      <w:r w:rsidRPr="008D4E12">
        <w:rPr>
          <w:color w:val="000000"/>
          <w:sz w:val="28"/>
          <w:szCs w:val="28"/>
        </w:rPr>
        <w:t>При работе в группах ученики, в случае необходимости, выясняют все вопросы друг у друга и не боятся все вместе обратиться к учителю (что имеет место при индивидуальной работе). Подобный вид деятельности позволяет:</w:t>
      </w:r>
    </w:p>
    <w:p w:rsidR="008D4E12" w:rsidRPr="008D4E12" w:rsidRDefault="008D4E12" w:rsidP="008D4E12">
      <w:pPr>
        <w:numPr>
          <w:ilvl w:val="0"/>
          <w:numId w:val="33"/>
        </w:numPr>
        <w:tabs>
          <w:tab w:val="num" w:pos="851"/>
        </w:tabs>
        <w:ind w:left="0" w:firstLine="708"/>
        <w:jc w:val="both"/>
        <w:rPr>
          <w:color w:val="000000"/>
          <w:sz w:val="28"/>
          <w:szCs w:val="28"/>
        </w:rPr>
      </w:pPr>
      <w:r w:rsidRPr="008D4E12">
        <w:rPr>
          <w:color w:val="000000"/>
          <w:sz w:val="28"/>
          <w:szCs w:val="28"/>
        </w:rPr>
        <w:t xml:space="preserve"> Развивать  у учащихся чувство взаимопомощи и товарищества.</w:t>
      </w:r>
    </w:p>
    <w:p w:rsidR="008D4E12" w:rsidRPr="008D4E12" w:rsidRDefault="008D4E12" w:rsidP="008D4E12">
      <w:pPr>
        <w:numPr>
          <w:ilvl w:val="0"/>
          <w:numId w:val="33"/>
        </w:numPr>
        <w:tabs>
          <w:tab w:val="num" w:pos="851"/>
        </w:tabs>
        <w:ind w:left="0" w:firstLine="708"/>
        <w:jc w:val="both"/>
        <w:rPr>
          <w:color w:val="000000"/>
          <w:sz w:val="28"/>
          <w:szCs w:val="28"/>
        </w:rPr>
      </w:pPr>
      <w:r w:rsidRPr="008D4E12">
        <w:rPr>
          <w:color w:val="000000"/>
          <w:sz w:val="28"/>
          <w:szCs w:val="28"/>
        </w:rPr>
        <w:t>Ребята учатся общаться между собой, с учителями, овладевают коммуникативными умениями.</w:t>
      </w:r>
    </w:p>
    <w:p w:rsidR="008D4E12" w:rsidRPr="008D4E12" w:rsidRDefault="008D4E12" w:rsidP="008D4E12">
      <w:pPr>
        <w:numPr>
          <w:ilvl w:val="0"/>
          <w:numId w:val="33"/>
        </w:numPr>
        <w:tabs>
          <w:tab w:val="num" w:pos="851"/>
        </w:tabs>
        <w:ind w:left="0" w:firstLine="708"/>
        <w:jc w:val="both"/>
        <w:rPr>
          <w:color w:val="000000"/>
          <w:sz w:val="28"/>
          <w:szCs w:val="28"/>
        </w:rPr>
      </w:pPr>
      <w:r w:rsidRPr="008D4E12">
        <w:rPr>
          <w:color w:val="000000"/>
          <w:sz w:val="28"/>
          <w:szCs w:val="28"/>
        </w:rPr>
        <w:t>Учащиеся учатся видеть проблемы окружающего мира и находить способы их решения.</w:t>
      </w:r>
    </w:p>
    <w:p w:rsidR="008D4E12" w:rsidRPr="008D4E12" w:rsidRDefault="008D4E12" w:rsidP="008D4E12">
      <w:pPr>
        <w:numPr>
          <w:ilvl w:val="0"/>
          <w:numId w:val="33"/>
        </w:numPr>
        <w:tabs>
          <w:tab w:val="num" w:pos="851"/>
        </w:tabs>
        <w:ind w:left="0" w:firstLine="708"/>
        <w:jc w:val="both"/>
        <w:rPr>
          <w:color w:val="000000"/>
          <w:sz w:val="28"/>
          <w:szCs w:val="28"/>
        </w:rPr>
      </w:pPr>
      <w:r w:rsidRPr="008D4E12">
        <w:rPr>
          <w:color w:val="000000"/>
          <w:sz w:val="28"/>
          <w:szCs w:val="28"/>
        </w:rPr>
        <w:t>Каждый понимает, что успех группы зависит не только от запоминания готовых сведений, но и от способности самостоятельно приобретать новые знания и умения применять их в конкретных заданиях.</w:t>
      </w:r>
    </w:p>
    <w:p w:rsidR="008D4E12" w:rsidRPr="008D4E12" w:rsidRDefault="008D4E12" w:rsidP="008D4E12">
      <w:pPr>
        <w:numPr>
          <w:ilvl w:val="0"/>
          <w:numId w:val="33"/>
        </w:numPr>
        <w:tabs>
          <w:tab w:val="num" w:pos="851"/>
        </w:tabs>
        <w:ind w:left="0" w:firstLine="708"/>
        <w:jc w:val="both"/>
        <w:rPr>
          <w:color w:val="000000"/>
          <w:sz w:val="28"/>
          <w:szCs w:val="28"/>
        </w:rPr>
      </w:pPr>
      <w:r w:rsidRPr="008D4E12">
        <w:rPr>
          <w:color w:val="000000"/>
          <w:sz w:val="28"/>
          <w:szCs w:val="28"/>
        </w:rPr>
        <w:t>У учащихся формируется собственная точка зрения, они учатся её аргументировать, отстаивать своё мнение. Учащиеся понимают, где и как они смогут применить полученные знания.</w:t>
      </w:r>
    </w:p>
    <w:p w:rsidR="008D4E12" w:rsidRPr="008D4E12" w:rsidRDefault="008D4E12" w:rsidP="008D4E12">
      <w:pPr>
        <w:tabs>
          <w:tab w:val="left" w:pos="701"/>
        </w:tabs>
        <w:autoSpaceDE w:val="0"/>
        <w:autoSpaceDN w:val="0"/>
        <w:adjustRightInd w:val="0"/>
        <w:jc w:val="both"/>
        <w:rPr>
          <w:sz w:val="28"/>
          <w:szCs w:val="28"/>
        </w:rPr>
      </w:pPr>
      <w:r w:rsidRPr="008D4E12">
        <w:rPr>
          <w:sz w:val="28"/>
          <w:szCs w:val="28"/>
        </w:rPr>
        <w:t xml:space="preserve"> </w:t>
      </w:r>
    </w:p>
    <w:p w:rsidR="008D4E12" w:rsidRPr="008D4E12" w:rsidRDefault="008D4E12" w:rsidP="008D4E12">
      <w:pPr>
        <w:rPr>
          <w:b/>
          <w:bCs/>
          <w:sz w:val="28"/>
          <w:szCs w:val="28"/>
        </w:rPr>
      </w:pPr>
      <w:r w:rsidRPr="008D4E12">
        <w:rPr>
          <w:b/>
          <w:bCs/>
          <w:sz w:val="28"/>
          <w:szCs w:val="28"/>
        </w:rPr>
        <w:lastRenderedPageBreak/>
        <w:t>Список литературы:</w:t>
      </w:r>
    </w:p>
    <w:p w:rsidR="008D4E12" w:rsidRPr="008D4E12" w:rsidRDefault="008D4E12" w:rsidP="008D4E12">
      <w:pPr>
        <w:tabs>
          <w:tab w:val="left" w:pos="1418"/>
        </w:tabs>
        <w:rPr>
          <w:sz w:val="28"/>
          <w:szCs w:val="28"/>
          <w:lang w:eastAsia="en-US"/>
        </w:rPr>
      </w:pPr>
      <w:r w:rsidRPr="008D4E12">
        <w:rPr>
          <w:sz w:val="28"/>
          <w:szCs w:val="28"/>
          <w:lang w:eastAsia="en-US"/>
        </w:rPr>
        <w:t>1. Ваулина,Ю.Е.,Дули Д.,Подоляко,О.Е.,Эванс,В. Английский язык.7 класс:учеб.для общеобразоват.организаций-М.:Просвещение,2017.-152с.</w:t>
      </w:r>
    </w:p>
    <w:p w:rsidR="008D4E12" w:rsidRPr="008D4E12" w:rsidRDefault="008D4E12" w:rsidP="008D4E12">
      <w:pPr>
        <w:tabs>
          <w:tab w:val="left" w:pos="1418"/>
        </w:tabs>
        <w:rPr>
          <w:sz w:val="28"/>
          <w:szCs w:val="28"/>
          <w:lang w:eastAsia="en-US"/>
        </w:rPr>
      </w:pPr>
      <w:r w:rsidRPr="008D4E12">
        <w:rPr>
          <w:sz w:val="28"/>
          <w:szCs w:val="28"/>
          <w:lang w:eastAsia="en-US"/>
        </w:rPr>
        <w:t>2. Дусавицкий, А. К. Урок в развивающем обучении: книга для учителя / А. К. Дусавицкий, Е. М. Кондратюк, И. Н. Толмачева, З. И.  Шилкунов. – М.: ВИТА-ПРЕСС, 2008.</w:t>
      </w:r>
    </w:p>
    <w:p w:rsidR="008D4E12" w:rsidRPr="008D4E12" w:rsidRDefault="008D4E12" w:rsidP="008D4E12">
      <w:pPr>
        <w:tabs>
          <w:tab w:val="left" w:pos="1418"/>
        </w:tabs>
        <w:rPr>
          <w:sz w:val="28"/>
          <w:szCs w:val="28"/>
        </w:rPr>
      </w:pPr>
      <w:r w:rsidRPr="008D4E12">
        <w:rPr>
          <w:sz w:val="28"/>
          <w:szCs w:val="28"/>
        </w:rPr>
        <w:t xml:space="preserve">3. Количенко А.К. Энциклопедия педагогических технологий.// Издательство Каро, Санкт-Петербург, 2005 </w:t>
      </w:r>
    </w:p>
    <w:p w:rsidR="008D4E12" w:rsidRPr="008D4E12" w:rsidRDefault="008D4E12" w:rsidP="008D4E12">
      <w:pPr>
        <w:tabs>
          <w:tab w:val="left" w:pos="1418"/>
        </w:tabs>
        <w:rPr>
          <w:sz w:val="28"/>
          <w:szCs w:val="28"/>
        </w:rPr>
      </w:pPr>
      <w:r w:rsidRPr="008D4E12">
        <w:rPr>
          <w:sz w:val="28"/>
          <w:szCs w:val="28"/>
        </w:rPr>
        <w:t>4.  Мангутова, О. Н. Современный урок иностранного языка: основные подходы к проектированию / О. Н. Мангутова // Интернет-журнал "Эйдос". - 2010 / http://eidos.ru; e-mail: info@eidos.ru.</w:t>
      </w:r>
    </w:p>
    <w:p w:rsidR="008D4E12" w:rsidRPr="008D4E12" w:rsidRDefault="008D4E12" w:rsidP="008D4E12">
      <w:pPr>
        <w:tabs>
          <w:tab w:val="left" w:pos="1418"/>
        </w:tabs>
        <w:rPr>
          <w:sz w:val="28"/>
          <w:szCs w:val="28"/>
        </w:rPr>
      </w:pPr>
      <w:r w:rsidRPr="008D4E12">
        <w:rPr>
          <w:sz w:val="28"/>
          <w:szCs w:val="28"/>
        </w:rPr>
        <w:t>5. Соловова, Е. Н. Методика обучения иностранным языкам.: базовый курс лекций / Е.Н.Соловова. - М.: Просвещение, 2005</w:t>
      </w:r>
    </w:p>
    <w:p w:rsidR="008D4E12" w:rsidRPr="008D4E12" w:rsidRDefault="008D4E12" w:rsidP="008D4E12">
      <w:pPr>
        <w:tabs>
          <w:tab w:val="left" w:pos="1418"/>
        </w:tabs>
        <w:rPr>
          <w:sz w:val="28"/>
          <w:szCs w:val="28"/>
        </w:rPr>
      </w:pPr>
      <w:r w:rsidRPr="008D4E12">
        <w:rPr>
          <w:sz w:val="28"/>
          <w:szCs w:val="28"/>
        </w:rPr>
        <w:t>6. Хуторской, А. В. Практикум по дидактике и современным методикам обучения [Электронный ресурс]: Версия 1.0 / А. В. Хуторской. - М.: Центр дистанционного образования"Эйдос"/http://eidos.ru;e-mail:info@eidos.</w:t>
      </w:r>
      <w:r w:rsidRPr="008D4E12">
        <w:rPr>
          <w:sz w:val="28"/>
          <w:szCs w:val="28"/>
          <w:lang w:val="en-US"/>
        </w:rPr>
        <w:t>ru</w:t>
      </w:r>
      <w:r w:rsidRPr="008D4E12">
        <w:rPr>
          <w:sz w:val="28"/>
          <w:szCs w:val="28"/>
        </w:rPr>
        <w:t>.</w:t>
      </w:r>
      <w:r w:rsidRPr="008D4E12">
        <w:rPr>
          <w:sz w:val="28"/>
          <w:szCs w:val="28"/>
        </w:rPr>
        <w:br/>
      </w:r>
    </w:p>
    <w:p w:rsidR="008D4E12" w:rsidRDefault="008D4E12" w:rsidP="00F224DC">
      <w:pPr>
        <w:jc w:val="right"/>
        <w:rPr>
          <w:b/>
          <w:sz w:val="28"/>
          <w:szCs w:val="28"/>
        </w:rPr>
      </w:pPr>
    </w:p>
    <w:p w:rsidR="00F224DC" w:rsidRDefault="00F224DC" w:rsidP="008D4E12">
      <w:pPr>
        <w:rPr>
          <w:b/>
          <w:sz w:val="28"/>
          <w:szCs w:val="28"/>
        </w:rPr>
      </w:pPr>
    </w:p>
    <w:p w:rsidR="00381D16" w:rsidRPr="00F224DC" w:rsidRDefault="00F224DC" w:rsidP="00F224DC">
      <w:pPr>
        <w:jc w:val="right"/>
        <w:rPr>
          <w:b/>
          <w:sz w:val="28"/>
          <w:szCs w:val="28"/>
        </w:rPr>
      </w:pPr>
      <w:r>
        <w:rPr>
          <w:b/>
          <w:sz w:val="28"/>
          <w:szCs w:val="28"/>
        </w:rPr>
        <w:t>Приложение 3</w:t>
      </w:r>
    </w:p>
    <w:p w:rsidR="00F224DC" w:rsidRPr="00D3547A" w:rsidRDefault="00F224DC" w:rsidP="00F224DC">
      <w:pPr>
        <w:numPr>
          <w:ilvl w:val="1"/>
          <w:numId w:val="35"/>
        </w:numPr>
        <w:contextualSpacing/>
        <w:jc w:val="center"/>
        <w:rPr>
          <w:b/>
          <w:sz w:val="28"/>
          <w:szCs w:val="28"/>
        </w:rPr>
      </w:pPr>
      <w:r w:rsidRPr="00D3547A">
        <w:rPr>
          <w:b/>
          <w:sz w:val="28"/>
          <w:szCs w:val="28"/>
        </w:rPr>
        <w:t>Конспект урока английского языка в 5 классе</w:t>
      </w:r>
    </w:p>
    <w:p w:rsidR="00F224DC" w:rsidRPr="00D3547A" w:rsidRDefault="00F224DC" w:rsidP="00F224DC">
      <w:pPr>
        <w:contextualSpacing/>
        <w:jc w:val="center"/>
        <w:rPr>
          <w:b/>
          <w:sz w:val="28"/>
          <w:szCs w:val="28"/>
        </w:rPr>
      </w:pPr>
      <w:r w:rsidRPr="00D3547A">
        <w:rPr>
          <w:b/>
          <w:sz w:val="28"/>
          <w:szCs w:val="28"/>
        </w:rPr>
        <w:t>с использованием приема Технологии сотрудничества «Учимся вместе»</w:t>
      </w:r>
    </w:p>
    <w:p w:rsidR="00F224DC" w:rsidRPr="00D3547A" w:rsidRDefault="00F224DC" w:rsidP="00F224DC">
      <w:pPr>
        <w:contextualSpacing/>
        <w:jc w:val="both"/>
        <w:rPr>
          <w:sz w:val="28"/>
          <w:szCs w:val="28"/>
        </w:rPr>
      </w:pPr>
      <w:r w:rsidRPr="00D3547A">
        <w:rPr>
          <w:b/>
          <w:sz w:val="28"/>
          <w:szCs w:val="28"/>
        </w:rPr>
        <w:t xml:space="preserve">Тип урока: </w:t>
      </w:r>
      <w:r w:rsidRPr="00D3547A">
        <w:rPr>
          <w:sz w:val="28"/>
          <w:szCs w:val="28"/>
        </w:rPr>
        <w:t>комбинированный</w:t>
      </w:r>
    </w:p>
    <w:p w:rsidR="00F224DC" w:rsidRPr="00D3547A" w:rsidRDefault="00F224DC" w:rsidP="00F224DC">
      <w:pPr>
        <w:contextualSpacing/>
        <w:jc w:val="both"/>
        <w:rPr>
          <w:b/>
          <w:sz w:val="28"/>
          <w:szCs w:val="28"/>
        </w:rPr>
      </w:pPr>
      <w:r w:rsidRPr="00D3547A">
        <w:rPr>
          <w:b/>
          <w:sz w:val="28"/>
          <w:szCs w:val="28"/>
        </w:rPr>
        <w:t xml:space="preserve">Вид урока: </w:t>
      </w:r>
      <w:r w:rsidRPr="00D3547A">
        <w:rPr>
          <w:sz w:val="28"/>
          <w:szCs w:val="28"/>
        </w:rPr>
        <w:t>урок формирования лексического навыка говорения</w:t>
      </w:r>
    </w:p>
    <w:p w:rsidR="00F224DC" w:rsidRPr="00484EA1" w:rsidRDefault="00F224DC" w:rsidP="00F224DC">
      <w:pPr>
        <w:contextualSpacing/>
        <w:jc w:val="both"/>
        <w:rPr>
          <w:sz w:val="28"/>
          <w:szCs w:val="28"/>
        </w:rPr>
      </w:pPr>
      <w:r w:rsidRPr="00D3547A">
        <w:rPr>
          <w:b/>
          <w:sz w:val="28"/>
          <w:szCs w:val="28"/>
        </w:rPr>
        <w:t>Тема</w:t>
      </w:r>
      <w:r w:rsidRPr="00484EA1">
        <w:rPr>
          <w:b/>
          <w:sz w:val="28"/>
          <w:szCs w:val="28"/>
        </w:rPr>
        <w:t xml:space="preserve"> </w:t>
      </w:r>
      <w:r w:rsidRPr="00D3547A">
        <w:rPr>
          <w:b/>
          <w:sz w:val="28"/>
          <w:szCs w:val="28"/>
        </w:rPr>
        <w:t>урока</w:t>
      </w:r>
      <w:r w:rsidRPr="00484EA1">
        <w:rPr>
          <w:b/>
          <w:sz w:val="28"/>
          <w:szCs w:val="28"/>
        </w:rPr>
        <w:t>:</w:t>
      </w:r>
      <w:r w:rsidRPr="00484EA1">
        <w:rPr>
          <w:sz w:val="28"/>
          <w:szCs w:val="28"/>
        </w:rPr>
        <w:t xml:space="preserve"> "</w:t>
      </w:r>
      <w:r>
        <w:rPr>
          <w:sz w:val="28"/>
          <w:szCs w:val="28"/>
          <w:lang w:val="en-US"/>
        </w:rPr>
        <w:t>Animals</w:t>
      </w:r>
      <w:r w:rsidRPr="00484EA1">
        <w:rPr>
          <w:sz w:val="28"/>
          <w:szCs w:val="28"/>
        </w:rPr>
        <w:t>".</w:t>
      </w:r>
    </w:p>
    <w:p w:rsidR="00F224DC" w:rsidRPr="00D3547A" w:rsidRDefault="00F224DC" w:rsidP="00F224DC">
      <w:pPr>
        <w:contextualSpacing/>
        <w:jc w:val="both"/>
        <w:rPr>
          <w:b/>
          <w:sz w:val="28"/>
          <w:szCs w:val="28"/>
        </w:rPr>
      </w:pPr>
      <w:r w:rsidRPr="00D3547A">
        <w:rPr>
          <w:b/>
          <w:sz w:val="28"/>
          <w:szCs w:val="28"/>
        </w:rPr>
        <w:t xml:space="preserve">Цели и задачи урока: </w:t>
      </w:r>
    </w:p>
    <w:p w:rsidR="00F224DC" w:rsidRPr="00D3547A" w:rsidRDefault="00F224DC" w:rsidP="00F224DC">
      <w:pPr>
        <w:contextualSpacing/>
        <w:jc w:val="both"/>
        <w:rPr>
          <w:sz w:val="28"/>
          <w:szCs w:val="28"/>
        </w:rPr>
      </w:pPr>
      <w:r w:rsidRPr="00D3547A">
        <w:rPr>
          <w:b/>
          <w:sz w:val="28"/>
          <w:szCs w:val="28"/>
        </w:rPr>
        <w:t xml:space="preserve">- </w:t>
      </w:r>
      <w:r w:rsidRPr="00D3547A">
        <w:rPr>
          <w:sz w:val="28"/>
          <w:szCs w:val="28"/>
        </w:rPr>
        <w:t>формировать лексические навыки говорения;</w:t>
      </w:r>
    </w:p>
    <w:p w:rsidR="00F224DC" w:rsidRPr="00D3547A" w:rsidRDefault="00F224DC" w:rsidP="00F224DC">
      <w:pPr>
        <w:contextualSpacing/>
        <w:jc w:val="both"/>
        <w:rPr>
          <w:sz w:val="28"/>
          <w:szCs w:val="28"/>
        </w:rPr>
      </w:pPr>
      <w:r w:rsidRPr="00D3547A">
        <w:rPr>
          <w:sz w:val="28"/>
          <w:szCs w:val="28"/>
        </w:rPr>
        <w:t>- развивать навыки работы в группах (по Технологии сотрудничества)</w:t>
      </w:r>
    </w:p>
    <w:p w:rsidR="00F224DC" w:rsidRPr="00D3547A" w:rsidRDefault="00F224DC" w:rsidP="00F224DC">
      <w:pPr>
        <w:contextualSpacing/>
        <w:rPr>
          <w:sz w:val="28"/>
          <w:szCs w:val="28"/>
        </w:rPr>
      </w:pPr>
      <w:r w:rsidRPr="00D3547A">
        <w:rPr>
          <w:sz w:val="28"/>
          <w:szCs w:val="28"/>
        </w:rPr>
        <w:t xml:space="preserve">- развивать произносительные навыки,  навыки  чтения, аудирования. </w:t>
      </w:r>
    </w:p>
    <w:p w:rsidR="00F224DC" w:rsidRPr="00D3547A" w:rsidRDefault="00F224DC" w:rsidP="00F224DC">
      <w:pPr>
        <w:contextualSpacing/>
        <w:jc w:val="both"/>
        <w:rPr>
          <w:b/>
          <w:sz w:val="28"/>
          <w:szCs w:val="28"/>
        </w:rPr>
      </w:pPr>
      <w:r w:rsidRPr="00D3547A">
        <w:rPr>
          <w:b/>
          <w:sz w:val="28"/>
          <w:szCs w:val="28"/>
        </w:rPr>
        <w:t>Речевые шаблоны, структуры, лексика:</w:t>
      </w:r>
    </w:p>
    <w:p w:rsidR="00F224DC" w:rsidRPr="00D3547A" w:rsidRDefault="00F224DC" w:rsidP="00F224DC">
      <w:pPr>
        <w:numPr>
          <w:ilvl w:val="0"/>
          <w:numId w:val="39"/>
        </w:numPr>
        <w:tabs>
          <w:tab w:val="clear" w:pos="720"/>
          <w:tab w:val="num" w:pos="284"/>
        </w:tabs>
        <w:ind w:left="284" w:hanging="284"/>
        <w:contextualSpacing/>
        <w:jc w:val="both"/>
        <w:rPr>
          <w:sz w:val="28"/>
          <w:szCs w:val="28"/>
          <w:lang w:val="en-US"/>
        </w:rPr>
      </w:pPr>
      <w:r w:rsidRPr="00D3547A">
        <w:rPr>
          <w:sz w:val="28"/>
          <w:szCs w:val="28"/>
          <w:u w:val="single"/>
        </w:rPr>
        <w:t>Новая</w:t>
      </w:r>
      <w:r w:rsidRPr="00D3547A">
        <w:rPr>
          <w:sz w:val="28"/>
          <w:szCs w:val="28"/>
          <w:u w:val="single"/>
          <w:lang w:val="en-US"/>
        </w:rPr>
        <w:t xml:space="preserve"> </w:t>
      </w:r>
      <w:r w:rsidRPr="00D3547A">
        <w:rPr>
          <w:sz w:val="28"/>
          <w:szCs w:val="28"/>
          <w:u w:val="single"/>
        </w:rPr>
        <w:t>лексика</w:t>
      </w:r>
      <w:r w:rsidRPr="00D3547A">
        <w:rPr>
          <w:sz w:val="28"/>
          <w:szCs w:val="28"/>
          <w:lang w:val="en-US"/>
        </w:rPr>
        <w:t>: animal, kangaroo, cheetah, zebra, crocodile, tiger, lion, monkey, puma, Africa, Australia, Russia, jungle, forest, water, hunt, wild</w:t>
      </w:r>
    </w:p>
    <w:p w:rsidR="00F224DC" w:rsidRPr="00F17A01" w:rsidRDefault="00F224DC" w:rsidP="00F224DC">
      <w:pPr>
        <w:numPr>
          <w:ilvl w:val="0"/>
          <w:numId w:val="39"/>
        </w:numPr>
        <w:tabs>
          <w:tab w:val="clear" w:pos="720"/>
          <w:tab w:val="num" w:pos="284"/>
        </w:tabs>
        <w:ind w:left="284" w:hanging="284"/>
        <w:contextualSpacing/>
        <w:jc w:val="both"/>
        <w:rPr>
          <w:sz w:val="28"/>
          <w:szCs w:val="28"/>
          <w:lang w:val="en-US"/>
        </w:rPr>
      </w:pPr>
      <w:r w:rsidRPr="00D3547A">
        <w:rPr>
          <w:sz w:val="28"/>
          <w:szCs w:val="28"/>
          <w:u w:val="single"/>
        </w:rPr>
        <w:t>Грамматические</w:t>
      </w:r>
      <w:r w:rsidRPr="00D3547A">
        <w:rPr>
          <w:sz w:val="28"/>
          <w:szCs w:val="28"/>
          <w:u w:val="single"/>
          <w:lang w:val="en-US"/>
        </w:rPr>
        <w:t xml:space="preserve"> </w:t>
      </w:r>
      <w:r w:rsidRPr="00D3547A">
        <w:rPr>
          <w:sz w:val="28"/>
          <w:szCs w:val="28"/>
          <w:u w:val="single"/>
        </w:rPr>
        <w:t>структуры</w:t>
      </w:r>
      <w:r w:rsidRPr="00D3547A">
        <w:rPr>
          <w:sz w:val="28"/>
          <w:szCs w:val="28"/>
          <w:lang w:val="en-US"/>
        </w:rPr>
        <w:t>: noun plurals, “I like/I don’t like…”, Present Simple</w:t>
      </w:r>
    </w:p>
    <w:p w:rsidR="00F224DC" w:rsidRPr="00D3547A" w:rsidRDefault="00F224DC" w:rsidP="00F224DC">
      <w:pPr>
        <w:contextualSpacing/>
        <w:jc w:val="center"/>
        <w:rPr>
          <w:sz w:val="28"/>
          <w:szCs w:val="28"/>
        </w:rPr>
      </w:pPr>
      <w:r w:rsidRPr="00D3547A">
        <w:rPr>
          <w:b/>
          <w:sz w:val="28"/>
          <w:szCs w:val="28"/>
        </w:rPr>
        <w:t>План урока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13"/>
      </w:tblGrid>
      <w:tr w:rsidR="00F224DC" w:rsidRPr="00A60863" w:rsidTr="00512225">
        <w:tc>
          <w:tcPr>
            <w:tcW w:w="4785" w:type="dxa"/>
          </w:tcPr>
          <w:p w:rsidR="00F224DC" w:rsidRPr="00A60863" w:rsidRDefault="00F224DC" w:rsidP="00512225">
            <w:pPr>
              <w:contextualSpacing/>
              <w:jc w:val="both"/>
              <w:rPr>
                <w:b/>
                <w:sz w:val="28"/>
                <w:szCs w:val="28"/>
              </w:rPr>
            </w:pPr>
            <w:r w:rsidRPr="00A60863">
              <w:rPr>
                <w:b/>
                <w:sz w:val="28"/>
                <w:szCs w:val="28"/>
              </w:rPr>
              <w:t>1. Приветствие (2 мин)</w:t>
            </w:r>
          </w:p>
          <w:p w:rsidR="00F224DC" w:rsidRPr="00A60863" w:rsidRDefault="00F224DC" w:rsidP="00512225">
            <w:pPr>
              <w:tabs>
                <w:tab w:val="left" w:pos="3375"/>
              </w:tabs>
              <w:contextualSpacing/>
              <w:jc w:val="center"/>
              <w:rPr>
                <w:i/>
                <w:sz w:val="28"/>
                <w:szCs w:val="28"/>
              </w:rPr>
            </w:pPr>
            <w:r w:rsidRPr="00A60863">
              <w:rPr>
                <w:i/>
                <w:sz w:val="28"/>
                <w:szCs w:val="28"/>
              </w:rPr>
              <w:t>Учитель-класс</w:t>
            </w: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sz w:val="28"/>
                <w:szCs w:val="28"/>
              </w:rPr>
            </w:pPr>
            <w:r w:rsidRPr="00A60863">
              <w:rPr>
                <w:b/>
                <w:sz w:val="28"/>
                <w:szCs w:val="28"/>
              </w:rPr>
              <w:t>2. Введение новой лек</w:t>
            </w:r>
            <w:r w:rsidRPr="00A60863">
              <w:rPr>
                <w:b/>
                <w:sz w:val="28"/>
                <w:szCs w:val="28"/>
                <w:lang w:val="en-US"/>
              </w:rPr>
              <w:t>c</w:t>
            </w:r>
            <w:r w:rsidRPr="00A60863">
              <w:rPr>
                <w:b/>
                <w:sz w:val="28"/>
                <w:szCs w:val="28"/>
              </w:rPr>
              <w:t>ики (4 мин)</w:t>
            </w:r>
          </w:p>
          <w:p w:rsidR="00F224DC" w:rsidRPr="00A60863" w:rsidRDefault="00F224DC" w:rsidP="00512225">
            <w:pPr>
              <w:contextualSpacing/>
              <w:jc w:val="center"/>
              <w:rPr>
                <w:i/>
                <w:sz w:val="28"/>
                <w:szCs w:val="28"/>
              </w:rPr>
            </w:pPr>
            <w:r w:rsidRPr="00A60863">
              <w:rPr>
                <w:i/>
                <w:sz w:val="28"/>
                <w:szCs w:val="28"/>
              </w:rPr>
              <w:lastRenderedPageBreak/>
              <w:t>Учитель-класс</w:t>
            </w:r>
          </w:p>
          <w:p w:rsidR="00F224DC" w:rsidRPr="00A60863" w:rsidRDefault="00F224DC" w:rsidP="00512225">
            <w:pPr>
              <w:contextualSpacing/>
              <w:jc w:val="center"/>
              <w:rPr>
                <w:i/>
                <w:sz w:val="28"/>
                <w:szCs w:val="28"/>
                <w:vertAlign w:val="subscript"/>
              </w:rPr>
            </w:pPr>
            <w:r w:rsidRPr="00A60863">
              <w:rPr>
                <w:i/>
                <w:sz w:val="28"/>
                <w:szCs w:val="28"/>
              </w:rPr>
              <w:t xml:space="preserve"> Учитель-ученик</w:t>
            </w:r>
            <w:r w:rsidRPr="00A60863">
              <w:rPr>
                <w:i/>
                <w:sz w:val="28"/>
                <w:szCs w:val="28"/>
                <w:vertAlign w:val="subscript"/>
              </w:rPr>
              <w:t>,1,2,3</w:t>
            </w:r>
          </w:p>
          <w:p w:rsidR="00F224DC" w:rsidRPr="00A60863" w:rsidRDefault="00F224DC" w:rsidP="00512225">
            <w:pPr>
              <w:contextualSpacing/>
              <w:jc w:val="center"/>
              <w:rPr>
                <w:b/>
                <w:i/>
                <w:sz w:val="28"/>
                <w:szCs w:val="28"/>
              </w:rPr>
            </w:pPr>
          </w:p>
          <w:p w:rsidR="00F224DC" w:rsidRPr="00A60863" w:rsidRDefault="00F224DC" w:rsidP="00512225">
            <w:pPr>
              <w:contextualSpacing/>
              <w:jc w:val="both"/>
              <w:rPr>
                <w:b/>
                <w:i/>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r w:rsidRPr="00A60863">
              <w:rPr>
                <w:b/>
                <w:sz w:val="28"/>
                <w:szCs w:val="28"/>
              </w:rPr>
              <w:t>3. Первичное закрепление лексики.</w:t>
            </w:r>
          </w:p>
          <w:p w:rsidR="00F224DC" w:rsidRPr="00A60863" w:rsidRDefault="00F224DC" w:rsidP="00512225">
            <w:pPr>
              <w:contextualSpacing/>
              <w:jc w:val="both"/>
              <w:rPr>
                <w:b/>
                <w:sz w:val="28"/>
                <w:szCs w:val="28"/>
              </w:rPr>
            </w:pPr>
            <w:r w:rsidRPr="00A60863">
              <w:rPr>
                <w:b/>
                <w:sz w:val="28"/>
                <w:szCs w:val="28"/>
              </w:rPr>
              <w:t xml:space="preserve">Обучение в сотрудничестве – 1 этап </w:t>
            </w:r>
          </w:p>
          <w:p w:rsidR="00F224DC" w:rsidRPr="00A60863" w:rsidRDefault="00F224DC" w:rsidP="00512225">
            <w:pPr>
              <w:ind w:left="360"/>
              <w:contextualSpacing/>
              <w:jc w:val="center"/>
              <w:rPr>
                <w:i/>
                <w:sz w:val="28"/>
                <w:szCs w:val="28"/>
              </w:rPr>
            </w:pPr>
            <w:r w:rsidRPr="00A60863">
              <w:rPr>
                <w:i/>
                <w:sz w:val="28"/>
                <w:szCs w:val="28"/>
              </w:rPr>
              <w:t>Учитель-класс</w:t>
            </w:r>
          </w:p>
          <w:p w:rsidR="00F224DC" w:rsidRPr="00A60863" w:rsidRDefault="00F224DC" w:rsidP="00512225">
            <w:pPr>
              <w:contextualSpacing/>
              <w:jc w:val="center"/>
              <w:rPr>
                <w:i/>
                <w:sz w:val="28"/>
                <w:szCs w:val="28"/>
              </w:rPr>
            </w:pPr>
            <w:r w:rsidRPr="00A60863">
              <w:rPr>
                <w:i/>
                <w:sz w:val="28"/>
                <w:szCs w:val="28"/>
              </w:rPr>
              <w:t xml:space="preserve">    Индивидуальная работа</w:t>
            </w:r>
          </w:p>
          <w:p w:rsidR="00F224DC" w:rsidRPr="00A60863" w:rsidRDefault="00F224DC" w:rsidP="00F224DC">
            <w:pPr>
              <w:numPr>
                <w:ilvl w:val="0"/>
                <w:numId w:val="40"/>
              </w:numPr>
              <w:tabs>
                <w:tab w:val="clear" w:pos="720"/>
              </w:tabs>
              <w:ind w:left="360"/>
              <w:contextualSpacing/>
              <w:jc w:val="both"/>
              <w:rPr>
                <w:b/>
                <w:i/>
                <w:sz w:val="28"/>
                <w:szCs w:val="28"/>
                <w:vertAlign w:val="subscript"/>
              </w:rPr>
            </w:pPr>
            <w:r w:rsidRPr="00A60863">
              <w:rPr>
                <w:b/>
                <w:sz w:val="28"/>
                <w:szCs w:val="28"/>
                <w:lang w:val="en-US"/>
              </w:rPr>
              <w:t>Ex</w:t>
            </w:r>
            <w:r w:rsidRPr="00A60863">
              <w:rPr>
                <w:b/>
                <w:sz w:val="28"/>
                <w:szCs w:val="28"/>
              </w:rPr>
              <w:t xml:space="preserve">.1 – Формирование произносительных навыков </w:t>
            </w:r>
          </w:p>
          <w:p w:rsidR="00F224DC" w:rsidRPr="00A60863" w:rsidRDefault="00F224DC" w:rsidP="00F224DC">
            <w:pPr>
              <w:numPr>
                <w:ilvl w:val="0"/>
                <w:numId w:val="40"/>
              </w:numPr>
              <w:tabs>
                <w:tab w:val="clear" w:pos="720"/>
              </w:tabs>
              <w:ind w:left="360"/>
              <w:contextualSpacing/>
              <w:jc w:val="both"/>
              <w:rPr>
                <w:b/>
                <w:i/>
                <w:sz w:val="28"/>
                <w:szCs w:val="28"/>
              </w:rPr>
            </w:pPr>
            <w:r w:rsidRPr="00A60863">
              <w:rPr>
                <w:b/>
                <w:sz w:val="28"/>
                <w:szCs w:val="28"/>
                <w:lang w:val="en-US"/>
              </w:rPr>
              <w:t>Ex</w:t>
            </w:r>
            <w:r w:rsidRPr="00A60863">
              <w:rPr>
                <w:b/>
                <w:sz w:val="28"/>
                <w:szCs w:val="28"/>
              </w:rPr>
              <w:t>. 2-3– Закрепление новой лексики</w:t>
            </w:r>
          </w:p>
          <w:p w:rsidR="00F224DC" w:rsidRPr="00A60863" w:rsidRDefault="00F224DC" w:rsidP="00F224DC">
            <w:pPr>
              <w:numPr>
                <w:ilvl w:val="0"/>
                <w:numId w:val="40"/>
              </w:numPr>
              <w:tabs>
                <w:tab w:val="clear" w:pos="720"/>
              </w:tabs>
              <w:ind w:left="360"/>
              <w:contextualSpacing/>
              <w:jc w:val="both"/>
              <w:rPr>
                <w:b/>
                <w:i/>
                <w:sz w:val="28"/>
                <w:szCs w:val="28"/>
                <w:lang w:val="en-US"/>
              </w:rPr>
            </w:pPr>
            <w:r w:rsidRPr="00A60863">
              <w:rPr>
                <w:b/>
                <w:sz w:val="28"/>
                <w:szCs w:val="28"/>
                <w:lang w:val="en-US"/>
              </w:rPr>
              <w:t xml:space="preserve">Ex. 4 – </w:t>
            </w:r>
            <w:r w:rsidRPr="00A60863">
              <w:rPr>
                <w:b/>
                <w:sz w:val="28"/>
                <w:szCs w:val="28"/>
              </w:rPr>
              <w:t>Описание животных</w:t>
            </w:r>
          </w:p>
          <w:p w:rsidR="00F224DC" w:rsidRPr="00A60863" w:rsidRDefault="00F224DC" w:rsidP="00F224DC">
            <w:pPr>
              <w:numPr>
                <w:ilvl w:val="0"/>
                <w:numId w:val="40"/>
              </w:numPr>
              <w:tabs>
                <w:tab w:val="clear" w:pos="720"/>
              </w:tabs>
              <w:ind w:left="360"/>
              <w:contextualSpacing/>
              <w:jc w:val="both"/>
              <w:rPr>
                <w:b/>
                <w:i/>
                <w:sz w:val="28"/>
                <w:szCs w:val="28"/>
              </w:rPr>
            </w:pPr>
            <w:r w:rsidRPr="00A60863">
              <w:rPr>
                <w:b/>
                <w:sz w:val="28"/>
                <w:szCs w:val="28"/>
                <w:lang w:val="en-US"/>
              </w:rPr>
              <w:t>Ex</w:t>
            </w:r>
            <w:r w:rsidRPr="00A60863">
              <w:rPr>
                <w:b/>
                <w:sz w:val="28"/>
                <w:szCs w:val="28"/>
              </w:rPr>
              <w:t xml:space="preserve">. 6 – Развитие навыков чтения </w:t>
            </w:r>
            <w:r w:rsidRPr="00A60863">
              <w:rPr>
                <w:b/>
                <w:sz w:val="28"/>
                <w:szCs w:val="28"/>
                <w:lang w:val="en-US"/>
              </w:rPr>
              <w:t>c</w:t>
            </w:r>
            <w:r w:rsidRPr="00A60863">
              <w:rPr>
                <w:b/>
                <w:sz w:val="28"/>
                <w:szCs w:val="28"/>
              </w:rPr>
              <w:t xml:space="preserve"> извлечением конкретной информации</w:t>
            </w:r>
          </w:p>
          <w:p w:rsidR="00F224DC" w:rsidRPr="00A60863" w:rsidRDefault="00F224DC" w:rsidP="00512225">
            <w:pPr>
              <w:contextualSpacing/>
              <w:jc w:val="center"/>
              <w:rPr>
                <w:b/>
                <w:i/>
                <w:sz w:val="28"/>
                <w:szCs w:val="28"/>
              </w:rPr>
            </w:pPr>
            <w:r w:rsidRPr="00A60863">
              <w:rPr>
                <w:b/>
                <w:i/>
                <w:sz w:val="28"/>
                <w:szCs w:val="28"/>
              </w:rPr>
              <w:t xml:space="preserve">    </w:t>
            </w: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ind w:left="360" w:hanging="360"/>
              <w:contextualSpacing/>
              <w:jc w:val="both"/>
              <w:rPr>
                <w:b/>
                <w:sz w:val="28"/>
                <w:szCs w:val="28"/>
              </w:rPr>
            </w:pPr>
            <w:r w:rsidRPr="00A60863">
              <w:rPr>
                <w:b/>
                <w:sz w:val="28"/>
                <w:szCs w:val="28"/>
              </w:rPr>
              <w:t>4. Технология сотрудничества – 2 этап – “Встреча экспертов” (4 мин)</w:t>
            </w:r>
          </w:p>
          <w:p w:rsidR="00F224DC" w:rsidRPr="00A60863" w:rsidRDefault="00F224DC" w:rsidP="00512225">
            <w:pPr>
              <w:ind w:left="360"/>
              <w:contextualSpacing/>
              <w:jc w:val="center"/>
              <w:rPr>
                <w:i/>
                <w:sz w:val="28"/>
                <w:szCs w:val="28"/>
              </w:rPr>
            </w:pPr>
            <w:r w:rsidRPr="00A60863">
              <w:rPr>
                <w:i/>
                <w:sz w:val="28"/>
                <w:szCs w:val="28"/>
              </w:rPr>
              <w:t>Учитель-класс</w:t>
            </w:r>
          </w:p>
          <w:p w:rsidR="00F224DC" w:rsidRPr="00A60863" w:rsidRDefault="00F224DC" w:rsidP="00512225">
            <w:pPr>
              <w:contextualSpacing/>
              <w:jc w:val="center"/>
              <w:rPr>
                <w:i/>
                <w:sz w:val="28"/>
                <w:szCs w:val="28"/>
              </w:rPr>
            </w:pPr>
            <w:r w:rsidRPr="00A60863">
              <w:rPr>
                <w:i/>
                <w:sz w:val="28"/>
                <w:szCs w:val="28"/>
              </w:rPr>
              <w:t>Ученик-ученик</w:t>
            </w: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r w:rsidRPr="00A60863">
              <w:rPr>
                <w:b/>
                <w:sz w:val="28"/>
                <w:szCs w:val="28"/>
              </w:rPr>
              <w:t>5.  Технология сотрудничества – 3 этап – “Обмен информацией”</w:t>
            </w:r>
          </w:p>
          <w:p w:rsidR="00F224DC" w:rsidRPr="00A60863" w:rsidRDefault="00F224DC" w:rsidP="00512225">
            <w:pPr>
              <w:contextualSpacing/>
              <w:jc w:val="both"/>
              <w:rPr>
                <w:b/>
                <w:sz w:val="28"/>
                <w:szCs w:val="28"/>
              </w:rPr>
            </w:pPr>
            <w:r w:rsidRPr="00A60863">
              <w:rPr>
                <w:b/>
                <w:sz w:val="28"/>
                <w:szCs w:val="28"/>
              </w:rPr>
              <w:t xml:space="preserve">       (7 мин)</w:t>
            </w:r>
          </w:p>
          <w:p w:rsidR="00F224DC" w:rsidRPr="00A60863" w:rsidRDefault="00F224DC" w:rsidP="00512225">
            <w:pPr>
              <w:ind w:left="360"/>
              <w:contextualSpacing/>
              <w:jc w:val="center"/>
              <w:rPr>
                <w:i/>
                <w:sz w:val="28"/>
                <w:szCs w:val="28"/>
              </w:rPr>
            </w:pPr>
            <w:r w:rsidRPr="00A60863">
              <w:rPr>
                <w:i/>
                <w:sz w:val="28"/>
                <w:szCs w:val="28"/>
              </w:rPr>
              <w:t>Учитель-класс</w:t>
            </w:r>
          </w:p>
          <w:p w:rsidR="00F224DC" w:rsidRPr="00A60863" w:rsidRDefault="00F224DC" w:rsidP="00512225">
            <w:pPr>
              <w:contextualSpacing/>
              <w:jc w:val="center"/>
              <w:rPr>
                <w:i/>
                <w:sz w:val="28"/>
                <w:szCs w:val="28"/>
              </w:rPr>
            </w:pPr>
            <w:r w:rsidRPr="00A60863">
              <w:rPr>
                <w:i/>
                <w:sz w:val="28"/>
                <w:szCs w:val="28"/>
              </w:rPr>
              <w:lastRenderedPageBreak/>
              <w:t>Ученик-ученик</w:t>
            </w: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i/>
                <w:sz w:val="28"/>
                <w:szCs w:val="28"/>
              </w:rPr>
            </w:pPr>
            <w:r w:rsidRPr="00A60863">
              <w:rPr>
                <w:b/>
                <w:sz w:val="28"/>
                <w:szCs w:val="28"/>
              </w:rPr>
              <w:t>6.  Технология сотрудничества – 4 этап – “Контроль”       (7 мин)</w:t>
            </w:r>
            <w:r w:rsidRPr="00A60863">
              <w:rPr>
                <w:b/>
                <w:i/>
                <w:sz w:val="28"/>
                <w:szCs w:val="28"/>
              </w:rPr>
              <w:t xml:space="preserve"> </w:t>
            </w:r>
          </w:p>
          <w:p w:rsidR="00F224DC" w:rsidRPr="00A60863" w:rsidRDefault="00F224DC" w:rsidP="00512225">
            <w:pPr>
              <w:contextualSpacing/>
              <w:jc w:val="center"/>
              <w:rPr>
                <w:i/>
                <w:sz w:val="28"/>
                <w:szCs w:val="28"/>
              </w:rPr>
            </w:pPr>
            <w:r w:rsidRPr="00A60863">
              <w:rPr>
                <w:i/>
                <w:sz w:val="28"/>
                <w:szCs w:val="28"/>
              </w:rPr>
              <w:t>Учитель-класс</w:t>
            </w:r>
          </w:p>
          <w:p w:rsidR="00F224DC" w:rsidRPr="00A60863" w:rsidRDefault="00F224DC" w:rsidP="00512225">
            <w:pPr>
              <w:contextualSpacing/>
              <w:jc w:val="center"/>
              <w:rPr>
                <w:i/>
                <w:sz w:val="28"/>
                <w:szCs w:val="28"/>
                <w:vertAlign w:val="subscript"/>
              </w:rPr>
            </w:pPr>
            <w:r w:rsidRPr="00A60863">
              <w:rPr>
                <w:i/>
                <w:sz w:val="28"/>
                <w:szCs w:val="28"/>
              </w:rPr>
              <w:t xml:space="preserve"> Учитель-ученик</w:t>
            </w:r>
            <w:r w:rsidRPr="00A60863">
              <w:rPr>
                <w:i/>
                <w:sz w:val="28"/>
                <w:szCs w:val="28"/>
                <w:vertAlign w:val="subscript"/>
              </w:rPr>
              <w:t>,1,2,3</w:t>
            </w: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r w:rsidRPr="00A60863">
              <w:rPr>
                <w:b/>
                <w:sz w:val="28"/>
                <w:szCs w:val="28"/>
              </w:rPr>
              <w:t xml:space="preserve">7.   </w:t>
            </w:r>
            <w:r w:rsidRPr="00A60863">
              <w:rPr>
                <w:b/>
                <w:sz w:val="28"/>
                <w:szCs w:val="28"/>
                <w:lang w:val="en-US"/>
              </w:rPr>
              <w:t>Ex</w:t>
            </w:r>
            <w:r w:rsidRPr="00A60863">
              <w:rPr>
                <w:b/>
                <w:sz w:val="28"/>
                <w:szCs w:val="28"/>
              </w:rPr>
              <w:t xml:space="preserve">.5 – Использование лексики в ситуации </w:t>
            </w:r>
            <w:r w:rsidRPr="00A60863">
              <w:rPr>
                <w:b/>
                <w:sz w:val="28"/>
                <w:szCs w:val="28"/>
                <w:lang w:val="en-US"/>
              </w:rPr>
              <w:t>like</w:t>
            </w:r>
            <w:r w:rsidRPr="00A60863">
              <w:rPr>
                <w:b/>
                <w:sz w:val="28"/>
                <w:szCs w:val="28"/>
              </w:rPr>
              <w:t>/</w:t>
            </w:r>
            <w:r w:rsidRPr="00A60863">
              <w:rPr>
                <w:b/>
                <w:sz w:val="28"/>
                <w:szCs w:val="28"/>
                <w:lang w:val="en-US"/>
              </w:rPr>
              <w:t>dislike</w:t>
            </w:r>
            <w:r w:rsidRPr="00A60863">
              <w:rPr>
                <w:b/>
                <w:sz w:val="28"/>
                <w:szCs w:val="28"/>
              </w:rPr>
              <w:t xml:space="preserve"> (3мин)</w:t>
            </w:r>
          </w:p>
          <w:p w:rsidR="00F224DC" w:rsidRPr="00A60863" w:rsidRDefault="00F224DC" w:rsidP="00512225">
            <w:pPr>
              <w:contextualSpacing/>
              <w:jc w:val="center"/>
              <w:rPr>
                <w:i/>
                <w:sz w:val="28"/>
                <w:szCs w:val="28"/>
              </w:rPr>
            </w:pPr>
            <w:r w:rsidRPr="00A60863">
              <w:rPr>
                <w:i/>
                <w:sz w:val="28"/>
                <w:szCs w:val="28"/>
              </w:rPr>
              <w:t>Учитель-класс</w:t>
            </w:r>
          </w:p>
          <w:p w:rsidR="00F224DC" w:rsidRPr="00A60863" w:rsidRDefault="00F224DC" w:rsidP="00512225">
            <w:pPr>
              <w:contextualSpacing/>
              <w:jc w:val="center"/>
              <w:rPr>
                <w:i/>
                <w:sz w:val="28"/>
                <w:szCs w:val="28"/>
                <w:vertAlign w:val="subscript"/>
              </w:rPr>
            </w:pPr>
            <w:r w:rsidRPr="00A60863">
              <w:rPr>
                <w:i/>
                <w:sz w:val="28"/>
                <w:szCs w:val="28"/>
              </w:rPr>
              <w:t xml:space="preserve"> Учитель-ученик</w:t>
            </w:r>
            <w:r w:rsidRPr="00A60863">
              <w:rPr>
                <w:i/>
                <w:sz w:val="28"/>
                <w:szCs w:val="28"/>
                <w:vertAlign w:val="subscript"/>
              </w:rPr>
              <w:t>,1,2,3</w:t>
            </w:r>
          </w:p>
          <w:p w:rsidR="00F224DC" w:rsidRPr="00A60863" w:rsidRDefault="00F224DC" w:rsidP="00512225">
            <w:pPr>
              <w:contextualSpacing/>
              <w:jc w:val="center"/>
              <w:rPr>
                <w:i/>
                <w:sz w:val="28"/>
                <w:szCs w:val="28"/>
                <w:vertAlign w:val="subscript"/>
              </w:rPr>
            </w:pPr>
          </w:p>
          <w:p w:rsidR="00F224DC" w:rsidRPr="00A60863" w:rsidRDefault="00F224DC" w:rsidP="00512225">
            <w:pPr>
              <w:contextualSpacing/>
              <w:jc w:val="center"/>
              <w:rPr>
                <w:i/>
                <w:sz w:val="28"/>
                <w:szCs w:val="28"/>
                <w:vertAlign w:val="subscript"/>
              </w:rPr>
            </w:pPr>
          </w:p>
          <w:p w:rsidR="00F224DC" w:rsidRPr="00A60863" w:rsidRDefault="00F224DC" w:rsidP="00512225">
            <w:pPr>
              <w:contextualSpacing/>
              <w:jc w:val="center"/>
              <w:rPr>
                <w:i/>
                <w:sz w:val="28"/>
                <w:szCs w:val="28"/>
                <w:vertAlign w:val="subscript"/>
              </w:rPr>
            </w:pPr>
          </w:p>
          <w:p w:rsidR="00F224DC" w:rsidRPr="00A60863" w:rsidRDefault="00F224DC" w:rsidP="00512225">
            <w:pPr>
              <w:contextualSpacing/>
              <w:jc w:val="center"/>
              <w:rPr>
                <w:i/>
                <w:sz w:val="28"/>
                <w:szCs w:val="28"/>
                <w:vertAlign w:val="subscript"/>
              </w:rPr>
            </w:pPr>
          </w:p>
          <w:p w:rsidR="00F224DC" w:rsidRPr="00A60863" w:rsidRDefault="00F224DC" w:rsidP="00512225">
            <w:pPr>
              <w:contextualSpacing/>
              <w:jc w:val="center"/>
              <w:rPr>
                <w:i/>
                <w:sz w:val="28"/>
                <w:szCs w:val="28"/>
                <w:vertAlign w:val="subscript"/>
              </w:rPr>
            </w:pPr>
          </w:p>
          <w:p w:rsidR="00F224DC" w:rsidRPr="00A60863" w:rsidRDefault="00F224DC" w:rsidP="00512225">
            <w:pPr>
              <w:contextualSpacing/>
              <w:rPr>
                <w:b/>
                <w:sz w:val="28"/>
                <w:szCs w:val="28"/>
              </w:rPr>
            </w:pPr>
            <w:r w:rsidRPr="00A60863">
              <w:rPr>
                <w:b/>
                <w:sz w:val="28"/>
                <w:szCs w:val="28"/>
              </w:rPr>
              <w:t xml:space="preserve">8.   </w:t>
            </w:r>
            <w:r w:rsidRPr="00A60863">
              <w:rPr>
                <w:b/>
                <w:sz w:val="28"/>
                <w:szCs w:val="28"/>
                <w:lang w:val="en-US"/>
              </w:rPr>
              <w:t>Ex</w:t>
            </w:r>
            <w:r w:rsidRPr="00A60863">
              <w:rPr>
                <w:b/>
                <w:sz w:val="28"/>
                <w:szCs w:val="28"/>
              </w:rPr>
              <w:t>. 6 – Развитие навыков аудирования. (7мин)</w:t>
            </w:r>
          </w:p>
          <w:p w:rsidR="00F224DC" w:rsidRPr="00A60863" w:rsidRDefault="00F224DC" w:rsidP="00512225">
            <w:pPr>
              <w:contextualSpacing/>
              <w:jc w:val="center"/>
              <w:rPr>
                <w:i/>
                <w:sz w:val="28"/>
                <w:szCs w:val="28"/>
              </w:rPr>
            </w:pPr>
            <w:r w:rsidRPr="00A60863">
              <w:rPr>
                <w:i/>
                <w:sz w:val="28"/>
                <w:szCs w:val="28"/>
              </w:rPr>
              <w:t>Учитель-класс</w:t>
            </w:r>
          </w:p>
          <w:p w:rsidR="00F224DC" w:rsidRPr="00A60863" w:rsidRDefault="00F224DC" w:rsidP="00512225">
            <w:pPr>
              <w:contextualSpacing/>
              <w:jc w:val="center"/>
              <w:rPr>
                <w:i/>
                <w:sz w:val="28"/>
                <w:szCs w:val="28"/>
                <w:vertAlign w:val="subscript"/>
              </w:rPr>
            </w:pPr>
            <w:r w:rsidRPr="00A60863">
              <w:rPr>
                <w:i/>
                <w:sz w:val="28"/>
                <w:szCs w:val="28"/>
              </w:rPr>
              <w:t xml:space="preserve"> Учитель-ученик</w:t>
            </w:r>
            <w:r w:rsidRPr="00A60863">
              <w:rPr>
                <w:i/>
                <w:sz w:val="28"/>
                <w:szCs w:val="28"/>
                <w:vertAlign w:val="subscript"/>
              </w:rPr>
              <w:t>,1,2,3</w:t>
            </w:r>
          </w:p>
          <w:p w:rsidR="00F224DC" w:rsidRPr="00A60863" w:rsidRDefault="00F224DC" w:rsidP="00512225">
            <w:pPr>
              <w:contextualSpacing/>
              <w:jc w:val="center"/>
              <w:rPr>
                <w:i/>
                <w:sz w:val="28"/>
                <w:szCs w:val="28"/>
              </w:rPr>
            </w:pPr>
            <w:r w:rsidRPr="00A60863">
              <w:rPr>
                <w:i/>
                <w:sz w:val="28"/>
                <w:szCs w:val="28"/>
              </w:rPr>
              <w:t>Индивидуальная работа</w:t>
            </w: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p>
          <w:p w:rsidR="00F224DC" w:rsidRPr="00A60863" w:rsidRDefault="00F224DC" w:rsidP="00512225">
            <w:pPr>
              <w:contextualSpacing/>
              <w:jc w:val="both"/>
              <w:rPr>
                <w:b/>
                <w:sz w:val="28"/>
                <w:szCs w:val="28"/>
              </w:rPr>
            </w:pPr>
            <w:r w:rsidRPr="00A60863">
              <w:rPr>
                <w:b/>
                <w:sz w:val="28"/>
                <w:szCs w:val="28"/>
              </w:rPr>
              <w:t>9.  Домашнее задание. Рефлексия (2 мин)</w:t>
            </w:r>
          </w:p>
          <w:p w:rsidR="00F224DC" w:rsidRPr="00A60863" w:rsidRDefault="00F224DC" w:rsidP="00512225">
            <w:pPr>
              <w:contextualSpacing/>
              <w:jc w:val="center"/>
              <w:rPr>
                <w:i/>
                <w:sz w:val="28"/>
                <w:szCs w:val="28"/>
                <w:lang w:val="en-US"/>
              </w:rPr>
            </w:pPr>
            <w:r w:rsidRPr="00A60863">
              <w:rPr>
                <w:i/>
                <w:sz w:val="28"/>
                <w:szCs w:val="28"/>
              </w:rPr>
              <w:t>Учитель</w:t>
            </w:r>
            <w:r w:rsidRPr="00A60863">
              <w:rPr>
                <w:i/>
                <w:sz w:val="28"/>
                <w:szCs w:val="28"/>
                <w:lang w:val="en-US"/>
              </w:rPr>
              <w:t>-</w:t>
            </w:r>
            <w:r w:rsidRPr="00A60863">
              <w:rPr>
                <w:i/>
                <w:sz w:val="28"/>
                <w:szCs w:val="28"/>
              </w:rPr>
              <w:t>класс</w:t>
            </w:r>
          </w:p>
          <w:p w:rsidR="00F224DC" w:rsidRPr="00A60863" w:rsidRDefault="00F224DC" w:rsidP="00512225">
            <w:pPr>
              <w:contextualSpacing/>
              <w:jc w:val="center"/>
              <w:rPr>
                <w:b/>
                <w:i/>
                <w:sz w:val="28"/>
                <w:szCs w:val="28"/>
                <w:lang w:val="en-US"/>
              </w:rPr>
            </w:pPr>
          </w:p>
        </w:tc>
        <w:tc>
          <w:tcPr>
            <w:tcW w:w="4713" w:type="dxa"/>
          </w:tcPr>
          <w:p w:rsidR="00F224DC" w:rsidRPr="00A60863" w:rsidRDefault="00F224DC" w:rsidP="00512225">
            <w:pPr>
              <w:contextualSpacing/>
              <w:jc w:val="both"/>
              <w:rPr>
                <w:sz w:val="28"/>
                <w:szCs w:val="28"/>
                <w:lang w:val="en-US"/>
              </w:rPr>
            </w:pPr>
            <w:r w:rsidRPr="00A60863">
              <w:rPr>
                <w:sz w:val="28"/>
                <w:szCs w:val="28"/>
                <w:lang w:val="en-US"/>
              </w:rPr>
              <w:lastRenderedPageBreak/>
              <w:t xml:space="preserve">T - Good morning, students. I’m glad to see you. Sit down, please. How are you today? It's good. Have you ever seen a crocodile or a giraffe? As you have already guessed, our today’s theme will be about wild animals. So please open your books at page 66, and let’s do exercise 1. </w:t>
            </w:r>
          </w:p>
          <w:p w:rsidR="00F224DC" w:rsidRPr="00A60863" w:rsidRDefault="00F224DC" w:rsidP="00512225">
            <w:pPr>
              <w:contextualSpacing/>
              <w:jc w:val="both"/>
              <w:rPr>
                <w:sz w:val="28"/>
                <w:szCs w:val="28"/>
                <w:lang w:val="en-US"/>
              </w:rPr>
            </w:pPr>
            <w:r w:rsidRPr="00A60863">
              <w:rPr>
                <w:sz w:val="28"/>
                <w:szCs w:val="28"/>
                <w:lang w:val="en-US"/>
              </w:rPr>
              <w:t xml:space="preserve">T – The names of animals in this </w:t>
            </w:r>
            <w:r w:rsidRPr="00A60863">
              <w:rPr>
                <w:sz w:val="28"/>
                <w:szCs w:val="28"/>
                <w:lang w:val="en-US"/>
              </w:rPr>
              <w:lastRenderedPageBreak/>
              <w:t>exercise are mostly international or just words with a similar pronunciation in Russian. So I will read the words, and you have to repeat after me. Is it clear? ……Good. And now our basic task.</w:t>
            </w:r>
          </w:p>
          <w:p w:rsidR="00F224DC" w:rsidRPr="00A60863" w:rsidRDefault="00F224DC" w:rsidP="00512225">
            <w:pPr>
              <w:contextualSpacing/>
              <w:jc w:val="both"/>
              <w:rPr>
                <w:sz w:val="28"/>
                <w:szCs w:val="28"/>
                <w:lang w:val="en-US"/>
              </w:rPr>
            </w:pPr>
            <w:r w:rsidRPr="00A60863">
              <w:rPr>
                <w:sz w:val="28"/>
                <w:szCs w:val="28"/>
                <w:lang w:val="en-US"/>
              </w:rPr>
              <w:t xml:space="preserve">T – Now, you divide into groups of 5. Do it quickly please. Ok. Now your task. </w:t>
            </w:r>
            <w:r w:rsidRPr="00A60863">
              <w:rPr>
                <w:sz w:val="28"/>
                <w:szCs w:val="28"/>
              </w:rPr>
              <w:t>Е</w:t>
            </w:r>
            <w:r w:rsidRPr="00A60863">
              <w:rPr>
                <w:sz w:val="28"/>
                <w:szCs w:val="28"/>
                <w:lang w:val="en-US"/>
              </w:rPr>
              <w:t>very member of each group will get a personal task. And you will have only 5 min to complete it. You don’t discuss this task to everyone. It’s your own. Now. P1, P5 and P10 your task is 1 – you have to read the word, and then to match it to one of this 3 columns according to reading rules. P2, P6 and P11, your task is 2 – you have to say simple sentences with the names of animals, which we have read. P3, P7 and P12 Your task is just to fill in the gabs with the names of wild animals. P4, P8 and P13 in exercise 4 you just make sentences with every of new animal. And finally, P5, P9 and P14, your task is 6. All you need is to read the texts and match them with the pictures, and to explain the underlined words. Is everything clear? So, in this case start please….Ok, your time is up.</w:t>
            </w:r>
          </w:p>
          <w:p w:rsidR="00F224DC" w:rsidRPr="00A60863" w:rsidRDefault="00F224DC" w:rsidP="00512225">
            <w:pPr>
              <w:contextualSpacing/>
              <w:jc w:val="both"/>
              <w:rPr>
                <w:sz w:val="28"/>
                <w:szCs w:val="28"/>
                <w:lang w:val="en-US"/>
              </w:rPr>
            </w:pPr>
            <w:r w:rsidRPr="00A60863">
              <w:rPr>
                <w:sz w:val="28"/>
                <w:szCs w:val="28"/>
                <w:lang w:val="en-US"/>
              </w:rPr>
              <w:t xml:space="preserve">T – Now, you will group in the following way – P1, P5, P10;  P2, P6, P11;  P3, P7, P12;  P4, P8, P13;  P5, P9, P14. As you have already understood, you are in the group with Pps, who has got the same task as you. So we will call it </w:t>
            </w:r>
            <w:r w:rsidRPr="00A60863">
              <w:rPr>
                <w:b/>
                <w:sz w:val="28"/>
                <w:szCs w:val="28"/>
                <w:lang w:val="en-US"/>
              </w:rPr>
              <w:t>“</w:t>
            </w:r>
            <w:r w:rsidRPr="00A60863">
              <w:rPr>
                <w:sz w:val="28"/>
                <w:szCs w:val="28"/>
                <w:lang w:val="en-US"/>
              </w:rPr>
              <w:t>The    meeting of experts” – you will discuss your answers, will share with your arguments…Be careful and responsible. After this task you will have to explain your group everything. Ready? Begin... And stop! Now go back to your group.</w:t>
            </w:r>
          </w:p>
          <w:p w:rsidR="00F224DC" w:rsidRPr="00A60863" w:rsidRDefault="00F224DC" w:rsidP="00512225">
            <w:pPr>
              <w:contextualSpacing/>
              <w:jc w:val="both"/>
              <w:rPr>
                <w:sz w:val="28"/>
                <w:szCs w:val="28"/>
                <w:lang w:val="en-US"/>
              </w:rPr>
            </w:pPr>
            <w:r w:rsidRPr="00A60863">
              <w:rPr>
                <w:sz w:val="28"/>
                <w:szCs w:val="28"/>
                <w:lang w:val="en-US"/>
              </w:rPr>
              <w:t xml:space="preserve">T – Now, please, imagine that you are a teacher, and explain your task to your group. And after this we will check. I </w:t>
            </w:r>
            <w:r w:rsidRPr="00A60863">
              <w:rPr>
                <w:sz w:val="28"/>
                <w:szCs w:val="28"/>
                <w:lang w:val="en-US"/>
              </w:rPr>
              <w:lastRenderedPageBreak/>
              <w:t>will ask any member of a group. And it doesn’t matter if you did this exercise or not. Ok, start….The time is up. Let’s check.</w:t>
            </w:r>
          </w:p>
          <w:p w:rsidR="00F224DC" w:rsidRPr="00A60863" w:rsidRDefault="00F224DC" w:rsidP="00512225">
            <w:pPr>
              <w:contextualSpacing/>
              <w:jc w:val="both"/>
              <w:rPr>
                <w:sz w:val="28"/>
                <w:szCs w:val="28"/>
                <w:lang w:val="en-US"/>
              </w:rPr>
            </w:pPr>
            <w:r w:rsidRPr="00A60863">
              <w:rPr>
                <w:sz w:val="28"/>
                <w:szCs w:val="28"/>
                <w:lang w:val="en-US"/>
              </w:rPr>
              <w:t>T – Ok, Ex. 1, P3, please read the first column. Is it right? Yes. P7, go on….Why not? Who has another version? Why do you think so? Agree? Thank you! Very well done!</w:t>
            </w:r>
          </w:p>
          <w:p w:rsidR="00F224DC" w:rsidRPr="00A60863" w:rsidRDefault="00F224DC" w:rsidP="00512225">
            <w:pPr>
              <w:contextualSpacing/>
              <w:jc w:val="both"/>
              <w:rPr>
                <w:sz w:val="28"/>
                <w:szCs w:val="28"/>
                <w:lang w:val="en-US"/>
              </w:rPr>
            </w:pPr>
            <w:r w:rsidRPr="00A60863">
              <w:rPr>
                <w:sz w:val="28"/>
                <w:szCs w:val="28"/>
                <w:lang w:val="en-US"/>
              </w:rPr>
              <w:t>T – Now ex. 5. P6, read the example. Ok, according to it you have to do 4 sentences – 2 – whose do you like and why, and 2 – who you don’t like and why. You have 2 minutes and then we will listen to your preferences…..Ok, the time is up. And….Who likes a monkey and why? Why not? Good! Very good!</w:t>
            </w:r>
          </w:p>
          <w:p w:rsidR="00F224DC" w:rsidRPr="00A60863" w:rsidRDefault="00F224DC" w:rsidP="00512225">
            <w:pPr>
              <w:contextualSpacing/>
              <w:jc w:val="both"/>
              <w:rPr>
                <w:sz w:val="28"/>
                <w:szCs w:val="28"/>
                <w:lang w:val="en-US"/>
              </w:rPr>
            </w:pPr>
            <w:r w:rsidRPr="00A60863">
              <w:rPr>
                <w:sz w:val="28"/>
                <w:szCs w:val="28"/>
                <w:lang w:val="en-US"/>
              </w:rPr>
              <w:t>T – And our last task for today is ex 7. You have a text with gabs, first read it and try to understand. Then you will listen to this complete version and only after it you fill in the gabs. Ok, 1 minute to look through the text… And now listening. Be attentive… Have you completed all the texts? Good. Now let’s check. P3, read your variant. Ok, and now let’s listen to the right variant….OK, good job!</w:t>
            </w:r>
          </w:p>
          <w:p w:rsidR="00F224DC" w:rsidRPr="00A60863" w:rsidRDefault="00F224DC" w:rsidP="00512225">
            <w:pPr>
              <w:contextualSpacing/>
              <w:jc w:val="both"/>
              <w:rPr>
                <w:sz w:val="28"/>
                <w:szCs w:val="28"/>
                <w:lang w:val="en-US"/>
              </w:rPr>
            </w:pPr>
            <w:r w:rsidRPr="00A60863">
              <w:rPr>
                <w:sz w:val="28"/>
                <w:szCs w:val="28"/>
                <w:lang w:val="en-US"/>
              </w:rPr>
              <w:t>Thank you for your work, students. You did well today. Your marks for the lesson are… Your home task is to write your favourite animal according to the given plan. And the next lesson we will play with the help of your descriptions. Do you have any questions? Then you may be free now.</w:t>
            </w:r>
          </w:p>
        </w:tc>
      </w:tr>
    </w:tbl>
    <w:p w:rsidR="00F224DC" w:rsidRDefault="00F224DC" w:rsidP="00F224DC">
      <w:pPr>
        <w:contextualSpacing/>
        <w:rPr>
          <w:sz w:val="28"/>
          <w:szCs w:val="28"/>
          <w:lang w:val="en-US"/>
        </w:rPr>
      </w:pPr>
      <w:r w:rsidRPr="00F36203">
        <w:rPr>
          <w:sz w:val="28"/>
          <w:szCs w:val="28"/>
          <w:u w:val="single"/>
          <w:lang w:val="en-US"/>
        </w:rPr>
        <w:lastRenderedPageBreak/>
        <w:t>Exercise 1.</w:t>
      </w:r>
      <w:r>
        <w:rPr>
          <w:sz w:val="28"/>
          <w:szCs w:val="28"/>
          <w:lang w:val="en-US"/>
        </w:rPr>
        <w:t xml:space="preserve"> </w:t>
      </w:r>
      <w:r w:rsidRPr="00F36203">
        <w:rPr>
          <w:i/>
          <w:sz w:val="28"/>
          <w:szCs w:val="28"/>
          <w:lang w:val="en-US"/>
        </w:rPr>
        <w:t>Read and match:</w:t>
      </w:r>
    </w:p>
    <w:p w:rsidR="00F224DC" w:rsidRDefault="00F224DC" w:rsidP="00F224DC">
      <w:pPr>
        <w:contextualSpacing/>
        <w:rPr>
          <w:sz w:val="28"/>
          <w:szCs w:val="28"/>
          <w:lang w:val="en-US"/>
        </w:rPr>
      </w:pPr>
      <w:r>
        <w:rPr>
          <w:sz w:val="28"/>
          <w:szCs w:val="28"/>
          <w:lang w:val="en-US"/>
        </w:rPr>
        <w:t>k</w:t>
      </w:r>
      <w:r w:rsidRPr="00F758AB">
        <w:rPr>
          <w:b/>
          <w:sz w:val="28"/>
          <w:szCs w:val="28"/>
          <w:lang w:val="en-US"/>
        </w:rPr>
        <w:t>a</w:t>
      </w:r>
      <w:r>
        <w:rPr>
          <w:sz w:val="28"/>
          <w:szCs w:val="28"/>
          <w:lang w:val="en-US"/>
        </w:rPr>
        <w:t>ngaroo, z</w:t>
      </w:r>
      <w:r w:rsidRPr="00F758AB">
        <w:rPr>
          <w:b/>
          <w:sz w:val="28"/>
          <w:szCs w:val="28"/>
          <w:lang w:val="en-US"/>
        </w:rPr>
        <w:t>e</w:t>
      </w:r>
      <w:r>
        <w:rPr>
          <w:sz w:val="28"/>
          <w:szCs w:val="28"/>
          <w:lang w:val="en-US"/>
        </w:rPr>
        <w:t>bra, ch</w:t>
      </w:r>
      <w:r w:rsidRPr="00F758AB">
        <w:rPr>
          <w:b/>
          <w:sz w:val="28"/>
          <w:szCs w:val="28"/>
          <w:lang w:val="en-US"/>
        </w:rPr>
        <w:t>ee</w:t>
      </w:r>
      <w:r>
        <w:rPr>
          <w:sz w:val="28"/>
          <w:szCs w:val="28"/>
          <w:lang w:val="en-US"/>
        </w:rPr>
        <w:t>tah, crocod</w:t>
      </w:r>
      <w:r w:rsidRPr="00F758AB">
        <w:rPr>
          <w:b/>
          <w:sz w:val="28"/>
          <w:szCs w:val="28"/>
          <w:lang w:val="en-US"/>
        </w:rPr>
        <w:t>i</w:t>
      </w:r>
      <w:r>
        <w:rPr>
          <w:sz w:val="28"/>
          <w:szCs w:val="28"/>
          <w:lang w:val="en-US"/>
        </w:rPr>
        <w:t>le, t</w:t>
      </w:r>
      <w:r w:rsidRPr="00F758AB">
        <w:rPr>
          <w:b/>
          <w:sz w:val="28"/>
          <w:szCs w:val="28"/>
          <w:lang w:val="en-US"/>
        </w:rPr>
        <w:t>i</w:t>
      </w:r>
      <w:r>
        <w:rPr>
          <w:sz w:val="28"/>
          <w:szCs w:val="28"/>
          <w:lang w:val="en-US"/>
        </w:rPr>
        <w:t>ger, monk</w:t>
      </w:r>
      <w:r w:rsidRPr="00F758AB">
        <w:rPr>
          <w:b/>
          <w:sz w:val="28"/>
          <w:szCs w:val="28"/>
          <w:lang w:val="en-US"/>
        </w:rPr>
        <w:t>ey</w:t>
      </w:r>
      <w:r>
        <w:rPr>
          <w:sz w:val="28"/>
          <w:szCs w:val="28"/>
          <w:lang w:val="en-US"/>
        </w:rPr>
        <w:t>, l</w:t>
      </w:r>
      <w:r w:rsidRPr="00F758AB">
        <w:rPr>
          <w:b/>
          <w:sz w:val="28"/>
          <w:szCs w:val="28"/>
          <w:lang w:val="en-US"/>
        </w:rPr>
        <w:t>io</w:t>
      </w:r>
      <w:r>
        <w:rPr>
          <w:sz w:val="28"/>
          <w:szCs w:val="28"/>
          <w:lang w:val="en-US"/>
        </w:rPr>
        <w:t>n, p</w:t>
      </w:r>
      <w:r w:rsidRPr="00F758AB">
        <w:rPr>
          <w:b/>
          <w:sz w:val="28"/>
          <w:szCs w:val="28"/>
          <w:lang w:val="en-US"/>
        </w:rPr>
        <w:t>u</w:t>
      </w:r>
      <w:r>
        <w:rPr>
          <w:sz w:val="28"/>
          <w:szCs w:val="28"/>
          <w:lang w:val="en-US"/>
        </w:rPr>
        <w:t>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224DC" w:rsidTr="00512225">
        <w:tc>
          <w:tcPr>
            <w:tcW w:w="3190" w:type="dxa"/>
          </w:tcPr>
          <w:p w:rsidR="00F224DC" w:rsidRPr="00A60863" w:rsidRDefault="00F224DC" w:rsidP="00512225">
            <w:pPr>
              <w:contextualSpacing/>
              <w:jc w:val="center"/>
              <w:rPr>
                <w:sz w:val="28"/>
                <w:szCs w:val="28"/>
              </w:rPr>
            </w:pPr>
            <w:r w:rsidRPr="00A60863">
              <w:rPr>
                <w:sz w:val="28"/>
                <w:szCs w:val="28"/>
              </w:rPr>
              <w:t>Открытый слог</w:t>
            </w:r>
          </w:p>
        </w:tc>
        <w:tc>
          <w:tcPr>
            <w:tcW w:w="3190" w:type="dxa"/>
          </w:tcPr>
          <w:p w:rsidR="00F224DC" w:rsidRPr="00A60863" w:rsidRDefault="00F224DC" w:rsidP="00512225">
            <w:pPr>
              <w:contextualSpacing/>
              <w:jc w:val="center"/>
              <w:rPr>
                <w:sz w:val="28"/>
                <w:szCs w:val="28"/>
              </w:rPr>
            </w:pPr>
            <w:r w:rsidRPr="00A60863">
              <w:rPr>
                <w:sz w:val="28"/>
                <w:szCs w:val="28"/>
              </w:rPr>
              <w:t>Закрытый слог</w:t>
            </w:r>
          </w:p>
        </w:tc>
        <w:tc>
          <w:tcPr>
            <w:tcW w:w="3191" w:type="dxa"/>
          </w:tcPr>
          <w:p w:rsidR="00F224DC" w:rsidRPr="00A60863" w:rsidRDefault="00F224DC" w:rsidP="00512225">
            <w:pPr>
              <w:contextualSpacing/>
              <w:jc w:val="center"/>
              <w:rPr>
                <w:sz w:val="28"/>
                <w:szCs w:val="28"/>
                <w:lang w:val="en-US"/>
              </w:rPr>
            </w:pPr>
            <w:r w:rsidRPr="00A60863">
              <w:rPr>
                <w:sz w:val="28"/>
                <w:szCs w:val="28"/>
              </w:rPr>
              <w:t>Сочетание гласных</w:t>
            </w:r>
          </w:p>
        </w:tc>
      </w:tr>
      <w:tr w:rsidR="00F224DC" w:rsidTr="00512225">
        <w:tc>
          <w:tcPr>
            <w:tcW w:w="3190" w:type="dxa"/>
          </w:tcPr>
          <w:p w:rsidR="00F224DC" w:rsidRPr="00A60863" w:rsidRDefault="00F224DC" w:rsidP="00512225">
            <w:pPr>
              <w:contextualSpacing/>
              <w:rPr>
                <w:sz w:val="28"/>
                <w:szCs w:val="28"/>
                <w:lang w:val="en-US"/>
              </w:rPr>
            </w:pPr>
          </w:p>
        </w:tc>
        <w:tc>
          <w:tcPr>
            <w:tcW w:w="3190" w:type="dxa"/>
          </w:tcPr>
          <w:p w:rsidR="00F224DC" w:rsidRPr="00A60863" w:rsidRDefault="00F224DC" w:rsidP="00512225">
            <w:pPr>
              <w:contextualSpacing/>
              <w:rPr>
                <w:sz w:val="28"/>
                <w:szCs w:val="28"/>
                <w:lang w:val="en-US"/>
              </w:rPr>
            </w:pPr>
          </w:p>
        </w:tc>
        <w:tc>
          <w:tcPr>
            <w:tcW w:w="3191" w:type="dxa"/>
          </w:tcPr>
          <w:p w:rsidR="00F224DC" w:rsidRPr="00A60863" w:rsidRDefault="00F224DC" w:rsidP="00512225">
            <w:pPr>
              <w:contextualSpacing/>
              <w:rPr>
                <w:sz w:val="28"/>
                <w:szCs w:val="28"/>
                <w:lang w:val="en-US"/>
              </w:rPr>
            </w:pPr>
          </w:p>
        </w:tc>
      </w:tr>
    </w:tbl>
    <w:p w:rsidR="00F224DC" w:rsidRPr="00F758AB" w:rsidRDefault="00F224DC" w:rsidP="00F224DC">
      <w:pPr>
        <w:contextualSpacing/>
        <w:rPr>
          <w:sz w:val="28"/>
          <w:szCs w:val="28"/>
          <w:lang w:val="en-US"/>
        </w:rPr>
      </w:pPr>
      <w:r w:rsidRPr="00F758AB">
        <w:rPr>
          <w:sz w:val="28"/>
          <w:szCs w:val="28"/>
          <w:u w:val="single"/>
          <w:lang w:val="en-US"/>
        </w:rPr>
        <w:t>Exercise 2.</w:t>
      </w:r>
      <w:r>
        <w:rPr>
          <w:sz w:val="28"/>
          <w:szCs w:val="28"/>
          <w:lang w:val="en-US"/>
        </w:rPr>
        <w:t xml:space="preserve"> </w:t>
      </w:r>
      <w:r w:rsidRPr="00F758AB">
        <w:rPr>
          <w:i/>
          <w:sz w:val="28"/>
          <w:szCs w:val="28"/>
          <w:lang w:val="en-US"/>
        </w:rPr>
        <w:t>Read the animals in the picture. Say where they live.</w:t>
      </w:r>
    </w:p>
    <w:p w:rsidR="00F224DC" w:rsidRDefault="00F224DC" w:rsidP="00F224DC">
      <w:pPr>
        <w:contextualSpacing/>
        <w:rPr>
          <w:sz w:val="28"/>
          <w:szCs w:val="28"/>
          <w:lang w:val="en-US"/>
        </w:rPr>
      </w:pPr>
      <w:r w:rsidRPr="00F758AB">
        <w:rPr>
          <w:b/>
          <w:i/>
          <w:sz w:val="28"/>
          <w:szCs w:val="28"/>
          <w:lang w:val="en-US"/>
        </w:rPr>
        <w:t>Example:</w:t>
      </w:r>
      <w:r>
        <w:rPr>
          <w:sz w:val="28"/>
          <w:szCs w:val="28"/>
          <w:lang w:val="en-US"/>
        </w:rPr>
        <w:t xml:space="preserve"> Crocodiles live in Africa.</w:t>
      </w:r>
    </w:p>
    <w:p w:rsidR="00F224DC" w:rsidRDefault="00894D50" w:rsidP="00F224DC">
      <w:pPr>
        <w:contextualSpacing/>
        <w:jc w:val="center"/>
        <w:rPr>
          <w:sz w:val="28"/>
          <w:szCs w:val="28"/>
          <w:lang w:val="en-US"/>
        </w:rPr>
      </w:pPr>
      <w:r w:rsidRPr="0034305D">
        <w:rPr>
          <w:noProof/>
          <w:sz w:val="28"/>
          <w:szCs w:val="28"/>
        </w:rPr>
        <w:lastRenderedPageBreak/>
        <w:drawing>
          <wp:inline distT="0" distB="0" distL="0" distR="0">
            <wp:extent cx="3124200" cy="30765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l="45456" t="12248" r="22963" b="9921"/>
                    <a:stretch>
                      <a:fillRect/>
                    </a:stretch>
                  </pic:blipFill>
                  <pic:spPr bwMode="auto">
                    <a:xfrm>
                      <a:off x="0" y="0"/>
                      <a:ext cx="3124200" cy="3076575"/>
                    </a:xfrm>
                    <a:prstGeom prst="rect">
                      <a:avLst/>
                    </a:prstGeom>
                    <a:noFill/>
                    <a:ln>
                      <a:noFill/>
                    </a:ln>
                  </pic:spPr>
                </pic:pic>
              </a:graphicData>
            </a:graphic>
          </wp:inline>
        </w:drawing>
      </w:r>
    </w:p>
    <w:p w:rsidR="00F224DC" w:rsidRDefault="00F224DC" w:rsidP="00F224DC">
      <w:pPr>
        <w:contextualSpacing/>
        <w:rPr>
          <w:i/>
          <w:sz w:val="28"/>
          <w:szCs w:val="28"/>
          <w:lang w:val="en-US"/>
        </w:rPr>
      </w:pPr>
      <w:r w:rsidRPr="00F758AB">
        <w:rPr>
          <w:sz w:val="28"/>
          <w:szCs w:val="28"/>
          <w:u w:val="single"/>
          <w:lang w:val="en-US"/>
        </w:rPr>
        <w:t xml:space="preserve">Exercise </w:t>
      </w:r>
      <w:r>
        <w:rPr>
          <w:sz w:val="28"/>
          <w:szCs w:val="28"/>
          <w:u w:val="single"/>
          <w:lang w:val="en-US"/>
        </w:rPr>
        <w:t>3</w:t>
      </w:r>
      <w:r w:rsidRPr="00F758AB">
        <w:rPr>
          <w:sz w:val="28"/>
          <w:szCs w:val="28"/>
          <w:u w:val="single"/>
          <w:lang w:val="en-US"/>
        </w:rPr>
        <w:t>.</w:t>
      </w:r>
      <w:r>
        <w:rPr>
          <w:sz w:val="28"/>
          <w:szCs w:val="28"/>
          <w:lang w:val="en-US"/>
        </w:rPr>
        <w:t xml:space="preserve"> </w:t>
      </w:r>
      <w:r w:rsidRPr="00F758AB">
        <w:rPr>
          <w:i/>
          <w:sz w:val="28"/>
          <w:szCs w:val="28"/>
          <w:lang w:val="en-US"/>
        </w:rPr>
        <w:t>Say wh</w:t>
      </w:r>
      <w:r>
        <w:rPr>
          <w:i/>
          <w:sz w:val="28"/>
          <w:szCs w:val="28"/>
          <w:lang w:val="en-US"/>
        </w:rPr>
        <w:t>at</w:t>
      </w:r>
      <w:r w:rsidRPr="00F758AB">
        <w:rPr>
          <w:i/>
          <w:sz w:val="28"/>
          <w:szCs w:val="28"/>
          <w:lang w:val="en-US"/>
        </w:rPr>
        <w:t xml:space="preserve"> </w:t>
      </w:r>
      <w:r>
        <w:rPr>
          <w:i/>
          <w:sz w:val="28"/>
          <w:szCs w:val="28"/>
          <w:lang w:val="en-US"/>
        </w:rPr>
        <w:t>animals:</w:t>
      </w:r>
    </w:p>
    <w:p w:rsidR="00F224DC" w:rsidRDefault="00F224DC" w:rsidP="00F224DC">
      <w:pPr>
        <w:pStyle w:val="af2"/>
        <w:numPr>
          <w:ilvl w:val="1"/>
          <w:numId w:val="38"/>
        </w:numPr>
        <w:contextualSpacing/>
        <w:rPr>
          <w:sz w:val="28"/>
          <w:szCs w:val="28"/>
          <w:lang w:val="en-US"/>
        </w:rPr>
      </w:pPr>
      <w:r>
        <w:rPr>
          <w:sz w:val="28"/>
          <w:szCs w:val="28"/>
          <w:lang w:val="en-US"/>
        </w:rPr>
        <w:t>…live in Africa.</w:t>
      </w:r>
    </w:p>
    <w:p w:rsidR="00F224DC" w:rsidRDefault="00F224DC" w:rsidP="00F224DC">
      <w:pPr>
        <w:pStyle w:val="af2"/>
        <w:numPr>
          <w:ilvl w:val="1"/>
          <w:numId w:val="38"/>
        </w:numPr>
        <w:contextualSpacing/>
        <w:rPr>
          <w:sz w:val="28"/>
          <w:szCs w:val="28"/>
          <w:lang w:val="en-US"/>
        </w:rPr>
      </w:pPr>
      <w:r>
        <w:rPr>
          <w:sz w:val="28"/>
          <w:szCs w:val="28"/>
          <w:lang w:val="en-US"/>
        </w:rPr>
        <w:t>…live in the Americas.</w:t>
      </w:r>
    </w:p>
    <w:p w:rsidR="00F224DC" w:rsidRDefault="00F224DC" w:rsidP="00F224DC">
      <w:pPr>
        <w:pStyle w:val="af2"/>
        <w:numPr>
          <w:ilvl w:val="1"/>
          <w:numId w:val="38"/>
        </w:numPr>
        <w:contextualSpacing/>
        <w:rPr>
          <w:sz w:val="28"/>
          <w:szCs w:val="28"/>
          <w:lang w:val="en-US"/>
        </w:rPr>
      </w:pPr>
      <w:r>
        <w:rPr>
          <w:sz w:val="28"/>
          <w:szCs w:val="28"/>
          <w:lang w:val="en-US"/>
        </w:rPr>
        <w:t>…live in Australia.</w:t>
      </w:r>
    </w:p>
    <w:p w:rsidR="00F224DC" w:rsidRDefault="00F224DC" w:rsidP="00F224DC">
      <w:pPr>
        <w:pStyle w:val="af2"/>
        <w:numPr>
          <w:ilvl w:val="1"/>
          <w:numId w:val="38"/>
        </w:numPr>
        <w:contextualSpacing/>
        <w:rPr>
          <w:sz w:val="28"/>
          <w:szCs w:val="28"/>
          <w:lang w:val="en-US"/>
        </w:rPr>
      </w:pPr>
      <w:r>
        <w:rPr>
          <w:sz w:val="28"/>
          <w:szCs w:val="28"/>
          <w:lang w:val="en-US"/>
        </w:rPr>
        <w:t>…live in Russia.</w:t>
      </w:r>
    </w:p>
    <w:p w:rsidR="00F224DC" w:rsidRDefault="00F224DC" w:rsidP="00F224DC">
      <w:pPr>
        <w:pStyle w:val="af2"/>
        <w:numPr>
          <w:ilvl w:val="1"/>
          <w:numId w:val="38"/>
        </w:numPr>
        <w:contextualSpacing/>
        <w:rPr>
          <w:sz w:val="28"/>
          <w:szCs w:val="28"/>
          <w:lang w:val="en-US"/>
        </w:rPr>
      </w:pPr>
      <w:r>
        <w:rPr>
          <w:sz w:val="28"/>
          <w:szCs w:val="28"/>
          <w:lang w:val="en-US"/>
        </w:rPr>
        <w:t>…live in water.</w:t>
      </w:r>
    </w:p>
    <w:p w:rsidR="00F224DC" w:rsidRDefault="00F224DC" w:rsidP="00F224DC">
      <w:pPr>
        <w:pStyle w:val="af2"/>
        <w:numPr>
          <w:ilvl w:val="1"/>
          <w:numId w:val="38"/>
        </w:numPr>
        <w:contextualSpacing/>
        <w:rPr>
          <w:sz w:val="28"/>
          <w:szCs w:val="28"/>
          <w:lang w:val="en-US"/>
        </w:rPr>
      </w:pPr>
      <w:r>
        <w:rPr>
          <w:sz w:val="28"/>
          <w:szCs w:val="28"/>
          <w:lang w:val="en-US"/>
        </w:rPr>
        <w:t>…live in the jungle.</w:t>
      </w:r>
    </w:p>
    <w:p w:rsidR="00F224DC" w:rsidRDefault="00F224DC" w:rsidP="00F224DC">
      <w:pPr>
        <w:pStyle w:val="af2"/>
        <w:numPr>
          <w:ilvl w:val="1"/>
          <w:numId w:val="38"/>
        </w:numPr>
        <w:contextualSpacing/>
        <w:rPr>
          <w:sz w:val="28"/>
          <w:szCs w:val="28"/>
          <w:lang w:val="en-US"/>
        </w:rPr>
      </w:pPr>
      <w:r>
        <w:rPr>
          <w:sz w:val="28"/>
          <w:szCs w:val="28"/>
          <w:lang w:val="en-US"/>
        </w:rPr>
        <w:t>…live in the forest.</w:t>
      </w:r>
    </w:p>
    <w:p w:rsidR="00F224DC" w:rsidRDefault="00F224DC" w:rsidP="00F224DC">
      <w:pPr>
        <w:pStyle w:val="af2"/>
        <w:numPr>
          <w:ilvl w:val="1"/>
          <w:numId w:val="38"/>
        </w:numPr>
        <w:contextualSpacing/>
        <w:rPr>
          <w:sz w:val="28"/>
          <w:szCs w:val="28"/>
          <w:lang w:val="en-US"/>
        </w:rPr>
      </w:pPr>
      <w:r>
        <w:rPr>
          <w:sz w:val="28"/>
          <w:szCs w:val="28"/>
          <w:lang w:val="en-US"/>
        </w:rPr>
        <w:t>… hunt small animals.</w:t>
      </w:r>
    </w:p>
    <w:p w:rsidR="00F224DC" w:rsidRPr="00F758AB" w:rsidRDefault="00F224DC" w:rsidP="00F224DC">
      <w:pPr>
        <w:rPr>
          <w:i/>
          <w:sz w:val="28"/>
          <w:szCs w:val="28"/>
          <w:lang w:val="en-US"/>
        </w:rPr>
      </w:pPr>
      <w:r w:rsidRPr="00F758AB">
        <w:rPr>
          <w:sz w:val="28"/>
          <w:szCs w:val="28"/>
          <w:u w:val="single"/>
          <w:lang w:val="en-US"/>
        </w:rPr>
        <w:t>Exercise 4.</w:t>
      </w:r>
      <w:r w:rsidRPr="00F758AB">
        <w:rPr>
          <w:sz w:val="28"/>
          <w:szCs w:val="28"/>
          <w:lang w:val="en-US"/>
        </w:rPr>
        <w:t xml:space="preserve"> </w:t>
      </w:r>
      <w:r w:rsidRPr="00F758AB">
        <w:rPr>
          <w:i/>
          <w:sz w:val="28"/>
          <w:szCs w:val="28"/>
          <w:lang w:val="en-US"/>
        </w:rPr>
        <w:t>Say what animals</w:t>
      </w:r>
      <w:r>
        <w:rPr>
          <w:i/>
          <w:sz w:val="28"/>
          <w:szCs w:val="28"/>
          <w:lang w:val="en-US"/>
        </w:rPr>
        <w:t xml:space="preserve"> are big, small, kind, clever, beautiful, funny.</w:t>
      </w:r>
    </w:p>
    <w:p w:rsidR="00F224DC" w:rsidRDefault="00F224DC" w:rsidP="00F224DC">
      <w:pPr>
        <w:rPr>
          <w:sz w:val="28"/>
          <w:szCs w:val="28"/>
          <w:lang w:val="en-US"/>
        </w:rPr>
      </w:pPr>
      <w:r w:rsidRPr="00F758AB">
        <w:rPr>
          <w:b/>
          <w:i/>
          <w:sz w:val="28"/>
          <w:szCs w:val="28"/>
          <w:lang w:val="en-US"/>
        </w:rPr>
        <w:t>Example:</w:t>
      </w:r>
      <w:r>
        <w:rPr>
          <w:b/>
          <w:i/>
          <w:sz w:val="28"/>
          <w:szCs w:val="28"/>
          <w:lang w:val="en-US"/>
        </w:rPr>
        <w:t xml:space="preserve"> </w:t>
      </w:r>
      <w:r>
        <w:rPr>
          <w:sz w:val="28"/>
          <w:szCs w:val="28"/>
          <w:lang w:val="en-US"/>
        </w:rPr>
        <w:t>Lions are big.</w:t>
      </w:r>
    </w:p>
    <w:p w:rsidR="00F224DC" w:rsidRDefault="00F224DC" w:rsidP="00F224DC">
      <w:pPr>
        <w:rPr>
          <w:sz w:val="28"/>
          <w:szCs w:val="28"/>
          <w:lang w:val="en-US"/>
        </w:rPr>
      </w:pPr>
      <w:r w:rsidRPr="00F758AB">
        <w:rPr>
          <w:sz w:val="28"/>
          <w:szCs w:val="28"/>
          <w:u w:val="single"/>
          <w:lang w:val="en-US"/>
        </w:rPr>
        <w:t xml:space="preserve">Exercise </w:t>
      </w:r>
      <w:r>
        <w:rPr>
          <w:sz w:val="28"/>
          <w:szCs w:val="28"/>
          <w:u w:val="single"/>
          <w:lang w:val="en-US"/>
        </w:rPr>
        <w:t>5</w:t>
      </w:r>
      <w:r w:rsidRPr="00F758AB">
        <w:rPr>
          <w:sz w:val="28"/>
          <w:szCs w:val="28"/>
          <w:u w:val="single"/>
          <w:lang w:val="en-US"/>
        </w:rPr>
        <w:t>.</w:t>
      </w:r>
      <w:r w:rsidRPr="00F758AB">
        <w:rPr>
          <w:sz w:val="28"/>
          <w:szCs w:val="28"/>
          <w:lang w:val="en-US"/>
        </w:rPr>
        <w:t xml:space="preserve"> </w:t>
      </w:r>
      <w:r w:rsidRPr="00F758AB">
        <w:rPr>
          <w:i/>
          <w:sz w:val="28"/>
          <w:szCs w:val="28"/>
          <w:lang w:val="en-US"/>
        </w:rPr>
        <w:t>Say what animals</w:t>
      </w:r>
      <w:r>
        <w:rPr>
          <w:i/>
          <w:sz w:val="28"/>
          <w:szCs w:val="28"/>
          <w:lang w:val="en-US"/>
        </w:rPr>
        <w:t xml:space="preserve"> you like/don`t like and why.</w:t>
      </w:r>
    </w:p>
    <w:p w:rsidR="00F224DC" w:rsidRDefault="00F224DC" w:rsidP="00F224DC">
      <w:pPr>
        <w:rPr>
          <w:sz w:val="28"/>
          <w:szCs w:val="28"/>
          <w:lang w:val="en-US"/>
        </w:rPr>
      </w:pPr>
      <w:r w:rsidRPr="00F758AB">
        <w:rPr>
          <w:b/>
          <w:i/>
          <w:sz w:val="28"/>
          <w:szCs w:val="28"/>
          <w:lang w:val="en-US"/>
        </w:rPr>
        <w:t>Example:</w:t>
      </w:r>
      <w:r>
        <w:rPr>
          <w:sz w:val="28"/>
          <w:szCs w:val="28"/>
          <w:lang w:val="en-US"/>
        </w:rPr>
        <w:t xml:space="preserve"> I like monkeys. They are funny.</w:t>
      </w:r>
    </w:p>
    <w:p w:rsidR="00F224DC" w:rsidRDefault="00F224DC" w:rsidP="00F224DC">
      <w:pPr>
        <w:rPr>
          <w:sz w:val="28"/>
          <w:szCs w:val="28"/>
          <w:lang w:val="en-US"/>
        </w:rPr>
      </w:pPr>
      <w:r w:rsidRPr="00F758AB">
        <w:rPr>
          <w:sz w:val="28"/>
          <w:szCs w:val="28"/>
          <w:u w:val="single"/>
          <w:lang w:val="en-US"/>
        </w:rPr>
        <w:t xml:space="preserve">Exercise </w:t>
      </w:r>
      <w:r>
        <w:rPr>
          <w:sz w:val="28"/>
          <w:szCs w:val="28"/>
          <w:u w:val="single"/>
          <w:lang w:val="en-US"/>
        </w:rPr>
        <w:t>6</w:t>
      </w:r>
      <w:r w:rsidRPr="00F758AB">
        <w:rPr>
          <w:sz w:val="28"/>
          <w:szCs w:val="28"/>
          <w:u w:val="single"/>
          <w:lang w:val="en-US"/>
        </w:rPr>
        <w:t>.</w:t>
      </w:r>
      <w:r w:rsidRPr="00F758AB">
        <w:rPr>
          <w:sz w:val="28"/>
          <w:szCs w:val="28"/>
          <w:lang w:val="en-US"/>
        </w:rPr>
        <w:t xml:space="preserve"> </w:t>
      </w:r>
      <w:r w:rsidRPr="00502BE6">
        <w:rPr>
          <w:sz w:val="28"/>
          <w:szCs w:val="28"/>
          <w:lang w:val="en-US"/>
        </w:rPr>
        <w:t>Read and match.</w:t>
      </w:r>
    </w:p>
    <w:p w:rsidR="00F224DC" w:rsidRDefault="00F224DC" w:rsidP="00F224DC">
      <w:pPr>
        <w:pStyle w:val="af2"/>
        <w:numPr>
          <w:ilvl w:val="1"/>
          <w:numId w:val="37"/>
        </w:numPr>
        <w:contextualSpacing/>
        <w:rPr>
          <w:sz w:val="28"/>
          <w:szCs w:val="28"/>
          <w:lang w:val="en-US"/>
        </w:rPr>
      </w:pPr>
      <w:r>
        <w:rPr>
          <w:sz w:val="28"/>
          <w:szCs w:val="28"/>
          <w:lang w:val="en-US"/>
        </w:rPr>
        <w:t xml:space="preserve">It`s a wild animal. It is black or brown. It is small. It lives in Africa. It lives in a family. </w:t>
      </w:r>
    </w:p>
    <w:p w:rsidR="00F224DC" w:rsidRDefault="00F224DC" w:rsidP="00F224DC">
      <w:pPr>
        <w:pStyle w:val="af2"/>
        <w:numPr>
          <w:ilvl w:val="1"/>
          <w:numId w:val="37"/>
        </w:numPr>
        <w:contextualSpacing/>
        <w:jc w:val="both"/>
        <w:rPr>
          <w:sz w:val="28"/>
          <w:szCs w:val="28"/>
          <w:lang w:val="en-US"/>
        </w:rPr>
      </w:pPr>
      <w:r>
        <w:rPr>
          <w:sz w:val="28"/>
          <w:szCs w:val="28"/>
          <w:lang w:val="en-US"/>
        </w:rPr>
        <w:t>It`s a wild animal. It is yellow and brown. It lives in North and South America. It hunts small animals. It jumps and climbs trees very well...</w:t>
      </w:r>
    </w:p>
    <w:p w:rsidR="00F224DC" w:rsidRDefault="00F224DC" w:rsidP="00F224DC">
      <w:pPr>
        <w:pStyle w:val="af2"/>
        <w:numPr>
          <w:ilvl w:val="1"/>
          <w:numId w:val="37"/>
        </w:numPr>
        <w:contextualSpacing/>
        <w:jc w:val="both"/>
        <w:rPr>
          <w:sz w:val="28"/>
          <w:szCs w:val="28"/>
          <w:lang w:val="en-US"/>
        </w:rPr>
      </w:pPr>
      <w:r>
        <w:rPr>
          <w:sz w:val="28"/>
          <w:szCs w:val="28"/>
          <w:lang w:val="en-US"/>
        </w:rPr>
        <w:t>It`s a wild animal. It is very clever. It lives in Africa. It hunts small animals. It has got spots (</w:t>
      </w:r>
      <w:r>
        <w:rPr>
          <w:sz w:val="28"/>
          <w:szCs w:val="28"/>
        </w:rPr>
        <w:t>пятна</w:t>
      </w:r>
      <w:r w:rsidRPr="00502BE6">
        <w:rPr>
          <w:sz w:val="28"/>
          <w:szCs w:val="28"/>
          <w:lang w:val="en-US"/>
        </w:rPr>
        <w:t xml:space="preserve">). </w:t>
      </w:r>
      <w:r>
        <w:rPr>
          <w:sz w:val="28"/>
          <w:szCs w:val="28"/>
          <w:lang w:val="en-US"/>
        </w:rPr>
        <w:t>They hide in the jungle.</w:t>
      </w:r>
    </w:p>
    <w:p w:rsidR="00F224DC" w:rsidRPr="00502BE6" w:rsidRDefault="00894D50" w:rsidP="00F224DC">
      <w:pPr>
        <w:jc w:val="both"/>
        <w:rPr>
          <w:sz w:val="28"/>
          <w:szCs w:val="28"/>
          <w:lang w:val="en-US"/>
        </w:rPr>
      </w:pPr>
      <w:r w:rsidRPr="0027066A">
        <w:rPr>
          <w:noProof/>
        </w:rPr>
        <w:drawing>
          <wp:inline distT="0" distB="0" distL="0" distR="0">
            <wp:extent cx="1819275" cy="1381125"/>
            <wp:effectExtent l="0" t="0" r="9525" b="9525"/>
            <wp:docPr id="3" name="Рисунок 10" descr="Картинки по запросу картинка обезья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картинка обезьян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1381125"/>
                    </a:xfrm>
                    <a:prstGeom prst="rect">
                      <a:avLst/>
                    </a:prstGeom>
                    <a:noFill/>
                    <a:ln>
                      <a:noFill/>
                    </a:ln>
                  </pic:spPr>
                </pic:pic>
              </a:graphicData>
            </a:graphic>
          </wp:inline>
        </w:drawing>
      </w:r>
      <w:r w:rsidR="00F224DC" w:rsidRPr="00502BE6">
        <w:rPr>
          <w:sz w:val="28"/>
          <w:szCs w:val="28"/>
          <w:lang w:val="en-US"/>
        </w:rPr>
        <w:t xml:space="preserve"> </w:t>
      </w:r>
      <w:r w:rsidRPr="0027066A">
        <w:rPr>
          <w:noProof/>
        </w:rPr>
        <w:drawing>
          <wp:inline distT="0" distB="0" distL="0" distR="0">
            <wp:extent cx="1828800" cy="1381125"/>
            <wp:effectExtent l="0" t="0" r="0" b="9525"/>
            <wp:docPr id="4" name="Рисунок 13" descr="Картинки по запросу картинка п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артинки по запросу картинка пум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inline>
        </w:drawing>
      </w:r>
      <w:r w:rsidR="00F224DC" w:rsidRPr="00502BE6">
        <w:rPr>
          <w:sz w:val="28"/>
          <w:szCs w:val="28"/>
          <w:lang w:val="en-US"/>
        </w:rPr>
        <w:t xml:space="preserve"> </w:t>
      </w:r>
      <w:r w:rsidRPr="0027066A">
        <w:rPr>
          <w:noProof/>
        </w:rPr>
        <w:drawing>
          <wp:inline distT="0" distB="0" distL="0" distR="0">
            <wp:extent cx="1828800" cy="1362075"/>
            <wp:effectExtent l="0" t="0" r="0" b="9525"/>
            <wp:docPr id="5" name="Рисунок 16" descr="Картинки по запросу картинка chee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ртинки по запросу картинка cheeta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inline>
        </w:drawing>
      </w:r>
    </w:p>
    <w:p w:rsidR="00F224DC" w:rsidRDefault="00F224DC" w:rsidP="00F224DC">
      <w:pPr>
        <w:rPr>
          <w:i/>
          <w:sz w:val="28"/>
          <w:szCs w:val="28"/>
          <w:lang w:val="en-US"/>
        </w:rPr>
      </w:pPr>
      <w:r w:rsidRPr="00F758AB">
        <w:rPr>
          <w:sz w:val="28"/>
          <w:szCs w:val="28"/>
          <w:u w:val="single"/>
          <w:lang w:val="en-US"/>
        </w:rPr>
        <w:t xml:space="preserve">Exercise </w:t>
      </w:r>
      <w:r>
        <w:rPr>
          <w:sz w:val="28"/>
          <w:szCs w:val="28"/>
          <w:u w:val="single"/>
          <w:lang w:val="en-US"/>
        </w:rPr>
        <w:t>7</w:t>
      </w:r>
      <w:r w:rsidRPr="00F758AB">
        <w:rPr>
          <w:sz w:val="28"/>
          <w:szCs w:val="28"/>
          <w:u w:val="single"/>
          <w:lang w:val="en-US"/>
        </w:rPr>
        <w:t>.</w:t>
      </w:r>
      <w:r w:rsidRPr="00F758AB">
        <w:rPr>
          <w:sz w:val="28"/>
          <w:szCs w:val="28"/>
          <w:lang w:val="en-US"/>
        </w:rPr>
        <w:t xml:space="preserve"> </w:t>
      </w:r>
      <w:r>
        <w:rPr>
          <w:i/>
          <w:sz w:val="28"/>
          <w:szCs w:val="28"/>
          <w:lang w:val="en-US"/>
        </w:rPr>
        <w:t>Listen and complete the Animal Encyclopedia.</w:t>
      </w:r>
    </w:p>
    <w:p w:rsidR="00F224DC" w:rsidRDefault="00F224DC" w:rsidP="00F224DC">
      <w:pPr>
        <w:pStyle w:val="af2"/>
        <w:numPr>
          <w:ilvl w:val="1"/>
          <w:numId w:val="36"/>
        </w:numPr>
        <w:ind w:left="567" w:hanging="567"/>
        <w:contextualSpacing/>
        <w:rPr>
          <w:sz w:val="28"/>
          <w:szCs w:val="28"/>
          <w:lang w:val="en-US"/>
        </w:rPr>
      </w:pPr>
      <w:r w:rsidRPr="0032601A">
        <w:rPr>
          <w:sz w:val="28"/>
          <w:szCs w:val="28"/>
          <w:lang w:val="en-US"/>
        </w:rPr>
        <w:t>The tiger is a … … It is …, orange and … It is big and … The tiger lives in the forest or … It … small animals. Its stripes … it.</w:t>
      </w:r>
    </w:p>
    <w:p w:rsidR="00F224DC" w:rsidRDefault="00F224DC" w:rsidP="00F224DC">
      <w:pPr>
        <w:pStyle w:val="af2"/>
        <w:numPr>
          <w:ilvl w:val="1"/>
          <w:numId w:val="36"/>
        </w:numPr>
        <w:ind w:left="567" w:hanging="567"/>
        <w:contextualSpacing/>
        <w:rPr>
          <w:sz w:val="28"/>
          <w:szCs w:val="28"/>
          <w:lang w:val="en-US"/>
        </w:rPr>
      </w:pPr>
      <w:r>
        <w:rPr>
          <w:sz w:val="28"/>
          <w:szCs w:val="28"/>
          <w:lang w:val="en-US"/>
        </w:rPr>
        <w:lastRenderedPageBreak/>
        <w:t>The crocodile is a wild … It is … It is not …The crocodile …water. It lives in …</w:t>
      </w:r>
    </w:p>
    <w:p w:rsidR="00F224DC" w:rsidRDefault="00F224DC" w:rsidP="00F224DC">
      <w:pPr>
        <w:jc w:val="center"/>
        <w:rPr>
          <w:b/>
          <w:sz w:val="28"/>
          <w:szCs w:val="28"/>
          <w:lang w:val="en-US"/>
        </w:rPr>
      </w:pPr>
    </w:p>
    <w:p w:rsidR="00F224DC" w:rsidRDefault="00F224DC" w:rsidP="00F224DC">
      <w:pPr>
        <w:jc w:val="center"/>
        <w:rPr>
          <w:b/>
          <w:sz w:val="28"/>
          <w:szCs w:val="28"/>
          <w:lang w:val="en-US"/>
        </w:rPr>
      </w:pPr>
    </w:p>
    <w:p w:rsidR="00CB2FE6" w:rsidRPr="00F224DC" w:rsidRDefault="00CB2FE6" w:rsidP="00F224DC">
      <w:pPr>
        <w:rPr>
          <w:b/>
          <w:sz w:val="28"/>
          <w:szCs w:val="28"/>
          <w:lang w:val="en-US"/>
        </w:rPr>
      </w:pPr>
    </w:p>
    <w:p w:rsidR="00381D16" w:rsidRPr="00F224DC" w:rsidRDefault="00381D16" w:rsidP="000E49C5">
      <w:pPr>
        <w:rPr>
          <w:b/>
          <w:sz w:val="28"/>
          <w:szCs w:val="28"/>
          <w:lang w:val="en-US"/>
        </w:rPr>
      </w:pPr>
    </w:p>
    <w:p w:rsidR="00241D4A" w:rsidRPr="00965CFF" w:rsidRDefault="00AE2D4D" w:rsidP="00241D4A">
      <w:pPr>
        <w:jc w:val="right"/>
        <w:rPr>
          <w:b/>
          <w:bCs/>
          <w:sz w:val="28"/>
          <w:szCs w:val="28"/>
        </w:rPr>
      </w:pPr>
      <w:r w:rsidRPr="00C3091E">
        <w:rPr>
          <w:bCs/>
          <w:sz w:val="28"/>
          <w:szCs w:val="28"/>
          <w:lang w:val="en-US"/>
        </w:rPr>
        <w:tab/>
      </w:r>
      <w:r w:rsidR="0062278C">
        <w:rPr>
          <w:b/>
          <w:bCs/>
          <w:sz w:val="28"/>
          <w:szCs w:val="28"/>
        </w:rPr>
        <w:t>Приложение 4</w:t>
      </w:r>
    </w:p>
    <w:p w:rsidR="00AE2D4D" w:rsidRPr="003850F5" w:rsidRDefault="00241D4A" w:rsidP="00965CFF">
      <w:pPr>
        <w:ind w:firstLine="709"/>
        <w:jc w:val="both"/>
        <w:rPr>
          <w:b/>
          <w:bCs/>
          <w:sz w:val="28"/>
          <w:szCs w:val="28"/>
        </w:rPr>
      </w:pPr>
      <w:r>
        <w:rPr>
          <w:sz w:val="28"/>
          <w:szCs w:val="28"/>
        </w:rPr>
        <w:t>Статья</w:t>
      </w:r>
      <w:r w:rsidRPr="003850F5">
        <w:rPr>
          <w:b/>
          <w:bCs/>
          <w:sz w:val="28"/>
          <w:szCs w:val="28"/>
        </w:rPr>
        <w:t xml:space="preserve"> </w:t>
      </w:r>
      <w:r>
        <w:rPr>
          <w:b/>
          <w:bCs/>
          <w:sz w:val="28"/>
          <w:szCs w:val="28"/>
        </w:rPr>
        <w:t>«</w:t>
      </w:r>
      <w:r w:rsidR="00AE2D4D" w:rsidRPr="003850F5">
        <w:rPr>
          <w:b/>
          <w:bCs/>
          <w:sz w:val="28"/>
          <w:szCs w:val="28"/>
        </w:rPr>
        <w:t>Использование групповой формы работы с целью повышения мотивации изучения иностранного языка в условиях перехода о</w:t>
      </w:r>
      <w:r>
        <w:rPr>
          <w:b/>
          <w:bCs/>
          <w:sz w:val="28"/>
          <w:szCs w:val="28"/>
        </w:rPr>
        <w:t>бщеобразовательных школ на ФГОС»</w:t>
      </w:r>
    </w:p>
    <w:p w:rsidR="00AE2D4D" w:rsidRPr="003850F5" w:rsidRDefault="00AE2D4D" w:rsidP="00965CFF">
      <w:pPr>
        <w:ind w:firstLine="709"/>
        <w:jc w:val="both"/>
        <w:rPr>
          <w:b/>
          <w:bCs/>
          <w:sz w:val="28"/>
          <w:szCs w:val="28"/>
        </w:rPr>
      </w:pPr>
    </w:p>
    <w:p w:rsidR="00AE2D4D" w:rsidRPr="003850F5" w:rsidRDefault="00AE2D4D" w:rsidP="00965CFF">
      <w:pPr>
        <w:ind w:firstLine="709"/>
        <w:jc w:val="center"/>
        <w:rPr>
          <w:b/>
          <w:bCs/>
          <w:sz w:val="28"/>
          <w:szCs w:val="28"/>
        </w:rPr>
      </w:pPr>
      <w:r w:rsidRPr="003850F5">
        <w:rPr>
          <w:b/>
          <w:bCs/>
          <w:sz w:val="28"/>
          <w:szCs w:val="28"/>
        </w:rPr>
        <w:t>Групповые формы работы как один из способов реализации системно-деятельностного подхода в обучении английскому языку.</w:t>
      </w:r>
    </w:p>
    <w:p w:rsidR="00AE2D4D" w:rsidRPr="003850F5" w:rsidRDefault="00AE2D4D" w:rsidP="00965CFF">
      <w:pPr>
        <w:ind w:firstLine="709"/>
        <w:jc w:val="both"/>
        <w:rPr>
          <w:sz w:val="28"/>
          <w:szCs w:val="28"/>
        </w:rPr>
      </w:pPr>
      <w:r w:rsidRPr="003850F5">
        <w:rPr>
          <w:sz w:val="28"/>
          <w:szCs w:val="28"/>
        </w:rPr>
        <w:t>В условиях перехода общеобразовательных школ на ФГОС  перед учителями ставятся задачи формирования знаний в соответствии с новыми стандартами, формирование универсальных действий, обеспечивающих все учебные предметы, формирование компетенций, позволяющих ученикам действовать в новой обстановке на качественно высоком уровне. Реализации данных задач в полной мере способствует системно-деятельностный подход в обучении, который заложен в новые стандарты. Основная идея его состоит в том, что новые знания не даются в готовом виде. Дети «открывают» их сами в процессе самостоятельной исследовательской деятельности. Они становятся маленькими учеными, делающими свое собственное открытие. Учитель должен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rsidR="00AE2D4D" w:rsidRPr="003850F5" w:rsidRDefault="00692AB9" w:rsidP="00692AB9">
      <w:pPr>
        <w:ind w:firstLine="567"/>
        <w:jc w:val="both"/>
        <w:rPr>
          <w:bCs/>
          <w:sz w:val="28"/>
          <w:szCs w:val="28"/>
        </w:rPr>
      </w:pPr>
      <w:r>
        <w:rPr>
          <w:sz w:val="28"/>
          <w:szCs w:val="28"/>
        </w:rPr>
        <w:t xml:space="preserve"> </w:t>
      </w:r>
      <w:r w:rsidR="00AE2D4D" w:rsidRPr="003850F5">
        <w:rPr>
          <w:sz w:val="28"/>
          <w:szCs w:val="28"/>
        </w:rPr>
        <w:t>Реализация технологии деятельностного метода в практическом преподавании обеспечивается следующей </w:t>
      </w:r>
      <w:r w:rsidR="00AE2D4D" w:rsidRPr="003850F5">
        <w:rPr>
          <w:bCs/>
          <w:sz w:val="28"/>
          <w:szCs w:val="28"/>
        </w:rPr>
        <w:t>системой</w:t>
      </w:r>
      <w:r w:rsidR="00AE2D4D" w:rsidRPr="003850F5">
        <w:rPr>
          <w:b/>
          <w:bCs/>
          <w:sz w:val="28"/>
          <w:szCs w:val="28"/>
        </w:rPr>
        <w:t xml:space="preserve"> </w:t>
      </w:r>
      <w:r w:rsidR="00AE2D4D" w:rsidRPr="003850F5">
        <w:rPr>
          <w:bCs/>
          <w:sz w:val="28"/>
          <w:szCs w:val="28"/>
        </w:rPr>
        <w:t>дидактических принципов:</w:t>
      </w:r>
    </w:p>
    <w:p w:rsidR="00AE2D4D" w:rsidRPr="003850F5" w:rsidRDefault="00AE2D4D" w:rsidP="00965CFF">
      <w:pPr>
        <w:ind w:firstLine="709"/>
        <w:jc w:val="both"/>
        <w:rPr>
          <w:sz w:val="28"/>
          <w:szCs w:val="28"/>
        </w:rPr>
      </w:pPr>
      <w:r w:rsidRPr="003850F5">
        <w:rPr>
          <w:bCs/>
          <w:sz w:val="28"/>
          <w:szCs w:val="28"/>
        </w:rPr>
        <w:t>принцип деятельности, принцип непрерывности, принцип целостности, принцип минимакса, принцип психологической комфортности, принцип вариативности, принцип творчества.</w:t>
      </w:r>
    </w:p>
    <w:p w:rsidR="00AE2D4D" w:rsidRPr="003850F5" w:rsidRDefault="00AE2D4D" w:rsidP="00965CFF">
      <w:pPr>
        <w:shd w:val="clear" w:color="auto" w:fill="FFFFFF"/>
        <w:ind w:firstLine="709"/>
        <w:jc w:val="both"/>
        <w:rPr>
          <w:sz w:val="28"/>
          <w:szCs w:val="28"/>
        </w:rPr>
      </w:pPr>
      <w:r w:rsidRPr="003850F5">
        <w:rPr>
          <w:sz w:val="28"/>
          <w:szCs w:val="28"/>
        </w:rPr>
        <w:t>Все эти принципы реализуются при обучении в группах.</w:t>
      </w:r>
    </w:p>
    <w:p w:rsidR="00AE2D4D" w:rsidRPr="003850F5" w:rsidRDefault="00AE2D4D" w:rsidP="00965CFF">
      <w:pPr>
        <w:ind w:firstLine="709"/>
        <w:jc w:val="both"/>
        <w:rPr>
          <w:sz w:val="28"/>
          <w:szCs w:val="28"/>
        </w:rPr>
      </w:pPr>
      <w:r w:rsidRPr="003850F5">
        <w:rPr>
          <w:sz w:val="28"/>
          <w:szCs w:val="28"/>
        </w:rPr>
        <w:t xml:space="preserve">Результаты проявились в формировании общеучебных умений (работе со справочной литературой, словарем, сетью Интернет), в формировании умений анализировать и сравнивать сведения и факты родной и иноязычной культуры, воспитании активности в решении познавательно-поисковых задач, развитии потенциала обучающихся, а также в повышении мотивации учения. Произошло увеличение качества знаний. </w:t>
      </w:r>
      <w:r w:rsidRPr="003850F5">
        <w:rPr>
          <w:sz w:val="28"/>
          <w:szCs w:val="28"/>
        </w:rPr>
        <w:tab/>
      </w:r>
    </w:p>
    <w:p w:rsidR="00AE2D4D" w:rsidRPr="003850F5" w:rsidRDefault="00AE2D4D" w:rsidP="0062278C">
      <w:pPr>
        <w:pStyle w:val="c13"/>
        <w:spacing w:before="0" w:beforeAutospacing="0" w:after="0" w:afterAutospacing="0"/>
        <w:ind w:firstLine="709"/>
        <w:jc w:val="both"/>
        <w:rPr>
          <w:rStyle w:val="c0"/>
          <w:sz w:val="28"/>
          <w:szCs w:val="28"/>
        </w:rPr>
      </w:pPr>
      <w:r w:rsidRPr="003850F5">
        <w:rPr>
          <w:sz w:val="28"/>
          <w:szCs w:val="28"/>
        </w:rPr>
        <w:t>Все больше учащихся желают и участвуют в олимпиадах и конкурсах различного уровня, побеждают или становятся призерами. Подготовка к олимпиадам и конкурсам ведется в группах учеников, желающих участвовать в состязаниях.</w:t>
      </w:r>
      <w:r w:rsidRPr="003850F5">
        <w:rPr>
          <w:sz w:val="28"/>
          <w:szCs w:val="28"/>
        </w:rPr>
        <w:tab/>
        <w:t xml:space="preserve">В дальнейшем хотелось бы продолжить работу в данном </w:t>
      </w:r>
      <w:r w:rsidRPr="003850F5">
        <w:rPr>
          <w:rStyle w:val="c0"/>
          <w:sz w:val="28"/>
          <w:szCs w:val="28"/>
        </w:rPr>
        <w:lastRenderedPageBreak/>
        <w:t>программы, выявляю резервы времени, которые я могу использовать на групповую работу.</w:t>
      </w:r>
    </w:p>
    <w:p w:rsidR="00AE2D4D" w:rsidRPr="003850F5" w:rsidRDefault="00AE2D4D" w:rsidP="00965CFF">
      <w:pPr>
        <w:pStyle w:val="c8"/>
        <w:spacing w:before="0" w:beforeAutospacing="0" w:after="0" w:afterAutospacing="0"/>
        <w:ind w:firstLine="709"/>
        <w:jc w:val="both"/>
        <w:rPr>
          <w:sz w:val="28"/>
          <w:szCs w:val="28"/>
        </w:rPr>
      </w:pPr>
      <w:r w:rsidRPr="003850F5">
        <w:rPr>
          <w:rStyle w:val="c0"/>
          <w:sz w:val="28"/>
          <w:szCs w:val="28"/>
        </w:rPr>
        <w:t>В своей работе я придерживаюсь правила - групповое обучение основывается на четырех основных принципах: социальное взаимодействие, позитивная взаимозависимость, личная отчетность, равная доля участия каждого.</w:t>
      </w:r>
    </w:p>
    <w:p w:rsidR="00AE2D4D" w:rsidRPr="003850F5" w:rsidRDefault="00AE2D4D" w:rsidP="00965CFF">
      <w:pPr>
        <w:pStyle w:val="c14"/>
        <w:spacing w:before="0" w:beforeAutospacing="0" w:after="0" w:afterAutospacing="0"/>
        <w:ind w:firstLine="709"/>
        <w:jc w:val="both"/>
        <w:rPr>
          <w:sz w:val="28"/>
          <w:szCs w:val="28"/>
        </w:rPr>
      </w:pPr>
      <w:r w:rsidRPr="003850F5">
        <w:rPr>
          <w:rStyle w:val="c0"/>
          <w:sz w:val="28"/>
          <w:szCs w:val="28"/>
        </w:rPr>
        <w:t>Главными особенностями организации групповой работы учащихся   на уроке является:</w:t>
      </w:r>
    </w:p>
    <w:p w:rsidR="00AE2D4D" w:rsidRPr="003850F5" w:rsidRDefault="00692AB9" w:rsidP="00965CFF">
      <w:pPr>
        <w:pStyle w:val="c2"/>
        <w:spacing w:before="0" w:beforeAutospacing="0" w:after="0" w:afterAutospacing="0"/>
        <w:ind w:firstLine="709"/>
        <w:jc w:val="both"/>
        <w:rPr>
          <w:sz w:val="28"/>
          <w:szCs w:val="28"/>
        </w:rPr>
      </w:pPr>
      <w:r>
        <w:rPr>
          <w:rStyle w:val="c0"/>
          <w:sz w:val="28"/>
          <w:szCs w:val="28"/>
        </w:rPr>
        <w:t>1)  </w:t>
      </w:r>
      <w:r w:rsidR="00AE2D4D" w:rsidRPr="003850F5">
        <w:rPr>
          <w:rStyle w:val="c0"/>
          <w:sz w:val="28"/>
          <w:szCs w:val="28"/>
        </w:rPr>
        <w:t> Класс на данном уроке или на одном из этапов урока делится на группы для решения конкретных учебных задач;</w:t>
      </w:r>
    </w:p>
    <w:p w:rsidR="00AE2D4D" w:rsidRPr="003850F5" w:rsidRDefault="00692AB9" w:rsidP="00965CFF">
      <w:pPr>
        <w:pStyle w:val="c2"/>
        <w:spacing w:before="0" w:beforeAutospacing="0" w:after="0" w:afterAutospacing="0"/>
        <w:ind w:firstLine="709"/>
        <w:jc w:val="both"/>
        <w:rPr>
          <w:sz w:val="28"/>
          <w:szCs w:val="28"/>
        </w:rPr>
      </w:pPr>
      <w:r>
        <w:rPr>
          <w:rStyle w:val="c0"/>
          <w:sz w:val="28"/>
          <w:szCs w:val="28"/>
        </w:rPr>
        <w:t>2)   </w:t>
      </w:r>
      <w:r w:rsidR="00AE2D4D" w:rsidRPr="003850F5">
        <w:rPr>
          <w:rStyle w:val="c0"/>
          <w:sz w:val="28"/>
          <w:szCs w:val="28"/>
        </w:rPr>
        <w:t>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AE2D4D" w:rsidRPr="003850F5" w:rsidRDefault="00692AB9" w:rsidP="00965CFF">
      <w:pPr>
        <w:pStyle w:val="c2"/>
        <w:spacing w:before="0" w:beforeAutospacing="0" w:after="0" w:afterAutospacing="0"/>
        <w:ind w:firstLine="709"/>
        <w:jc w:val="both"/>
        <w:rPr>
          <w:sz w:val="28"/>
          <w:szCs w:val="28"/>
        </w:rPr>
      </w:pPr>
      <w:r>
        <w:rPr>
          <w:rStyle w:val="c0"/>
          <w:sz w:val="28"/>
          <w:szCs w:val="28"/>
        </w:rPr>
        <w:t>3) </w:t>
      </w:r>
      <w:r w:rsidR="00AE2D4D" w:rsidRPr="003850F5">
        <w:rPr>
          <w:rStyle w:val="c0"/>
          <w:sz w:val="28"/>
          <w:szCs w:val="28"/>
        </w:rPr>
        <w:t> Задания в группе выполняются таким способом, который позволяет учитывать и оценивать индивидуальный вклад каждого члена группы;</w:t>
      </w:r>
    </w:p>
    <w:p w:rsidR="00AE2D4D" w:rsidRPr="003850F5" w:rsidRDefault="00692AB9" w:rsidP="00965CFF">
      <w:pPr>
        <w:pStyle w:val="c2"/>
        <w:spacing w:before="0" w:beforeAutospacing="0" w:after="0" w:afterAutospacing="0"/>
        <w:ind w:firstLine="709"/>
        <w:jc w:val="both"/>
        <w:rPr>
          <w:sz w:val="28"/>
          <w:szCs w:val="28"/>
        </w:rPr>
      </w:pPr>
      <w:r>
        <w:rPr>
          <w:rStyle w:val="c0"/>
          <w:sz w:val="28"/>
          <w:szCs w:val="28"/>
        </w:rPr>
        <w:t>4)  </w:t>
      </w:r>
      <w:r w:rsidR="00AE2D4D" w:rsidRPr="003850F5">
        <w:rPr>
          <w:rStyle w:val="c0"/>
          <w:sz w:val="28"/>
          <w:szCs w:val="28"/>
        </w:rPr>
        <w:t>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AE2D4D" w:rsidRPr="003850F5" w:rsidRDefault="00AE2D4D" w:rsidP="00965CFF">
      <w:pPr>
        <w:pStyle w:val="Style4"/>
        <w:widowControl/>
        <w:tabs>
          <w:tab w:val="left" w:pos="701"/>
        </w:tabs>
        <w:ind w:firstLine="709"/>
        <w:jc w:val="both"/>
        <w:rPr>
          <w:rStyle w:val="FontStyle15"/>
          <w:sz w:val="28"/>
          <w:szCs w:val="28"/>
        </w:rPr>
      </w:pPr>
      <w:r w:rsidRPr="003850F5">
        <w:rPr>
          <w:rStyle w:val="FontStyle15"/>
          <w:sz w:val="28"/>
          <w:szCs w:val="28"/>
        </w:rPr>
        <w:t>Демонстрация приемов эффективной групповой работы проводится на примере упражнений для 9 класса по УМК М.З. Биболетовой «Английский с удовольствием». (Упр.84, 85 стр.40) .</w:t>
      </w:r>
    </w:p>
    <w:p w:rsidR="00AE2D4D" w:rsidRPr="003850F5" w:rsidRDefault="00AE2D4D" w:rsidP="00965CFF">
      <w:pPr>
        <w:pStyle w:val="Style4"/>
        <w:widowControl/>
        <w:tabs>
          <w:tab w:val="left" w:pos="701"/>
        </w:tabs>
        <w:ind w:firstLine="709"/>
        <w:jc w:val="both"/>
        <w:rPr>
          <w:rStyle w:val="FontStyle15"/>
          <w:sz w:val="28"/>
          <w:szCs w:val="28"/>
        </w:rPr>
      </w:pPr>
      <w:r w:rsidRPr="003850F5">
        <w:rPr>
          <w:rStyle w:val="FontStyle15"/>
          <w:sz w:val="28"/>
          <w:szCs w:val="28"/>
        </w:rPr>
        <w:tab/>
      </w:r>
      <w:r w:rsidRPr="003850F5">
        <w:rPr>
          <w:rStyle w:val="FontStyle15"/>
          <w:sz w:val="28"/>
          <w:szCs w:val="28"/>
        </w:rPr>
        <w:tab/>
        <w:t>Обратимся к этапам работы в группах.</w:t>
      </w:r>
    </w:p>
    <w:p w:rsidR="00AE2D4D" w:rsidRPr="003850F5" w:rsidRDefault="00AE2D4D" w:rsidP="007D4256">
      <w:pPr>
        <w:pStyle w:val="Style4"/>
        <w:widowControl/>
        <w:numPr>
          <w:ilvl w:val="0"/>
          <w:numId w:val="13"/>
        </w:numPr>
        <w:tabs>
          <w:tab w:val="left" w:pos="993"/>
        </w:tabs>
        <w:ind w:left="0" w:firstLine="709"/>
        <w:jc w:val="both"/>
        <w:rPr>
          <w:rStyle w:val="FontStyle15"/>
          <w:sz w:val="28"/>
          <w:szCs w:val="28"/>
          <w:lang w:val="en-US"/>
        </w:rPr>
      </w:pPr>
      <w:r w:rsidRPr="003850F5">
        <w:rPr>
          <w:rStyle w:val="FontStyle15"/>
          <w:sz w:val="28"/>
          <w:szCs w:val="28"/>
        </w:rPr>
        <w:t xml:space="preserve">Мы ставим познавательную задачу, описывая проблемную ситуацию. </w:t>
      </w:r>
      <w:r w:rsidRPr="003850F5">
        <w:rPr>
          <w:rStyle w:val="FontStyle15"/>
          <w:sz w:val="28"/>
          <w:szCs w:val="28"/>
          <w:lang w:val="en-US"/>
        </w:rPr>
        <w:t>(Imagine that you are going to study in a British boarding school (</w:t>
      </w:r>
      <w:r w:rsidRPr="003850F5">
        <w:rPr>
          <w:rStyle w:val="FontStyle15"/>
          <w:sz w:val="28"/>
          <w:szCs w:val="28"/>
        </w:rPr>
        <w:t>школа</w:t>
      </w:r>
      <w:r w:rsidRPr="003850F5">
        <w:rPr>
          <w:rStyle w:val="FontStyle15"/>
          <w:sz w:val="28"/>
          <w:szCs w:val="28"/>
          <w:lang w:val="en-US"/>
        </w:rPr>
        <w:t xml:space="preserve">, </w:t>
      </w:r>
      <w:r w:rsidRPr="003850F5">
        <w:rPr>
          <w:rStyle w:val="FontStyle15"/>
          <w:sz w:val="28"/>
          <w:szCs w:val="28"/>
        </w:rPr>
        <w:t>где</w:t>
      </w:r>
      <w:r w:rsidRPr="003850F5">
        <w:rPr>
          <w:rStyle w:val="FontStyle15"/>
          <w:sz w:val="28"/>
          <w:szCs w:val="28"/>
          <w:lang w:val="en-US"/>
        </w:rPr>
        <w:t xml:space="preserve"> </w:t>
      </w:r>
      <w:r w:rsidRPr="003850F5">
        <w:rPr>
          <w:rStyle w:val="FontStyle15"/>
          <w:sz w:val="28"/>
          <w:szCs w:val="28"/>
        </w:rPr>
        <w:t>учащиеся</w:t>
      </w:r>
      <w:r w:rsidRPr="003850F5">
        <w:rPr>
          <w:rStyle w:val="FontStyle15"/>
          <w:sz w:val="28"/>
          <w:szCs w:val="28"/>
          <w:lang w:val="en-US"/>
        </w:rPr>
        <w:t xml:space="preserve"> </w:t>
      </w:r>
      <w:r w:rsidRPr="003850F5">
        <w:rPr>
          <w:rStyle w:val="FontStyle15"/>
          <w:sz w:val="28"/>
          <w:szCs w:val="28"/>
        </w:rPr>
        <w:t>не</w:t>
      </w:r>
      <w:r w:rsidRPr="003850F5">
        <w:rPr>
          <w:rStyle w:val="FontStyle15"/>
          <w:sz w:val="28"/>
          <w:szCs w:val="28"/>
          <w:lang w:val="en-US"/>
        </w:rPr>
        <w:t xml:space="preserve"> </w:t>
      </w:r>
      <w:r w:rsidRPr="003850F5">
        <w:rPr>
          <w:rStyle w:val="FontStyle15"/>
          <w:sz w:val="28"/>
          <w:szCs w:val="28"/>
        </w:rPr>
        <w:t>только</w:t>
      </w:r>
      <w:r w:rsidRPr="003850F5">
        <w:rPr>
          <w:rStyle w:val="FontStyle15"/>
          <w:sz w:val="28"/>
          <w:szCs w:val="28"/>
          <w:lang w:val="en-US"/>
        </w:rPr>
        <w:t xml:space="preserve"> </w:t>
      </w:r>
      <w:r w:rsidRPr="003850F5">
        <w:rPr>
          <w:rStyle w:val="FontStyle15"/>
          <w:sz w:val="28"/>
          <w:szCs w:val="28"/>
        </w:rPr>
        <w:t>учатся</w:t>
      </w:r>
      <w:r w:rsidRPr="003850F5">
        <w:rPr>
          <w:rStyle w:val="FontStyle15"/>
          <w:sz w:val="28"/>
          <w:szCs w:val="28"/>
          <w:lang w:val="en-US"/>
        </w:rPr>
        <w:t xml:space="preserve">, </w:t>
      </w:r>
      <w:r w:rsidRPr="003850F5">
        <w:rPr>
          <w:rStyle w:val="FontStyle15"/>
          <w:sz w:val="28"/>
          <w:szCs w:val="28"/>
        </w:rPr>
        <w:t>но</w:t>
      </w:r>
      <w:r w:rsidRPr="003850F5">
        <w:rPr>
          <w:rStyle w:val="FontStyle15"/>
          <w:sz w:val="28"/>
          <w:szCs w:val="28"/>
          <w:lang w:val="en-US"/>
        </w:rPr>
        <w:t xml:space="preserve"> </w:t>
      </w:r>
      <w:r w:rsidRPr="003850F5">
        <w:rPr>
          <w:rStyle w:val="FontStyle15"/>
          <w:sz w:val="28"/>
          <w:szCs w:val="28"/>
        </w:rPr>
        <w:t>и</w:t>
      </w:r>
      <w:r w:rsidRPr="003850F5">
        <w:rPr>
          <w:rStyle w:val="FontStyle15"/>
          <w:sz w:val="28"/>
          <w:szCs w:val="28"/>
          <w:lang w:val="en-US"/>
        </w:rPr>
        <w:t xml:space="preserve"> </w:t>
      </w:r>
      <w:r w:rsidRPr="003850F5">
        <w:rPr>
          <w:rStyle w:val="FontStyle15"/>
          <w:sz w:val="28"/>
          <w:szCs w:val="28"/>
        </w:rPr>
        <w:t>живут</w:t>
      </w:r>
      <w:r w:rsidRPr="003850F5">
        <w:rPr>
          <w:rStyle w:val="FontStyle15"/>
          <w:sz w:val="28"/>
          <w:szCs w:val="28"/>
          <w:lang w:val="en-US"/>
        </w:rPr>
        <w:t>) for a year. You will be sharing a room with one of your future classmates.</w:t>
      </w:r>
    </w:p>
    <w:p w:rsidR="00AE2D4D" w:rsidRPr="003850F5" w:rsidRDefault="00AE2D4D" w:rsidP="007D4256">
      <w:pPr>
        <w:pStyle w:val="Style4"/>
        <w:widowControl/>
        <w:numPr>
          <w:ilvl w:val="0"/>
          <w:numId w:val="13"/>
        </w:numPr>
        <w:tabs>
          <w:tab w:val="left" w:pos="993"/>
        </w:tabs>
        <w:ind w:left="0" w:firstLine="709"/>
        <w:jc w:val="both"/>
        <w:rPr>
          <w:rStyle w:val="FontStyle15"/>
          <w:sz w:val="28"/>
          <w:szCs w:val="28"/>
        </w:rPr>
      </w:pPr>
      <w:r w:rsidRPr="003850F5">
        <w:rPr>
          <w:rStyle w:val="FontStyle15"/>
          <w:sz w:val="28"/>
          <w:szCs w:val="28"/>
        </w:rPr>
        <w:t>Проводим</w:t>
      </w:r>
      <w:r w:rsidRPr="003850F5">
        <w:rPr>
          <w:rStyle w:val="FontStyle15"/>
          <w:sz w:val="28"/>
          <w:szCs w:val="28"/>
          <w:lang w:val="en-US"/>
        </w:rPr>
        <w:t xml:space="preserve"> </w:t>
      </w:r>
      <w:r w:rsidRPr="003850F5">
        <w:rPr>
          <w:rStyle w:val="FontStyle15"/>
          <w:sz w:val="28"/>
          <w:szCs w:val="28"/>
        </w:rPr>
        <w:t>инструктаж</w:t>
      </w:r>
      <w:r w:rsidRPr="003850F5">
        <w:rPr>
          <w:rStyle w:val="FontStyle15"/>
          <w:sz w:val="28"/>
          <w:szCs w:val="28"/>
          <w:lang w:val="en-US"/>
        </w:rPr>
        <w:t xml:space="preserve"> </w:t>
      </w:r>
      <w:r w:rsidRPr="003850F5">
        <w:rPr>
          <w:rStyle w:val="FontStyle15"/>
          <w:sz w:val="28"/>
          <w:szCs w:val="28"/>
        </w:rPr>
        <w:t>о</w:t>
      </w:r>
      <w:r w:rsidRPr="003850F5">
        <w:rPr>
          <w:rStyle w:val="FontStyle15"/>
          <w:sz w:val="28"/>
          <w:szCs w:val="28"/>
          <w:lang w:val="en-US"/>
        </w:rPr>
        <w:t xml:space="preserve"> </w:t>
      </w:r>
      <w:r w:rsidRPr="003850F5">
        <w:rPr>
          <w:rStyle w:val="FontStyle15"/>
          <w:sz w:val="28"/>
          <w:szCs w:val="28"/>
        </w:rPr>
        <w:t>последовательности</w:t>
      </w:r>
      <w:r w:rsidRPr="003850F5">
        <w:rPr>
          <w:rStyle w:val="FontStyle15"/>
          <w:sz w:val="28"/>
          <w:szCs w:val="28"/>
          <w:lang w:val="en-US"/>
        </w:rPr>
        <w:t xml:space="preserve"> </w:t>
      </w:r>
      <w:r w:rsidRPr="003850F5">
        <w:rPr>
          <w:rStyle w:val="FontStyle15"/>
          <w:sz w:val="28"/>
          <w:szCs w:val="28"/>
        </w:rPr>
        <w:t>работы</w:t>
      </w:r>
      <w:r w:rsidRPr="003850F5">
        <w:rPr>
          <w:rStyle w:val="FontStyle15"/>
          <w:sz w:val="28"/>
          <w:szCs w:val="28"/>
          <w:lang w:val="en-US"/>
        </w:rPr>
        <w:t xml:space="preserve">  You have the opportunity to ask him/her some questions to be sure that you will get on well together. Make up a list of questions. Ask the students in other groups some questions from your list. Answer their questions. What questions were the most unexpected?</w:t>
      </w:r>
    </w:p>
    <w:p w:rsidR="00AE2D4D" w:rsidRPr="003850F5" w:rsidRDefault="00AE2D4D" w:rsidP="007D4256">
      <w:pPr>
        <w:pStyle w:val="Style4"/>
        <w:widowControl/>
        <w:numPr>
          <w:ilvl w:val="0"/>
          <w:numId w:val="13"/>
        </w:numPr>
        <w:tabs>
          <w:tab w:val="left" w:pos="993"/>
        </w:tabs>
        <w:ind w:left="0" w:firstLine="709"/>
        <w:jc w:val="both"/>
        <w:rPr>
          <w:rStyle w:val="FontStyle15"/>
          <w:sz w:val="28"/>
          <w:szCs w:val="28"/>
        </w:rPr>
      </w:pPr>
      <w:r w:rsidRPr="003850F5">
        <w:rPr>
          <w:rStyle w:val="FontStyle15"/>
          <w:sz w:val="28"/>
          <w:szCs w:val="28"/>
        </w:rPr>
        <w:t xml:space="preserve"> Раздаем дидактический материал по группам. Список</w:t>
      </w:r>
      <w:r w:rsidRPr="003850F5">
        <w:rPr>
          <w:rStyle w:val="FontStyle15"/>
          <w:sz w:val="28"/>
          <w:szCs w:val="28"/>
          <w:lang w:val="en-US"/>
        </w:rPr>
        <w:t xml:space="preserve"> </w:t>
      </w:r>
      <w:r w:rsidRPr="003850F5">
        <w:rPr>
          <w:rStyle w:val="FontStyle15"/>
          <w:sz w:val="28"/>
          <w:szCs w:val="28"/>
        </w:rPr>
        <w:t>возможных</w:t>
      </w:r>
      <w:r w:rsidRPr="003850F5">
        <w:rPr>
          <w:rStyle w:val="FontStyle15"/>
          <w:sz w:val="28"/>
          <w:szCs w:val="28"/>
          <w:lang w:val="en-US"/>
        </w:rPr>
        <w:t xml:space="preserve"> </w:t>
      </w:r>
      <w:r w:rsidRPr="003850F5">
        <w:rPr>
          <w:rStyle w:val="FontStyle15"/>
          <w:sz w:val="28"/>
          <w:szCs w:val="28"/>
        </w:rPr>
        <w:t>тем</w:t>
      </w:r>
      <w:r w:rsidRPr="003850F5">
        <w:rPr>
          <w:rStyle w:val="FontStyle15"/>
          <w:sz w:val="28"/>
          <w:szCs w:val="28"/>
          <w:lang w:val="en-US"/>
        </w:rPr>
        <w:t xml:space="preserve"> </w:t>
      </w:r>
      <w:r w:rsidRPr="003850F5">
        <w:rPr>
          <w:rStyle w:val="FontStyle15"/>
          <w:sz w:val="28"/>
          <w:szCs w:val="28"/>
        </w:rPr>
        <w:t>для</w:t>
      </w:r>
      <w:r w:rsidRPr="003850F5">
        <w:rPr>
          <w:rStyle w:val="FontStyle15"/>
          <w:sz w:val="28"/>
          <w:szCs w:val="28"/>
          <w:lang w:val="en-US"/>
        </w:rPr>
        <w:t xml:space="preserve"> </w:t>
      </w:r>
      <w:r w:rsidRPr="003850F5">
        <w:rPr>
          <w:rStyle w:val="FontStyle15"/>
          <w:sz w:val="28"/>
          <w:szCs w:val="28"/>
        </w:rPr>
        <w:t>вопросов</w:t>
      </w:r>
      <w:r w:rsidRPr="003850F5">
        <w:rPr>
          <w:rStyle w:val="FontStyle15"/>
          <w:sz w:val="28"/>
          <w:szCs w:val="28"/>
          <w:lang w:val="en-US"/>
        </w:rPr>
        <w:t xml:space="preserve">: family, traits of character, good and bad habits, hobbies, music, sport, books, likings, etc.. </w:t>
      </w:r>
      <w:r w:rsidRPr="003850F5">
        <w:rPr>
          <w:rStyle w:val="FontStyle15"/>
          <w:sz w:val="28"/>
          <w:szCs w:val="28"/>
        </w:rPr>
        <w:t xml:space="preserve">Если группа слабая, то можно в виде подсказки дать начала вопросов: Do you have…? </w:t>
      </w:r>
      <w:r w:rsidRPr="003850F5">
        <w:rPr>
          <w:rStyle w:val="FontStyle15"/>
          <w:sz w:val="28"/>
          <w:szCs w:val="28"/>
          <w:lang w:val="en-US"/>
        </w:rPr>
        <w:t>Are you …?  Do you …? What … do you like? What … your favourite …?  Etc</w:t>
      </w:r>
      <w:r w:rsidRPr="003850F5">
        <w:rPr>
          <w:rStyle w:val="FontStyle15"/>
          <w:sz w:val="28"/>
          <w:szCs w:val="28"/>
        </w:rPr>
        <w:t>.</w:t>
      </w:r>
    </w:p>
    <w:p w:rsidR="00AE2D4D" w:rsidRPr="003850F5" w:rsidRDefault="00965CFF" w:rsidP="007D4256">
      <w:pPr>
        <w:pStyle w:val="Style4"/>
        <w:widowControl/>
        <w:numPr>
          <w:ilvl w:val="0"/>
          <w:numId w:val="13"/>
        </w:numPr>
        <w:tabs>
          <w:tab w:val="left" w:pos="993"/>
        </w:tabs>
        <w:ind w:left="0" w:firstLine="709"/>
        <w:jc w:val="both"/>
        <w:rPr>
          <w:rStyle w:val="FontStyle15"/>
          <w:sz w:val="28"/>
          <w:szCs w:val="28"/>
        </w:rPr>
      </w:pPr>
      <w:r>
        <w:rPr>
          <w:rStyle w:val="FontStyle15"/>
          <w:sz w:val="28"/>
          <w:szCs w:val="28"/>
        </w:rPr>
        <w:t xml:space="preserve"> </w:t>
      </w:r>
      <w:r w:rsidR="00AE2D4D" w:rsidRPr="003850F5">
        <w:rPr>
          <w:rStyle w:val="FontStyle15"/>
          <w:sz w:val="28"/>
          <w:szCs w:val="28"/>
        </w:rPr>
        <w:t>Знакомство с материалом, планирование работы в группе. Учащиеся знакомятся с дидактическим  материалом, планируют, по каким темам будут задавать вопросы.</w:t>
      </w:r>
    </w:p>
    <w:p w:rsidR="00CB2FE6" w:rsidRPr="00C4573F" w:rsidRDefault="00965CFF" w:rsidP="00CB2FE6">
      <w:pPr>
        <w:pStyle w:val="Style4"/>
        <w:widowControl/>
        <w:numPr>
          <w:ilvl w:val="0"/>
          <w:numId w:val="13"/>
        </w:numPr>
        <w:tabs>
          <w:tab w:val="left" w:pos="993"/>
        </w:tabs>
        <w:ind w:left="0" w:firstLine="709"/>
        <w:jc w:val="both"/>
        <w:rPr>
          <w:rStyle w:val="FontStyle15"/>
          <w:sz w:val="28"/>
          <w:szCs w:val="28"/>
        </w:rPr>
      </w:pPr>
      <w:r>
        <w:rPr>
          <w:rStyle w:val="FontStyle15"/>
          <w:sz w:val="28"/>
          <w:szCs w:val="28"/>
        </w:rPr>
        <w:t xml:space="preserve"> </w:t>
      </w:r>
      <w:r w:rsidR="00AE2D4D" w:rsidRPr="003850F5">
        <w:rPr>
          <w:rStyle w:val="FontStyle15"/>
          <w:sz w:val="28"/>
          <w:szCs w:val="28"/>
        </w:rPr>
        <w:t xml:space="preserve">Распределение заданий внутри группы. Распределить обязанности в группе можно так: каждый ученик составляет несколько вопросов по одной из тем. Более слабые учащиеся выбирают темы первыми. Более сильные учащиеся могут составить вопросы по нескольким темам. </w:t>
      </w:r>
    </w:p>
    <w:p w:rsidR="00AE2D4D" w:rsidRPr="003850F5" w:rsidRDefault="00965CFF" w:rsidP="007D4256">
      <w:pPr>
        <w:pStyle w:val="Style4"/>
        <w:widowControl/>
        <w:numPr>
          <w:ilvl w:val="0"/>
          <w:numId w:val="13"/>
        </w:numPr>
        <w:tabs>
          <w:tab w:val="left" w:pos="993"/>
        </w:tabs>
        <w:ind w:left="0" w:firstLine="709"/>
        <w:jc w:val="both"/>
        <w:rPr>
          <w:rStyle w:val="c0"/>
          <w:sz w:val="28"/>
          <w:szCs w:val="28"/>
        </w:rPr>
      </w:pPr>
      <w:r>
        <w:rPr>
          <w:rStyle w:val="FontStyle15"/>
          <w:sz w:val="28"/>
          <w:szCs w:val="28"/>
        </w:rPr>
        <w:lastRenderedPageBreak/>
        <w:t xml:space="preserve"> </w:t>
      </w:r>
      <w:r w:rsidR="00AE2D4D" w:rsidRPr="003850F5">
        <w:rPr>
          <w:rStyle w:val="FontStyle15"/>
          <w:sz w:val="28"/>
          <w:szCs w:val="28"/>
        </w:rPr>
        <w:t xml:space="preserve">Индивидуальное выполнение заданий. Учащиеся составляют вопросы. </w:t>
      </w:r>
      <w:r w:rsidR="00AE2D4D" w:rsidRPr="003850F5">
        <w:rPr>
          <w:rStyle w:val="c0"/>
          <w:sz w:val="28"/>
          <w:szCs w:val="28"/>
        </w:rPr>
        <w:t>Обсуждение индивидуальных результатов работы в группе. Учащиеся выбирают наиболее удачные вопросы.</w:t>
      </w:r>
    </w:p>
    <w:p w:rsidR="00AE2D4D" w:rsidRPr="003850F5" w:rsidRDefault="00AE2D4D" w:rsidP="007D4256">
      <w:pPr>
        <w:pStyle w:val="Style4"/>
        <w:widowControl/>
        <w:numPr>
          <w:ilvl w:val="0"/>
          <w:numId w:val="13"/>
        </w:numPr>
        <w:tabs>
          <w:tab w:val="left" w:pos="993"/>
        </w:tabs>
        <w:ind w:left="0" w:firstLine="709"/>
        <w:jc w:val="both"/>
        <w:rPr>
          <w:rStyle w:val="c0"/>
          <w:sz w:val="28"/>
          <w:szCs w:val="28"/>
        </w:rPr>
      </w:pPr>
      <w:r w:rsidRPr="003850F5">
        <w:rPr>
          <w:rStyle w:val="c0"/>
          <w:sz w:val="28"/>
          <w:szCs w:val="28"/>
        </w:rPr>
        <w:t>Обсуждение общего задания группы (замечания, дополнения, уточнения, обобщения).</w:t>
      </w:r>
    </w:p>
    <w:p w:rsidR="00AE2D4D" w:rsidRPr="003850F5" w:rsidRDefault="00965CFF" w:rsidP="007D4256">
      <w:pPr>
        <w:pStyle w:val="Style4"/>
        <w:widowControl/>
        <w:numPr>
          <w:ilvl w:val="0"/>
          <w:numId w:val="13"/>
        </w:numPr>
        <w:tabs>
          <w:tab w:val="left" w:pos="993"/>
        </w:tabs>
        <w:ind w:left="0" w:firstLine="709"/>
        <w:jc w:val="both"/>
        <w:rPr>
          <w:rStyle w:val="c0"/>
          <w:sz w:val="28"/>
          <w:szCs w:val="28"/>
        </w:rPr>
      </w:pPr>
      <w:r>
        <w:rPr>
          <w:rStyle w:val="c0"/>
          <w:sz w:val="28"/>
          <w:szCs w:val="28"/>
        </w:rPr>
        <w:t xml:space="preserve"> </w:t>
      </w:r>
      <w:r w:rsidR="00AE2D4D" w:rsidRPr="003850F5">
        <w:rPr>
          <w:rStyle w:val="c0"/>
          <w:sz w:val="28"/>
          <w:szCs w:val="28"/>
        </w:rPr>
        <w:t>Подведение итогов группового задания.</w:t>
      </w:r>
    </w:p>
    <w:p w:rsidR="00AE2D4D" w:rsidRPr="003850F5" w:rsidRDefault="00965CFF" w:rsidP="007D4256">
      <w:pPr>
        <w:pStyle w:val="c21"/>
        <w:numPr>
          <w:ilvl w:val="0"/>
          <w:numId w:val="13"/>
        </w:numPr>
        <w:tabs>
          <w:tab w:val="left" w:pos="993"/>
        </w:tabs>
        <w:spacing w:before="0" w:beforeAutospacing="0" w:after="0" w:afterAutospacing="0"/>
        <w:ind w:left="0" w:firstLine="709"/>
        <w:jc w:val="both"/>
        <w:rPr>
          <w:sz w:val="28"/>
          <w:szCs w:val="28"/>
        </w:rPr>
      </w:pPr>
      <w:r>
        <w:rPr>
          <w:rStyle w:val="c0"/>
          <w:sz w:val="28"/>
          <w:szCs w:val="28"/>
        </w:rPr>
        <w:t xml:space="preserve"> </w:t>
      </w:r>
      <w:r w:rsidR="00AE2D4D" w:rsidRPr="003850F5">
        <w:rPr>
          <w:rStyle w:val="c0"/>
          <w:sz w:val="28"/>
          <w:szCs w:val="28"/>
        </w:rPr>
        <w:t xml:space="preserve">Сообщение о результатах работы в группах. Учащиеся одной группы задают вопросы учащимся другой группы (по очереди или один ученик от группы). </w:t>
      </w:r>
    </w:p>
    <w:p w:rsidR="00AE2D4D" w:rsidRPr="003850F5" w:rsidRDefault="00AE2D4D" w:rsidP="007D4256">
      <w:pPr>
        <w:pStyle w:val="c12"/>
        <w:numPr>
          <w:ilvl w:val="0"/>
          <w:numId w:val="13"/>
        </w:numPr>
        <w:tabs>
          <w:tab w:val="left" w:pos="1134"/>
        </w:tabs>
        <w:spacing w:before="0" w:beforeAutospacing="0" w:after="0" w:afterAutospacing="0"/>
        <w:ind w:left="0" w:firstLine="709"/>
        <w:jc w:val="both"/>
        <w:rPr>
          <w:sz w:val="28"/>
          <w:szCs w:val="28"/>
        </w:rPr>
      </w:pPr>
      <w:r w:rsidRPr="003850F5">
        <w:rPr>
          <w:rStyle w:val="c0"/>
          <w:sz w:val="28"/>
          <w:szCs w:val="28"/>
        </w:rPr>
        <w:t xml:space="preserve">Анализ познавательной задачи, рефлексия. Учащиеся выбирают самые неожиданные, интересные вопросы. Делают вывод, помогут ли данные вопросы лучше узнать о  человеке, с которым ты делишь комнату. </w:t>
      </w:r>
    </w:p>
    <w:p w:rsidR="00AE2D4D" w:rsidRPr="003850F5" w:rsidRDefault="00AE2D4D" w:rsidP="007D4256">
      <w:pPr>
        <w:pStyle w:val="c18"/>
        <w:numPr>
          <w:ilvl w:val="0"/>
          <w:numId w:val="13"/>
        </w:numPr>
        <w:tabs>
          <w:tab w:val="left" w:pos="1134"/>
        </w:tabs>
        <w:spacing w:before="0" w:beforeAutospacing="0" w:after="0" w:afterAutospacing="0"/>
        <w:ind w:left="0" w:firstLine="709"/>
        <w:jc w:val="both"/>
        <w:rPr>
          <w:sz w:val="28"/>
          <w:szCs w:val="28"/>
        </w:rPr>
      </w:pPr>
      <w:r w:rsidRPr="003850F5">
        <w:rPr>
          <w:rStyle w:val="c0"/>
          <w:sz w:val="28"/>
          <w:szCs w:val="28"/>
        </w:rPr>
        <w:t>Общий вывод о групповой работе и достижении поставленной задачи. Дополнительная информация учителя для групп. Учитель подводит итоги работы групп, высказывает замечания, пожелания, рекомендации для дальнейшей работы.</w:t>
      </w:r>
    </w:p>
    <w:p w:rsidR="00AE2D4D" w:rsidRPr="003850F5" w:rsidRDefault="00AE2D4D" w:rsidP="00AE2D4D">
      <w:pPr>
        <w:pStyle w:val="Style4"/>
        <w:widowControl/>
        <w:tabs>
          <w:tab w:val="left" w:pos="701"/>
        </w:tabs>
        <w:ind w:left="346"/>
        <w:jc w:val="both"/>
        <w:rPr>
          <w:rStyle w:val="FontStyle15"/>
          <w:sz w:val="28"/>
          <w:szCs w:val="28"/>
        </w:rPr>
      </w:pPr>
    </w:p>
    <w:p w:rsidR="00AE2D4D" w:rsidRPr="00550DD8" w:rsidRDefault="00AE2D4D" w:rsidP="00AE2D4D">
      <w:pPr>
        <w:pStyle w:val="11"/>
        <w:jc w:val="center"/>
        <w:rPr>
          <w:rFonts w:ascii="Times New Roman" w:hAnsi="Times New Roman"/>
          <w:b/>
          <w:bCs/>
          <w:sz w:val="28"/>
          <w:szCs w:val="28"/>
          <w:lang w:eastAsia="ru-RU"/>
        </w:rPr>
      </w:pPr>
      <w:r w:rsidRPr="00550DD8">
        <w:rPr>
          <w:rFonts w:ascii="Times New Roman" w:hAnsi="Times New Roman"/>
          <w:b/>
          <w:bCs/>
          <w:sz w:val="28"/>
          <w:szCs w:val="28"/>
          <w:lang w:eastAsia="ru-RU"/>
        </w:rPr>
        <w:t>Литература</w:t>
      </w:r>
    </w:p>
    <w:p w:rsidR="00AE2D4D" w:rsidRPr="00550DD8" w:rsidRDefault="00AE2D4D" w:rsidP="00550DD8">
      <w:pPr>
        <w:pStyle w:val="11"/>
        <w:ind w:firstLine="709"/>
        <w:jc w:val="both"/>
        <w:rPr>
          <w:rFonts w:ascii="Times New Roman" w:hAnsi="Times New Roman"/>
          <w:sz w:val="28"/>
          <w:szCs w:val="28"/>
        </w:rPr>
      </w:pPr>
      <w:r w:rsidRPr="00550DD8">
        <w:rPr>
          <w:rFonts w:ascii="Times New Roman" w:hAnsi="Times New Roman"/>
          <w:sz w:val="28"/>
          <w:szCs w:val="28"/>
        </w:rPr>
        <w:t>1. Дусавицкий, А. К. Урок в развивающем обучении: книга для учителя / А. К. Дусавицкий, Е. М. Кондратюк, И. Н. Толмачева, З. И.  Шилкунов. – М.: ВИТА-ПРЕСС, 2008.</w:t>
      </w:r>
    </w:p>
    <w:p w:rsidR="00AE2D4D" w:rsidRPr="00550DD8" w:rsidRDefault="00AE2D4D" w:rsidP="00550DD8">
      <w:pPr>
        <w:pStyle w:val="11"/>
        <w:ind w:firstLine="709"/>
        <w:jc w:val="both"/>
        <w:rPr>
          <w:rFonts w:ascii="Times New Roman" w:hAnsi="Times New Roman"/>
          <w:sz w:val="28"/>
          <w:szCs w:val="28"/>
          <w:lang w:eastAsia="ru-RU"/>
        </w:rPr>
      </w:pPr>
      <w:r w:rsidRPr="00550DD8">
        <w:rPr>
          <w:rFonts w:ascii="Times New Roman" w:hAnsi="Times New Roman"/>
          <w:sz w:val="28"/>
          <w:szCs w:val="28"/>
          <w:lang w:eastAsia="ru-RU"/>
        </w:rPr>
        <w:t>2. Мангутова, О. Н. Современный урок иностранного языка: основные подходы к проектированию / О. Н. Мангутова // Интернет-журнал "Эйдос". - 2010 / http://eidos.ru; e-mail: info@eidos.ru.</w:t>
      </w:r>
    </w:p>
    <w:p w:rsidR="00AE2D4D" w:rsidRPr="00550DD8" w:rsidRDefault="00AE2D4D" w:rsidP="00550DD8">
      <w:pPr>
        <w:pStyle w:val="11"/>
        <w:ind w:firstLine="709"/>
        <w:jc w:val="both"/>
        <w:rPr>
          <w:rFonts w:ascii="Times New Roman" w:hAnsi="Times New Roman"/>
          <w:sz w:val="28"/>
          <w:szCs w:val="28"/>
          <w:lang w:eastAsia="ru-RU"/>
        </w:rPr>
      </w:pPr>
      <w:r w:rsidRPr="00550DD8">
        <w:rPr>
          <w:rFonts w:ascii="Times New Roman" w:hAnsi="Times New Roman"/>
          <w:sz w:val="28"/>
          <w:szCs w:val="28"/>
          <w:lang w:eastAsia="ru-RU"/>
        </w:rPr>
        <w:t>3. Сафонова, В. П. Современный урок иностранного языка / В. П. Сафонова. - М.: Учитель, 2011.</w:t>
      </w:r>
    </w:p>
    <w:p w:rsidR="00AE2D4D" w:rsidRPr="00550DD8" w:rsidRDefault="00AE2D4D" w:rsidP="00550DD8">
      <w:pPr>
        <w:pStyle w:val="11"/>
        <w:ind w:firstLine="709"/>
        <w:jc w:val="both"/>
        <w:rPr>
          <w:rFonts w:ascii="Times New Roman" w:hAnsi="Times New Roman"/>
          <w:sz w:val="28"/>
          <w:szCs w:val="28"/>
          <w:lang w:eastAsia="ru-RU"/>
        </w:rPr>
      </w:pPr>
      <w:r w:rsidRPr="00550DD8">
        <w:rPr>
          <w:rFonts w:ascii="Times New Roman" w:hAnsi="Times New Roman"/>
          <w:sz w:val="28"/>
          <w:szCs w:val="28"/>
          <w:lang w:eastAsia="ru-RU"/>
        </w:rPr>
        <w:t>4. Соловова, Е. Н. Методика обучения иностранным языкам.: базовый курс лекций / Е.Н.Соловова. - М.: Просвещение, 2005</w:t>
      </w:r>
    </w:p>
    <w:p w:rsidR="00550DD8" w:rsidRDefault="00AE2D4D" w:rsidP="00550DD8">
      <w:pPr>
        <w:pStyle w:val="11"/>
        <w:ind w:firstLine="709"/>
        <w:jc w:val="both"/>
        <w:rPr>
          <w:rFonts w:ascii="Times New Roman" w:hAnsi="Times New Roman"/>
          <w:sz w:val="28"/>
          <w:szCs w:val="28"/>
          <w:lang w:eastAsia="ru-RU"/>
        </w:rPr>
      </w:pPr>
      <w:r w:rsidRPr="00550DD8">
        <w:rPr>
          <w:rFonts w:ascii="Times New Roman" w:hAnsi="Times New Roman"/>
          <w:sz w:val="28"/>
          <w:szCs w:val="28"/>
          <w:lang w:eastAsia="ru-RU"/>
        </w:rPr>
        <w:t>5. Хуторской, А. В. Практикум по дидактике и современным методикам обучения [Электронный ресурс]: Версия 1.0 / А. В. Хуторской. - М.: Центр дистанционного образования"Эйдос"/http://eidos.ru;e-mail:info@eidos.</w:t>
      </w:r>
      <w:r w:rsidRPr="00550DD8">
        <w:rPr>
          <w:rFonts w:ascii="Times New Roman" w:hAnsi="Times New Roman"/>
          <w:sz w:val="28"/>
          <w:szCs w:val="28"/>
          <w:lang w:val="en-US" w:eastAsia="ru-RU"/>
        </w:rPr>
        <w:t>ru</w:t>
      </w:r>
      <w:r w:rsidR="00550DD8">
        <w:rPr>
          <w:rFonts w:ascii="Times New Roman" w:hAnsi="Times New Roman"/>
          <w:sz w:val="28"/>
          <w:szCs w:val="28"/>
          <w:lang w:eastAsia="ru-RU"/>
        </w:rPr>
        <w:t>.</w:t>
      </w:r>
    </w:p>
    <w:p w:rsidR="00932578" w:rsidRPr="00550DD8" w:rsidRDefault="00AE2D4D" w:rsidP="00550DD8">
      <w:pPr>
        <w:pStyle w:val="11"/>
        <w:ind w:firstLine="709"/>
        <w:jc w:val="both"/>
        <w:rPr>
          <w:rStyle w:val="ac"/>
          <w:rFonts w:ascii="Times New Roman" w:hAnsi="Times New Roman"/>
          <w:color w:val="auto"/>
          <w:sz w:val="28"/>
          <w:szCs w:val="28"/>
        </w:rPr>
      </w:pPr>
      <w:r w:rsidRPr="00550DD8">
        <w:rPr>
          <w:rFonts w:ascii="Times New Roman" w:hAnsi="Times New Roman"/>
          <w:sz w:val="28"/>
          <w:szCs w:val="28"/>
        </w:rPr>
        <w:t xml:space="preserve">6. Шубина, Т. И. Деятельностный метод в школе </w:t>
      </w:r>
      <w:r w:rsidRPr="00550DD8">
        <w:rPr>
          <w:rFonts w:ascii="Times New Roman" w:hAnsi="Times New Roman"/>
          <w:sz w:val="28"/>
          <w:szCs w:val="28"/>
          <w:lang w:eastAsia="ru-RU"/>
        </w:rPr>
        <w:t xml:space="preserve"> [Электронный ресурс] / Т. И. Шубина</w:t>
      </w:r>
      <w:r w:rsidRPr="00550DD8">
        <w:rPr>
          <w:rFonts w:ascii="Times New Roman" w:hAnsi="Times New Roman"/>
          <w:sz w:val="28"/>
          <w:szCs w:val="28"/>
        </w:rPr>
        <w:t xml:space="preserve">  / </w:t>
      </w:r>
      <w:hyperlink r:id="rId17" w:tgtFrame="_blank" w:history="1">
        <w:r w:rsidRPr="00550DD8">
          <w:rPr>
            <w:rStyle w:val="ac"/>
            <w:rFonts w:ascii="Times New Roman" w:hAnsi="Times New Roman"/>
            <w:sz w:val="28"/>
            <w:szCs w:val="28"/>
          </w:rPr>
          <w:t>http://festival.1september.ru/articles/527236/</w:t>
        </w:r>
      </w:hyperlink>
    </w:p>
    <w:p w:rsidR="00AE2D4D" w:rsidRPr="00550DD8" w:rsidRDefault="00932578" w:rsidP="00550DD8">
      <w:pPr>
        <w:pStyle w:val="11"/>
        <w:jc w:val="right"/>
        <w:rPr>
          <w:rStyle w:val="ac"/>
          <w:rFonts w:ascii="Times New Roman" w:hAnsi="Times New Roman"/>
          <w:b/>
          <w:color w:val="auto"/>
          <w:sz w:val="28"/>
          <w:szCs w:val="28"/>
          <w:u w:val="none"/>
        </w:rPr>
      </w:pPr>
      <w:r>
        <w:rPr>
          <w:rStyle w:val="ac"/>
          <w:rFonts w:ascii="Times New Roman" w:hAnsi="Times New Roman"/>
          <w:color w:val="auto"/>
          <w:sz w:val="28"/>
          <w:szCs w:val="28"/>
        </w:rPr>
        <w:br w:type="page"/>
      </w:r>
      <w:r w:rsidR="002D4F71">
        <w:rPr>
          <w:rStyle w:val="ac"/>
          <w:rFonts w:ascii="Times New Roman" w:hAnsi="Times New Roman"/>
          <w:b/>
          <w:color w:val="auto"/>
          <w:sz w:val="28"/>
          <w:szCs w:val="28"/>
          <w:u w:val="none"/>
        </w:rPr>
        <w:lastRenderedPageBreak/>
        <w:t>Приложение 5</w:t>
      </w:r>
    </w:p>
    <w:p w:rsidR="00932578" w:rsidRDefault="00932578" w:rsidP="00932578">
      <w:pPr>
        <w:rPr>
          <w:b/>
          <w:sz w:val="28"/>
          <w:szCs w:val="28"/>
        </w:rPr>
      </w:pPr>
    </w:p>
    <w:p w:rsidR="00932578" w:rsidRPr="006157CE" w:rsidRDefault="00241D4A" w:rsidP="00241D4A">
      <w:pPr>
        <w:jc w:val="center"/>
        <w:rPr>
          <w:b/>
          <w:sz w:val="28"/>
          <w:szCs w:val="28"/>
        </w:rPr>
      </w:pPr>
      <w:r>
        <w:rPr>
          <w:b/>
          <w:sz w:val="28"/>
          <w:szCs w:val="28"/>
        </w:rPr>
        <w:t xml:space="preserve">Сценарий КВН </w:t>
      </w:r>
      <w:r w:rsidR="00935578">
        <w:rPr>
          <w:b/>
          <w:sz w:val="28"/>
          <w:szCs w:val="28"/>
        </w:rPr>
        <w:t xml:space="preserve">« В ЗДОРОВОМ ТЕЛЕ - </w:t>
      </w:r>
      <w:r w:rsidR="00932578" w:rsidRPr="006157CE">
        <w:rPr>
          <w:b/>
          <w:sz w:val="28"/>
          <w:szCs w:val="28"/>
        </w:rPr>
        <w:t>ЗДОРОВЫЙ ДУХ»</w:t>
      </w:r>
    </w:p>
    <w:p w:rsidR="00932578" w:rsidRPr="006157CE" w:rsidRDefault="00932578" w:rsidP="00550DD8">
      <w:pPr>
        <w:jc w:val="center"/>
        <w:rPr>
          <w:b/>
          <w:sz w:val="28"/>
          <w:szCs w:val="28"/>
          <w:lang w:val="en-US"/>
        </w:rPr>
      </w:pPr>
      <w:r w:rsidRPr="006157CE">
        <w:rPr>
          <w:b/>
          <w:sz w:val="28"/>
          <w:szCs w:val="28"/>
          <w:lang w:val="en-US"/>
        </w:rPr>
        <w:t>«A Healthy MIND IN A HEALTHY BODY»</w:t>
      </w:r>
    </w:p>
    <w:p w:rsidR="00932578" w:rsidRDefault="00932578" w:rsidP="00465767">
      <w:pPr>
        <w:ind w:firstLine="709"/>
        <w:jc w:val="both"/>
        <w:rPr>
          <w:sz w:val="28"/>
          <w:szCs w:val="28"/>
        </w:rPr>
      </w:pPr>
      <w:r>
        <w:rPr>
          <w:sz w:val="28"/>
          <w:szCs w:val="28"/>
        </w:rPr>
        <w:t>При изучении темы “</w:t>
      </w:r>
      <w:r>
        <w:rPr>
          <w:sz w:val="28"/>
          <w:szCs w:val="28"/>
          <w:lang w:val="en-GB"/>
        </w:rPr>
        <w:t>Healthy</w:t>
      </w:r>
      <w:r w:rsidRPr="007D2712">
        <w:rPr>
          <w:sz w:val="28"/>
          <w:szCs w:val="28"/>
        </w:rPr>
        <w:t xml:space="preserve"> </w:t>
      </w:r>
      <w:r>
        <w:rPr>
          <w:sz w:val="28"/>
          <w:szCs w:val="28"/>
          <w:lang w:val="en-GB"/>
        </w:rPr>
        <w:t>Living</w:t>
      </w:r>
      <w:r w:rsidRPr="007D2712">
        <w:rPr>
          <w:sz w:val="28"/>
          <w:szCs w:val="28"/>
        </w:rPr>
        <w:t xml:space="preserve"> </w:t>
      </w:r>
      <w:r>
        <w:rPr>
          <w:sz w:val="28"/>
          <w:szCs w:val="28"/>
          <w:lang w:val="en-GB"/>
        </w:rPr>
        <w:t>Guide</w:t>
      </w:r>
      <w:r>
        <w:rPr>
          <w:sz w:val="28"/>
          <w:szCs w:val="28"/>
        </w:rPr>
        <w:t>” в 8 классе ( УМК</w:t>
      </w:r>
      <w:r w:rsidRPr="009F463E">
        <w:rPr>
          <w:sz w:val="28"/>
          <w:szCs w:val="28"/>
        </w:rPr>
        <w:t xml:space="preserve"> </w:t>
      </w:r>
      <w:r>
        <w:rPr>
          <w:sz w:val="28"/>
          <w:szCs w:val="28"/>
        </w:rPr>
        <w:t>В.П.</w:t>
      </w:r>
      <w:r w:rsidRPr="009F463E">
        <w:rPr>
          <w:sz w:val="28"/>
          <w:szCs w:val="28"/>
        </w:rPr>
        <w:t xml:space="preserve"> </w:t>
      </w:r>
      <w:r>
        <w:rPr>
          <w:sz w:val="28"/>
          <w:szCs w:val="28"/>
        </w:rPr>
        <w:t>Кузовлева и др.) у учащихся средствами английского языка формируется понимание важности здорового образа жизни.  Мероприятие строится таким образом, чтобы учащиеся смогли сделать вывод, что образ жизни наряду с другими факторами влияет на здоровье человека, на качество его жизни. Особую ценность представляет то, что подготовка осуществляется не только учителем, но и учащимися.  Широко используются информационные технологии, что, безусловно, является неотъемлемым  требованием времени и служит достижению конкретных дидактических целей. Форма проведения (КВН) показывает в увлекательной форме важность здорового образа жизни. В роли ведущего выступает учитель или хорошо подготовленный ученик. Жюри оценивает выполнение заданий (вместо очков можно присуждать, например, вырезанные из цветной бумаги яблоки</w:t>
      </w:r>
      <w:r w:rsidRPr="009F463E">
        <w:rPr>
          <w:sz w:val="28"/>
          <w:szCs w:val="28"/>
        </w:rPr>
        <w:t>,</w:t>
      </w:r>
      <w:r w:rsidRPr="00A74961">
        <w:rPr>
          <w:sz w:val="28"/>
          <w:szCs w:val="28"/>
        </w:rPr>
        <w:t xml:space="preserve"> </w:t>
      </w:r>
      <w:r>
        <w:rPr>
          <w:sz w:val="28"/>
          <w:szCs w:val="28"/>
        </w:rPr>
        <w:t xml:space="preserve">как символ здоровья). </w:t>
      </w:r>
    </w:p>
    <w:p w:rsidR="00932578" w:rsidRDefault="00932578" w:rsidP="00465767">
      <w:pPr>
        <w:ind w:firstLine="709"/>
        <w:jc w:val="both"/>
        <w:rPr>
          <w:sz w:val="28"/>
          <w:szCs w:val="28"/>
        </w:rPr>
      </w:pPr>
      <w:r>
        <w:rPr>
          <w:sz w:val="28"/>
          <w:szCs w:val="28"/>
        </w:rPr>
        <w:t>Мероприятие можно провести как итоговое по теме.</w:t>
      </w:r>
    </w:p>
    <w:p w:rsidR="00932578" w:rsidRDefault="00932578" w:rsidP="00465767">
      <w:pPr>
        <w:jc w:val="both"/>
        <w:rPr>
          <w:sz w:val="28"/>
          <w:szCs w:val="28"/>
        </w:rPr>
      </w:pPr>
    </w:p>
    <w:p w:rsidR="00932578" w:rsidRDefault="00932578" w:rsidP="00932578">
      <w:pPr>
        <w:jc w:val="center"/>
        <w:rPr>
          <w:b/>
          <w:sz w:val="28"/>
          <w:szCs w:val="28"/>
        </w:rPr>
      </w:pPr>
      <w:r>
        <w:rPr>
          <w:b/>
          <w:sz w:val="28"/>
          <w:szCs w:val="28"/>
        </w:rPr>
        <w:t>Тема: “</w:t>
      </w:r>
      <w:r>
        <w:rPr>
          <w:b/>
          <w:sz w:val="28"/>
          <w:szCs w:val="28"/>
          <w:lang w:val="en-GB"/>
        </w:rPr>
        <w:t>HEALTHY</w:t>
      </w:r>
      <w:r w:rsidRPr="007D2712">
        <w:rPr>
          <w:b/>
          <w:sz w:val="28"/>
          <w:szCs w:val="28"/>
        </w:rPr>
        <w:t xml:space="preserve"> </w:t>
      </w:r>
      <w:r>
        <w:rPr>
          <w:b/>
          <w:sz w:val="28"/>
          <w:szCs w:val="28"/>
          <w:lang w:val="en-GB"/>
        </w:rPr>
        <w:t>LIVING</w:t>
      </w:r>
      <w:r w:rsidRPr="007D2712">
        <w:rPr>
          <w:b/>
          <w:sz w:val="28"/>
          <w:szCs w:val="28"/>
        </w:rPr>
        <w:t xml:space="preserve"> </w:t>
      </w:r>
      <w:r>
        <w:rPr>
          <w:b/>
          <w:sz w:val="28"/>
          <w:szCs w:val="28"/>
          <w:lang w:val="en-GB"/>
        </w:rPr>
        <w:t>GUIDE</w:t>
      </w:r>
      <w:r>
        <w:rPr>
          <w:b/>
          <w:sz w:val="28"/>
          <w:szCs w:val="28"/>
        </w:rPr>
        <w:t>”</w:t>
      </w:r>
    </w:p>
    <w:p w:rsidR="00932578" w:rsidRPr="00FB7D3E" w:rsidRDefault="00932578" w:rsidP="00FB7D3E">
      <w:pPr>
        <w:ind w:firstLine="709"/>
        <w:jc w:val="center"/>
        <w:rPr>
          <w:b/>
          <w:sz w:val="28"/>
          <w:szCs w:val="28"/>
        </w:rPr>
      </w:pPr>
      <w:r w:rsidRPr="00FB7D3E">
        <w:rPr>
          <w:b/>
          <w:sz w:val="28"/>
          <w:szCs w:val="28"/>
        </w:rPr>
        <w:t>Форма проведения: КВН.</w:t>
      </w:r>
    </w:p>
    <w:p w:rsidR="00932578" w:rsidRPr="00FB7D3E" w:rsidRDefault="00932578" w:rsidP="00FB7D3E">
      <w:pPr>
        <w:ind w:firstLine="709"/>
        <w:rPr>
          <w:b/>
          <w:sz w:val="28"/>
          <w:szCs w:val="28"/>
        </w:rPr>
      </w:pPr>
      <w:r w:rsidRPr="00FB7D3E">
        <w:rPr>
          <w:b/>
          <w:sz w:val="28"/>
          <w:szCs w:val="28"/>
        </w:rPr>
        <w:t>Цели:</w:t>
      </w:r>
    </w:p>
    <w:p w:rsidR="00932578" w:rsidRPr="00FB7D3E" w:rsidRDefault="00932578" w:rsidP="00FB7D3E">
      <w:pPr>
        <w:ind w:firstLine="709"/>
        <w:rPr>
          <w:sz w:val="28"/>
          <w:szCs w:val="28"/>
        </w:rPr>
      </w:pPr>
      <w:r w:rsidRPr="00FB7D3E">
        <w:rPr>
          <w:b/>
          <w:sz w:val="28"/>
          <w:szCs w:val="28"/>
        </w:rPr>
        <w:t xml:space="preserve">- </w:t>
      </w:r>
      <w:r w:rsidRPr="00FB7D3E">
        <w:rPr>
          <w:sz w:val="28"/>
          <w:szCs w:val="28"/>
        </w:rPr>
        <w:t>воспитание бережного отношения к своему здоровью;</w:t>
      </w:r>
    </w:p>
    <w:p w:rsidR="00932578" w:rsidRPr="00FB7D3E" w:rsidRDefault="00932578" w:rsidP="00FB7D3E">
      <w:pPr>
        <w:ind w:firstLine="709"/>
        <w:rPr>
          <w:sz w:val="28"/>
          <w:szCs w:val="28"/>
        </w:rPr>
      </w:pPr>
      <w:r w:rsidRPr="00FB7D3E">
        <w:rPr>
          <w:sz w:val="28"/>
          <w:szCs w:val="28"/>
        </w:rPr>
        <w:t>-пропаганда здорового образа жизни;</w:t>
      </w:r>
    </w:p>
    <w:p w:rsidR="00932578" w:rsidRPr="00FB7D3E" w:rsidRDefault="00932578" w:rsidP="00FB7D3E">
      <w:pPr>
        <w:ind w:firstLine="709"/>
        <w:rPr>
          <w:sz w:val="28"/>
          <w:szCs w:val="28"/>
        </w:rPr>
      </w:pPr>
      <w:r w:rsidRPr="00FB7D3E">
        <w:rPr>
          <w:sz w:val="28"/>
          <w:szCs w:val="28"/>
        </w:rPr>
        <w:t>-развитие языковых, познавательных способностей, ценностных ориентаций, чувств и эмоций школьника, готовности к коммуникации.</w:t>
      </w:r>
    </w:p>
    <w:p w:rsidR="00932578" w:rsidRPr="00FB7D3E" w:rsidRDefault="00932578" w:rsidP="00FB7D3E">
      <w:pPr>
        <w:ind w:firstLine="709"/>
        <w:rPr>
          <w:b/>
          <w:sz w:val="28"/>
          <w:szCs w:val="28"/>
        </w:rPr>
      </w:pPr>
      <w:r w:rsidRPr="00FB7D3E">
        <w:rPr>
          <w:b/>
          <w:sz w:val="28"/>
          <w:szCs w:val="28"/>
        </w:rPr>
        <w:t>Задачи:</w:t>
      </w:r>
    </w:p>
    <w:p w:rsidR="00932578" w:rsidRPr="00FB7D3E" w:rsidRDefault="00932578" w:rsidP="00FB7D3E">
      <w:pPr>
        <w:ind w:firstLine="709"/>
        <w:rPr>
          <w:sz w:val="28"/>
          <w:szCs w:val="28"/>
        </w:rPr>
      </w:pPr>
      <w:r w:rsidRPr="00FB7D3E">
        <w:rPr>
          <w:sz w:val="28"/>
          <w:szCs w:val="28"/>
        </w:rPr>
        <w:t>-совершенствовать навыки говорения;</w:t>
      </w:r>
    </w:p>
    <w:p w:rsidR="00932578" w:rsidRPr="00FB7D3E" w:rsidRDefault="00932578" w:rsidP="00FB7D3E">
      <w:pPr>
        <w:ind w:firstLine="709"/>
        <w:rPr>
          <w:sz w:val="28"/>
          <w:szCs w:val="28"/>
        </w:rPr>
      </w:pPr>
      <w:r w:rsidRPr="00FB7D3E">
        <w:rPr>
          <w:sz w:val="28"/>
          <w:szCs w:val="28"/>
        </w:rPr>
        <w:t>-совершенствовать навыки аудирования.</w:t>
      </w:r>
    </w:p>
    <w:p w:rsidR="00932578" w:rsidRPr="00FB7D3E" w:rsidRDefault="00932578" w:rsidP="00FB7D3E">
      <w:pPr>
        <w:ind w:firstLine="709"/>
        <w:rPr>
          <w:sz w:val="28"/>
          <w:szCs w:val="28"/>
        </w:rPr>
      </w:pPr>
      <w:r w:rsidRPr="00FB7D3E">
        <w:rPr>
          <w:b/>
          <w:sz w:val="28"/>
          <w:szCs w:val="28"/>
        </w:rPr>
        <w:t xml:space="preserve">Оборудование: </w:t>
      </w:r>
    </w:p>
    <w:p w:rsidR="00932578" w:rsidRPr="00FB7D3E" w:rsidRDefault="00932578" w:rsidP="00FB7D3E">
      <w:pPr>
        <w:ind w:firstLine="709"/>
        <w:rPr>
          <w:sz w:val="28"/>
          <w:szCs w:val="28"/>
        </w:rPr>
      </w:pPr>
      <w:r w:rsidRPr="00FB7D3E">
        <w:rPr>
          <w:sz w:val="28"/>
          <w:szCs w:val="28"/>
        </w:rPr>
        <w:t>На доске пословицы о здоровье, плакаты о здоровом образе жизни, презентация.</w:t>
      </w:r>
    </w:p>
    <w:p w:rsidR="00932578" w:rsidRPr="00935578" w:rsidRDefault="003B518D" w:rsidP="00FB7D3E">
      <w:pPr>
        <w:ind w:firstLine="709"/>
        <w:jc w:val="center"/>
        <w:rPr>
          <w:sz w:val="28"/>
          <w:szCs w:val="28"/>
        </w:rPr>
      </w:pPr>
      <w:r>
        <w:rPr>
          <w:sz w:val="28"/>
          <w:szCs w:val="28"/>
        </w:rPr>
        <w:t>Ход мероприятия</w:t>
      </w:r>
    </w:p>
    <w:p w:rsidR="00932578" w:rsidRPr="00BC336F" w:rsidRDefault="00932578" w:rsidP="00FB7D3E">
      <w:pPr>
        <w:ind w:firstLine="709"/>
        <w:rPr>
          <w:b/>
          <w:sz w:val="28"/>
          <w:szCs w:val="28"/>
        </w:rPr>
      </w:pPr>
      <w:r w:rsidRPr="00FB7D3E">
        <w:rPr>
          <w:b/>
          <w:sz w:val="28"/>
          <w:szCs w:val="28"/>
          <w:lang w:val="en-GB"/>
        </w:rPr>
        <w:t>I</w:t>
      </w:r>
      <w:r w:rsidRPr="00BC336F">
        <w:rPr>
          <w:b/>
          <w:sz w:val="28"/>
          <w:szCs w:val="28"/>
        </w:rPr>
        <w:t>.</w:t>
      </w:r>
      <w:r w:rsidRPr="00FB7D3E">
        <w:rPr>
          <w:b/>
          <w:sz w:val="28"/>
          <w:szCs w:val="28"/>
        </w:rPr>
        <w:t>Организационный</w:t>
      </w:r>
      <w:r w:rsidRPr="00BC336F">
        <w:rPr>
          <w:b/>
          <w:sz w:val="28"/>
          <w:szCs w:val="28"/>
        </w:rPr>
        <w:t xml:space="preserve"> </w:t>
      </w:r>
      <w:r w:rsidRPr="00FB7D3E">
        <w:rPr>
          <w:b/>
          <w:sz w:val="28"/>
          <w:szCs w:val="28"/>
        </w:rPr>
        <w:t>момент</w:t>
      </w:r>
      <w:r w:rsidRPr="00BC336F">
        <w:rPr>
          <w:b/>
          <w:sz w:val="28"/>
          <w:szCs w:val="28"/>
        </w:rPr>
        <w:t>.</w:t>
      </w:r>
    </w:p>
    <w:p w:rsidR="00932578" w:rsidRPr="00FB7D3E" w:rsidRDefault="00932578" w:rsidP="00FB7D3E">
      <w:pPr>
        <w:ind w:firstLine="709"/>
        <w:rPr>
          <w:sz w:val="28"/>
          <w:szCs w:val="28"/>
          <w:lang w:val="en-GB"/>
        </w:rPr>
      </w:pPr>
      <w:r w:rsidRPr="00FB7D3E">
        <w:rPr>
          <w:sz w:val="28"/>
          <w:szCs w:val="28"/>
        </w:rPr>
        <w:t>Ведущий</w:t>
      </w:r>
      <w:r w:rsidRPr="00FB7D3E">
        <w:rPr>
          <w:sz w:val="28"/>
          <w:szCs w:val="28"/>
          <w:lang w:val="en-GB"/>
        </w:rPr>
        <w:t>. I think keeping health is very important for everyone. Moreover health is one of the most urgent problems in the world now. Why is that so? There is nothing more important than health. “Health is above wealth” wise people say, because you cannot be good at your studies or work well if you don’t take care of your health. How do my mates and other people care about their health? Do they have bad habits and do they know how dangerous they are? Do they anxious about food they eat?</w:t>
      </w:r>
    </w:p>
    <w:p w:rsidR="00932578" w:rsidRPr="00FB7D3E" w:rsidRDefault="00932578" w:rsidP="00FB7D3E">
      <w:pPr>
        <w:ind w:firstLine="709"/>
        <w:rPr>
          <w:sz w:val="28"/>
          <w:szCs w:val="28"/>
          <w:lang w:val="en-GB"/>
        </w:rPr>
      </w:pPr>
      <w:r w:rsidRPr="00FB7D3E">
        <w:rPr>
          <w:sz w:val="28"/>
          <w:szCs w:val="28"/>
          <w:lang w:val="en-GB"/>
        </w:rPr>
        <w:t xml:space="preserve">   Our teams will help us to solve this problem. Today we gathered here to find the most cheerful and quick-witted team. Look, we have two teams: “Good Habits” and “Vitamins”. Now let me introduce our jury.</w:t>
      </w:r>
    </w:p>
    <w:p w:rsidR="00C4573F" w:rsidRPr="00C4573F" w:rsidRDefault="00C4573F" w:rsidP="00C4573F">
      <w:pPr>
        <w:ind w:firstLine="709"/>
        <w:jc w:val="both"/>
        <w:rPr>
          <w:b/>
          <w:sz w:val="28"/>
          <w:szCs w:val="28"/>
        </w:rPr>
      </w:pPr>
      <w:r w:rsidRPr="0093655B">
        <w:rPr>
          <w:b/>
          <w:sz w:val="28"/>
          <w:szCs w:val="28"/>
          <w:lang w:val="en-US"/>
        </w:rPr>
        <w:lastRenderedPageBreak/>
        <w:t xml:space="preserve">                                                                                                 </w:t>
      </w:r>
      <w:r w:rsidRPr="00C4573F">
        <w:rPr>
          <w:b/>
          <w:sz w:val="28"/>
          <w:szCs w:val="28"/>
        </w:rPr>
        <w:t xml:space="preserve">Приложение </w:t>
      </w:r>
      <w:r w:rsidR="002D4F71">
        <w:rPr>
          <w:b/>
          <w:sz w:val="28"/>
          <w:szCs w:val="28"/>
        </w:rPr>
        <w:t>5</w:t>
      </w:r>
    </w:p>
    <w:p w:rsidR="00932578" w:rsidRPr="00FB7D3E" w:rsidRDefault="00932578" w:rsidP="00FB7D3E">
      <w:pPr>
        <w:ind w:firstLine="709"/>
        <w:rPr>
          <w:sz w:val="28"/>
          <w:szCs w:val="28"/>
        </w:rPr>
      </w:pPr>
      <w:r w:rsidRPr="0093655B">
        <w:rPr>
          <w:sz w:val="28"/>
          <w:szCs w:val="28"/>
        </w:rPr>
        <w:t xml:space="preserve"> </w:t>
      </w:r>
      <w:r w:rsidRPr="00FB7D3E">
        <w:rPr>
          <w:b/>
          <w:sz w:val="28"/>
          <w:szCs w:val="28"/>
          <w:lang w:val="en-GB"/>
        </w:rPr>
        <w:t>II</w:t>
      </w:r>
      <w:r w:rsidRPr="00FB7D3E">
        <w:rPr>
          <w:b/>
          <w:sz w:val="28"/>
          <w:szCs w:val="28"/>
        </w:rPr>
        <w:t>. Проведение конкурсов.</w:t>
      </w:r>
    </w:p>
    <w:p w:rsidR="00932578" w:rsidRPr="00FB7D3E" w:rsidRDefault="00932578" w:rsidP="00FB7D3E">
      <w:pPr>
        <w:tabs>
          <w:tab w:val="center" w:pos="4677"/>
        </w:tabs>
        <w:ind w:firstLine="709"/>
        <w:rPr>
          <w:b/>
          <w:i/>
          <w:sz w:val="28"/>
          <w:szCs w:val="28"/>
        </w:rPr>
      </w:pPr>
      <w:r w:rsidRPr="00FB7D3E">
        <w:rPr>
          <w:b/>
          <w:i/>
          <w:sz w:val="28"/>
          <w:szCs w:val="28"/>
        </w:rPr>
        <w:t>Конкурс1 .Приветствие.</w:t>
      </w:r>
      <w:r w:rsidRPr="00FB7D3E">
        <w:rPr>
          <w:b/>
          <w:i/>
          <w:sz w:val="28"/>
          <w:szCs w:val="28"/>
        </w:rPr>
        <w:tab/>
      </w:r>
    </w:p>
    <w:p w:rsidR="00932578" w:rsidRPr="00FB7D3E" w:rsidRDefault="00932578" w:rsidP="00FB7D3E">
      <w:pPr>
        <w:tabs>
          <w:tab w:val="center" w:pos="4677"/>
        </w:tabs>
        <w:ind w:firstLine="709"/>
        <w:rPr>
          <w:sz w:val="28"/>
          <w:szCs w:val="28"/>
        </w:rPr>
      </w:pPr>
      <w:r w:rsidRPr="00FB7D3E">
        <w:rPr>
          <w:sz w:val="28"/>
          <w:szCs w:val="28"/>
          <w:lang w:val="en-GB"/>
        </w:rPr>
        <w:t>Our</w:t>
      </w:r>
      <w:r w:rsidRPr="0093655B">
        <w:rPr>
          <w:sz w:val="28"/>
          <w:szCs w:val="28"/>
        </w:rPr>
        <w:t xml:space="preserve"> </w:t>
      </w:r>
      <w:r w:rsidRPr="00FB7D3E">
        <w:rPr>
          <w:sz w:val="28"/>
          <w:szCs w:val="28"/>
          <w:lang w:val="en-GB"/>
        </w:rPr>
        <w:t>first</w:t>
      </w:r>
      <w:r w:rsidRPr="0093655B">
        <w:rPr>
          <w:sz w:val="28"/>
          <w:szCs w:val="28"/>
        </w:rPr>
        <w:t xml:space="preserve"> </w:t>
      </w:r>
      <w:r w:rsidRPr="00FB7D3E">
        <w:rPr>
          <w:sz w:val="28"/>
          <w:szCs w:val="28"/>
          <w:lang w:val="en-GB"/>
        </w:rPr>
        <w:t>competition</w:t>
      </w:r>
      <w:r w:rsidRPr="0093655B">
        <w:rPr>
          <w:sz w:val="28"/>
          <w:szCs w:val="28"/>
        </w:rPr>
        <w:t xml:space="preserve"> </w:t>
      </w:r>
      <w:r w:rsidRPr="00FB7D3E">
        <w:rPr>
          <w:sz w:val="28"/>
          <w:szCs w:val="28"/>
          <w:lang w:val="en-GB"/>
        </w:rPr>
        <w:t>is</w:t>
      </w:r>
      <w:r w:rsidRPr="0093655B">
        <w:rPr>
          <w:sz w:val="28"/>
          <w:szCs w:val="28"/>
        </w:rPr>
        <w:t xml:space="preserve"> </w:t>
      </w:r>
      <w:r w:rsidRPr="00FB7D3E">
        <w:rPr>
          <w:sz w:val="28"/>
          <w:szCs w:val="28"/>
          <w:lang w:val="en-GB"/>
        </w:rPr>
        <w:t>greeting</w:t>
      </w:r>
      <w:r w:rsidRPr="0093655B">
        <w:rPr>
          <w:sz w:val="28"/>
          <w:szCs w:val="28"/>
        </w:rPr>
        <w:t xml:space="preserve">. </w:t>
      </w:r>
      <w:r w:rsidRPr="00FB7D3E">
        <w:rPr>
          <w:sz w:val="28"/>
          <w:szCs w:val="28"/>
        </w:rPr>
        <w:t>Наш первый конкурс- приветствие. Команды представляют свой девиз.</w:t>
      </w:r>
    </w:p>
    <w:p w:rsidR="00932578" w:rsidRPr="00FB7D3E" w:rsidRDefault="00932578" w:rsidP="00FB7D3E">
      <w:pPr>
        <w:tabs>
          <w:tab w:val="center" w:pos="4677"/>
        </w:tabs>
        <w:ind w:firstLine="709"/>
        <w:rPr>
          <w:sz w:val="28"/>
          <w:szCs w:val="28"/>
          <w:lang w:val="en-GB"/>
        </w:rPr>
      </w:pPr>
      <w:r w:rsidRPr="00FB7D3E">
        <w:rPr>
          <w:sz w:val="28"/>
          <w:szCs w:val="28"/>
          <w:lang w:val="en-GB"/>
        </w:rPr>
        <w:t>“Good Habits”-“Be healthy and wealthy and wise”.</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   “Vitamins”      -“Don’t worry, be happy”.</w:t>
      </w:r>
    </w:p>
    <w:p w:rsidR="00932578" w:rsidRPr="00FB7D3E" w:rsidRDefault="00932578" w:rsidP="00FB7D3E">
      <w:pPr>
        <w:tabs>
          <w:tab w:val="center" w:pos="4677"/>
        </w:tabs>
        <w:ind w:firstLine="709"/>
        <w:rPr>
          <w:sz w:val="28"/>
          <w:szCs w:val="28"/>
        </w:rPr>
      </w:pPr>
      <w:r w:rsidRPr="00FB7D3E">
        <w:rPr>
          <w:sz w:val="28"/>
          <w:szCs w:val="28"/>
        </w:rPr>
        <w:t>Команды рассказывают о себе по следующему плану:</w:t>
      </w:r>
    </w:p>
    <w:p w:rsidR="00932578" w:rsidRPr="00FB7D3E" w:rsidRDefault="00932578" w:rsidP="00FB7D3E">
      <w:pPr>
        <w:tabs>
          <w:tab w:val="center" w:pos="4677"/>
        </w:tabs>
        <w:ind w:firstLine="709"/>
        <w:rPr>
          <w:sz w:val="28"/>
          <w:szCs w:val="28"/>
          <w:lang w:val="en-GB"/>
        </w:rPr>
      </w:pPr>
      <w:r w:rsidRPr="00FB7D3E">
        <w:rPr>
          <w:sz w:val="28"/>
          <w:szCs w:val="28"/>
          <w:lang w:val="en-GB"/>
        </w:rPr>
        <w:t>1)Name.</w:t>
      </w:r>
    </w:p>
    <w:p w:rsidR="00932578" w:rsidRPr="00FB7D3E" w:rsidRDefault="00932578" w:rsidP="00FB7D3E">
      <w:pPr>
        <w:tabs>
          <w:tab w:val="center" w:pos="4677"/>
        </w:tabs>
        <w:ind w:firstLine="709"/>
        <w:rPr>
          <w:sz w:val="28"/>
          <w:szCs w:val="28"/>
          <w:lang w:val="en-GB"/>
        </w:rPr>
      </w:pPr>
      <w:r w:rsidRPr="00FB7D3E">
        <w:rPr>
          <w:sz w:val="28"/>
          <w:szCs w:val="28"/>
          <w:lang w:val="en-GB"/>
        </w:rPr>
        <w:t>2)Age,  appearance.</w:t>
      </w:r>
    </w:p>
    <w:p w:rsidR="00932578" w:rsidRPr="00FB7D3E" w:rsidRDefault="00932578" w:rsidP="00FB7D3E">
      <w:pPr>
        <w:tabs>
          <w:tab w:val="center" w:pos="4677"/>
        </w:tabs>
        <w:ind w:firstLine="709"/>
        <w:rPr>
          <w:sz w:val="28"/>
          <w:szCs w:val="28"/>
          <w:lang w:val="en-GB"/>
        </w:rPr>
      </w:pPr>
      <w:r w:rsidRPr="00FB7D3E">
        <w:rPr>
          <w:sz w:val="28"/>
          <w:szCs w:val="28"/>
          <w:lang w:val="en-GB"/>
        </w:rPr>
        <w:t>3)Favourite subjects.</w:t>
      </w:r>
    </w:p>
    <w:p w:rsidR="00932578" w:rsidRPr="00FB7D3E" w:rsidRDefault="00932578" w:rsidP="00FB7D3E">
      <w:pPr>
        <w:tabs>
          <w:tab w:val="center" w:pos="4677"/>
        </w:tabs>
        <w:ind w:firstLine="709"/>
        <w:rPr>
          <w:sz w:val="28"/>
          <w:szCs w:val="28"/>
          <w:lang w:val="en-GB"/>
        </w:rPr>
      </w:pPr>
      <w:r w:rsidRPr="00FB7D3E">
        <w:rPr>
          <w:sz w:val="28"/>
          <w:szCs w:val="28"/>
          <w:lang w:val="en-GB"/>
        </w:rPr>
        <w:t>4)Hobby.</w:t>
      </w:r>
    </w:p>
    <w:p w:rsidR="00932578" w:rsidRPr="00FB7D3E" w:rsidRDefault="00932578" w:rsidP="00FB7D3E">
      <w:pPr>
        <w:tabs>
          <w:tab w:val="center" w:pos="4677"/>
        </w:tabs>
        <w:ind w:firstLine="709"/>
        <w:rPr>
          <w:sz w:val="28"/>
          <w:szCs w:val="28"/>
          <w:lang w:val="en-GB"/>
        </w:rPr>
      </w:pPr>
      <w:r w:rsidRPr="00FB7D3E">
        <w:rPr>
          <w:sz w:val="28"/>
          <w:szCs w:val="28"/>
          <w:lang w:val="en-GB"/>
        </w:rPr>
        <w:t>5)Favourite sport.</w:t>
      </w:r>
    </w:p>
    <w:p w:rsidR="00932578" w:rsidRPr="00FB7D3E" w:rsidRDefault="00932578" w:rsidP="00FB7D3E">
      <w:pPr>
        <w:tabs>
          <w:tab w:val="center" w:pos="4677"/>
        </w:tabs>
        <w:ind w:firstLine="709"/>
        <w:rPr>
          <w:sz w:val="28"/>
          <w:szCs w:val="28"/>
          <w:lang w:val="en-GB"/>
        </w:rPr>
      </w:pPr>
      <w:r w:rsidRPr="00FB7D3E">
        <w:rPr>
          <w:sz w:val="28"/>
          <w:szCs w:val="28"/>
          <w:lang w:val="en-GB"/>
        </w:rPr>
        <w:t>6)Favourite animals.</w:t>
      </w:r>
    </w:p>
    <w:p w:rsidR="00932578" w:rsidRPr="00FB7D3E" w:rsidRDefault="00932578" w:rsidP="00FB7D3E">
      <w:pPr>
        <w:tabs>
          <w:tab w:val="center" w:pos="4677"/>
        </w:tabs>
        <w:ind w:firstLine="709"/>
        <w:rPr>
          <w:sz w:val="28"/>
          <w:szCs w:val="28"/>
        </w:rPr>
      </w:pPr>
      <w:r w:rsidRPr="00FB7D3E">
        <w:rPr>
          <w:sz w:val="28"/>
          <w:szCs w:val="28"/>
        </w:rPr>
        <w:t>7)</w:t>
      </w:r>
      <w:r w:rsidRPr="00FB7D3E">
        <w:rPr>
          <w:sz w:val="28"/>
          <w:szCs w:val="28"/>
          <w:lang w:val="en-GB"/>
        </w:rPr>
        <w:t>Favourite</w:t>
      </w:r>
      <w:r w:rsidRPr="00FB7D3E">
        <w:rPr>
          <w:sz w:val="28"/>
          <w:szCs w:val="28"/>
        </w:rPr>
        <w:t xml:space="preserve"> </w:t>
      </w:r>
      <w:r w:rsidRPr="00FB7D3E">
        <w:rPr>
          <w:sz w:val="28"/>
          <w:szCs w:val="28"/>
          <w:lang w:val="en-GB"/>
        </w:rPr>
        <w:t>meal</w:t>
      </w:r>
      <w:r w:rsidRPr="00FB7D3E">
        <w:rPr>
          <w:sz w:val="28"/>
          <w:szCs w:val="28"/>
        </w:rPr>
        <w:t>.</w:t>
      </w:r>
    </w:p>
    <w:p w:rsidR="00932578" w:rsidRPr="00FB7D3E" w:rsidRDefault="00932578" w:rsidP="00FB7D3E">
      <w:pPr>
        <w:tabs>
          <w:tab w:val="center" w:pos="4677"/>
        </w:tabs>
        <w:ind w:firstLine="709"/>
        <w:rPr>
          <w:sz w:val="28"/>
          <w:szCs w:val="28"/>
        </w:rPr>
      </w:pPr>
      <w:r w:rsidRPr="00FB7D3E">
        <w:rPr>
          <w:b/>
          <w:i/>
          <w:sz w:val="28"/>
          <w:szCs w:val="28"/>
        </w:rPr>
        <w:t>Конкурс 2. Разминка.</w:t>
      </w:r>
    </w:p>
    <w:p w:rsidR="00932578" w:rsidRPr="00FB7D3E" w:rsidRDefault="00932578" w:rsidP="00FB7D3E">
      <w:pPr>
        <w:tabs>
          <w:tab w:val="center" w:pos="4677"/>
        </w:tabs>
        <w:ind w:firstLine="709"/>
        <w:rPr>
          <w:sz w:val="28"/>
          <w:szCs w:val="28"/>
        </w:rPr>
      </w:pPr>
      <w:r w:rsidRPr="00FB7D3E">
        <w:rPr>
          <w:sz w:val="28"/>
          <w:szCs w:val="28"/>
        </w:rPr>
        <w:t xml:space="preserve">Команды отвечают на один и тот же вопрос:” </w:t>
      </w:r>
      <w:r w:rsidRPr="00FB7D3E">
        <w:rPr>
          <w:sz w:val="28"/>
          <w:szCs w:val="28"/>
          <w:lang w:val="en-GB"/>
        </w:rPr>
        <w:t>What</w:t>
      </w:r>
      <w:r w:rsidRPr="00FB7D3E">
        <w:rPr>
          <w:sz w:val="28"/>
          <w:szCs w:val="28"/>
        </w:rPr>
        <w:t xml:space="preserve"> </w:t>
      </w:r>
      <w:r w:rsidRPr="00FB7D3E">
        <w:rPr>
          <w:sz w:val="28"/>
          <w:szCs w:val="28"/>
          <w:lang w:val="en-GB"/>
        </w:rPr>
        <w:t>should</w:t>
      </w:r>
      <w:r w:rsidRPr="00FB7D3E">
        <w:rPr>
          <w:sz w:val="28"/>
          <w:szCs w:val="28"/>
        </w:rPr>
        <w:t xml:space="preserve"> </w:t>
      </w:r>
      <w:r w:rsidRPr="00FB7D3E">
        <w:rPr>
          <w:sz w:val="28"/>
          <w:szCs w:val="28"/>
          <w:lang w:val="en-GB"/>
        </w:rPr>
        <w:t>you</w:t>
      </w:r>
      <w:r w:rsidRPr="00FB7D3E">
        <w:rPr>
          <w:sz w:val="28"/>
          <w:szCs w:val="28"/>
        </w:rPr>
        <w:t xml:space="preserve"> </w:t>
      </w:r>
      <w:r w:rsidRPr="00FB7D3E">
        <w:rPr>
          <w:sz w:val="28"/>
          <w:szCs w:val="28"/>
          <w:lang w:val="en-GB"/>
        </w:rPr>
        <w:t>do</w:t>
      </w:r>
      <w:r w:rsidRPr="00FB7D3E">
        <w:rPr>
          <w:sz w:val="28"/>
          <w:szCs w:val="28"/>
        </w:rPr>
        <w:t xml:space="preserve"> </w:t>
      </w:r>
      <w:r w:rsidRPr="00FB7D3E">
        <w:rPr>
          <w:sz w:val="28"/>
          <w:szCs w:val="28"/>
          <w:lang w:val="en-GB"/>
        </w:rPr>
        <w:t>to</w:t>
      </w:r>
      <w:r w:rsidRPr="00FB7D3E">
        <w:rPr>
          <w:sz w:val="28"/>
          <w:szCs w:val="28"/>
        </w:rPr>
        <w:t xml:space="preserve"> </w:t>
      </w:r>
      <w:r w:rsidRPr="00FB7D3E">
        <w:rPr>
          <w:sz w:val="28"/>
          <w:szCs w:val="28"/>
          <w:lang w:val="en-GB"/>
        </w:rPr>
        <w:t>be</w:t>
      </w:r>
      <w:r w:rsidRPr="00FB7D3E">
        <w:rPr>
          <w:sz w:val="28"/>
          <w:szCs w:val="28"/>
        </w:rPr>
        <w:t xml:space="preserve"> </w:t>
      </w:r>
      <w:r w:rsidRPr="00FB7D3E">
        <w:rPr>
          <w:sz w:val="28"/>
          <w:szCs w:val="28"/>
          <w:lang w:val="en-GB"/>
        </w:rPr>
        <w:t>healthy</w:t>
      </w:r>
      <w:r w:rsidRPr="00FB7D3E">
        <w:rPr>
          <w:sz w:val="28"/>
          <w:szCs w:val="28"/>
        </w:rPr>
        <w:t>?”</w:t>
      </w:r>
    </w:p>
    <w:p w:rsidR="00932578" w:rsidRPr="00FB7D3E" w:rsidRDefault="00932578" w:rsidP="00FB7D3E">
      <w:pPr>
        <w:tabs>
          <w:tab w:val="center" w:pos="4677"/>
        </w:tabs>
        <w:ind w:firstLine="709"/>
        <w:rPr>
          <w:sz w:val="28"/>
          <w:szCs w:val="28"/>
        </w:rPr>
      </w:pPr>
      <w:r w:rsidRPr="00FB7D3E">
        <w:rPr>
          <w:sz w:val="28"/>
          <w:szCs w:val="28"/>
        </w:rPr>
        <w:t>Ответ должен быть развернутым. Жюри оценивает ответы в баллах.</w:t>
      </w:r>
    </w:p>
    <w:p w:rsidR="00932578" w:rsidRPr="00FB7D3E" w:rsidRDefault="00932578" w:rsidP="00FB7D3E">
      <w:pPr>
        <w:tabs>
          <w:tab w:val="center" w:pos="4677"/>
        </w:tabs>
        <w:ind w:firstLine="709"/>
        <w:rPr>
          <w:sz w:val="28"/>
          <w:szCs w:val="28"/>
          <w:lang w:val="en-GB"/>
        </w:rPr>
      </w:pPr>
      <w:r w:rsidRPr="00FB7D3E">
        <w:rPr>
          <w:b/>
          <w:i/>
          <w:sz w:val="28"/>
          <w:szCs w:val="28"/>
        </w:rPr>
        <w:t>Конкурс</w:t>
      </w:r>
      <w:r w:rsidRPr="00FB7D3E">
        <w:rPr>
          <w:b/>
          <w:i/>
          <w:sz w:val="28"/>
          <w:szCs w:val="28"/>
          <w:lang w:val="en-GB"/>
        </w:rPr>
        <w:t xml:space="preserve"> 3.Good and bad habits.</w:t>
      </w:r>
    </w:p>
    <w:p w:rsidR="00932578" w:rsidRPr="00FB7D3E" w:rsidRDefault="00932578" w:rsidP="00FB7D3E">
      <w:pPr>
        <w:tabs>
          <w:tab w:val="center" w:pos="4677"/>
        </w:tabs>
        <w:ind w:firstLine="709"/>
        <w:rPr>
          <w:sz w:val="28"/>
          <w:szCs w:val="28"/>
          <w:lang w:val="en-GB"/>
        </w:rPr>
      </w:pPr>
      <w:r w:rsidRPr="00FB7D3E">
        <w:rPr>
          <w:sz w:val="28"/>
          <w:szCs w:val="28"/>
        </w:rPr>
        <w:t>Ведущий</w:t>
      </w:r>
      <w:r w:rsidRPr="00FB7D3E">
        <w:rPr>
          <w:sz w:val="28"/>
          <w:szCs w:val="28"/>
          <w:lang w:val="en-GB"/>
        </w:rPr>
        <w:t>. You’re given some phrases and words connected with good and bad habits. You should divide them into two columns. Be attentive!</w:t>
      </w:r>
    </w:p>
    <w:p w:rsidR="00932578" w:rsidRPr="00FB7D3E" w:rsidRDefault="00932578" w:rsidP="00FB7D3E">
      <w:pPr>
        <w:tabs>
          <w:tab w:val="center" w:pos="4677"/>
        </w:tabs>
        <w:ind w:firstLine="709"/>
        <w:rPr>
          <w:b/>
          <w:sz w:val="28"/>
          <w:szCs w:val="28"/>
          <w:lang w:val="en-GB"/>
        </w:rPr>
      </w:pPr>
      <w:r w:rsidRPr="00FB7D3E">
        <w:rPr>
          <w:b/>
          <w:sz w:val="28"/>
          <w:szCs w:val="28"/>
          <w:lang w:val="en-GB"/>
        </w:rPr>
        <w:t>Task 1. Divide into two columns.</w:t>
      </w:r>
    </w:p>
    <w:p w:rsidR="00932578" w:rsidRPr="00FB7D3E" w:rsidRDefault="00932578" w:rsidP="00FB7D3E">
      <w:pPr>
        <w:tabs>
          <w:tab w:val="center" w:pos="4677"/>
        </w:tabs>
        <w:ind w:firstLine="709"/>
        <w:rPr>
          <w:i/>
          <w:sz w:val="28"/>
          <w:szCs w:val="28"/>
          <w:lang w:val="en-GB"/>
        </w:rPr>
      </w:pPr>
      <w:r w:rsidRPr="00FB7D3E">
        <w:rPr>
          <w:b/>
          <w:i/>
          <w:sz w:val="28"/>
          <w:szCs w:val="28"/>
          <w:lang w:val="en-GB"/>
        </w:rPr>
        <w:t xml:space="preserve">           </w:t>
      </w:r>
      <w:r w:rsidRPr="00FB7D3E">
        <w:rPr>
          <w:i/>
          <w:sz w:val="28"/>
          <w:szCs w:val="28"/>
          <w:lang w:val="en-GB"/>
        </w:rPr>
        <w:t>Eating wholemeal bread, eating sweets ,eating low fibre food ,exercising, not keeping diet, physical inactivity, drinking alcohol, smoking, drugs, a healthy diet, sleeping three hours, getting up early, regular meals, having breakfast,  computer games for a long time.</w:t>
      </w:r>
      <w:r w:rsidRPr="00FB7D3E">
        <w:rPr>
          <w:sz w:val="28"/>
          <w:szCs w:val="28"/>
          <w:lang w:val="en-GB"/>
        </w:rPr>
        <w:t xml:space="preserve">   </w:t>
      </w:r>
    </w:p>
    <w:p w:rsidR="00932578" w:rsidRPr="00FB7D3E" w:rsidRDefault="00932578" w:rsidP="00FB7D3E">
      <w:pPr>
        <w:pBdr>
          <w:top w:val="single" w:sz="6" w:space="1" w:color="auto"/>
          <w:bottom w:val="single" w:sz="6" w:space="1" w:color="auto"/>
        </w:pBdr>
        <w:tabs>
          <w:tab w:val="left" w:pos="3585"/>
          <w:tab w:val="center" w:pos="4677"/>
        </w:tabs>
        <w:ind w:firstLine="709"/>
        <w:rPr>
          <w:sz w:val="28"/>
          <w:szCs w:val="28"/>
          <w:lang w:val="en-GB"/>
        </w:rPr>
      </w:pPr>
      <w:r w:rsidRPr="00FB7D3E">
        <w:rPr>
          <w:sz w:val="28"/>
          <w:szCs w:val="28"/>
          <w:lang w:val="en-GB"/>
        </w:rPr>
        <w:t xml:space="preserve">      Good           habits</w:t>
      </w:r>
      <w:r w:rsidRPr="00FB7D3E">
        <w:rPr>
          <w:sz w:val="28"/>
          <w:szCs w:val="28"/>
          <w:lang w:val="en-GB"/>
        </w:rPr>
        <w:tab/>
        <w:t xml:space="preserve">                      </w:t>
      </w:r>
      <w:r w:rsidRPr="00FB7D3E">
        <w:rPr>
          <w:sz w:val="28"/>
          <w:szCs w:val="28"/>
          <w:lang w:val="en-GB"/>
        </w:rPr>
        <w:tab/>
        <w:t>Bad             habits</w:t>
      </w:r>
    </w:p>
    <w:p w:rsidR="00932578" w:rsidRPr="00FB7D3E" w:rsidRDefault="00932578" w:rsidP="00FB7D3E">
      <w:pPr>
        <w:tabs>
          <w:tab w:val="center" w:pos="4677"/>
        </w:tabs>
        <w:ind w:firstLine="709"/>
        <w:rPr>
          <w:sz w:val="28"/>
          <w:szCs w:val="28"/>
          <w:lang w:val="en-GB"/>
        </w:rPr>
      </w:pPr>
      <w:r w:rsidRPr="00FB7D3E">
        <w:rPr>
          <w:b/>
          <w:i/>
          <w:sz w:val="28"/>
          <w:szCs w:val="28"/>
        </w:rPr>
        <w:t>Конкурс</w:t>
      </w:r>
      <w:r w:rsidRPr="00FB7D3E">
        <w:rPr>
          <w:b/>
          <w:i/>
          <w:sz w:val="28"/>
          <w:szCs w:val="28"/>
          <w:lang w:val="en-GB"/>
        </w:rPr>
        <w:t xml:space="preserve"> 4.Bad Habits-bad health.</w:t>
      </w:r>
    </w:p>
    <w:p w:rsidR="00932578" w:rsidRPr="00FB7D3E" w:rsidRDefault="00932578" w:rsidP="00FB7D3E">
      <w:pPr>
        <w:tabs>
          <w:tab w:val="center" w:pos="4677"/>
        </w:tabs>
        <w:ind w:firstLine="709"/>
        <w:rPr>
          <w:sz w:val="28"/>
          <w:szCs w:val="28"/>
          <w:lang w:val="en-GB"/>
        </w:rPr>
      </w:pPr>
      <w:r w:rsidRPr="00FB7D3E">
        <w:rPr>
          <w:sz w:val="28"/>
          <w:szCs w:val="28"/>
        </w:rPr>
        <w:t>Ведущий</w:t>
      </w:r>
      <w:r w:rsidRPr="00FB7D3E">
        <w:rPr>
          <w:sz w:val="28"/>
          <w:szCs w:val="28"/>
          <w:lang w:val="en-GB"/>
        </w:rPr>
        <w:t>. So you see that to be healthy you should have only good habits. But do you know the causes of bad health? Now you have to do the next task.</w:t>
      </w:r>
    </w:p>
    <w:p w:rsidR="00932578" w:rsidRPr="00FB7D3E" w:rsidRDefault="00932578" w:rsidP="00FB7D3E">
      <w:pPr>
        <w:tabs>
          <w:tab w:val="center" w:pos="4677"/>
        </w:tabs>
        <w:ind w:firstLine="709"/>
        <w:rPr>
          <w:i/>
          <w:sz w:val="28"/>
          <w:szCs w:val="28"/>
          <w:lang w:val="en-GB"/>
        </w:rPr>
      </w:pPr>
      <w:r w:rsidRPr="00FB7D3E">
        <w:rPr>
          <w:b/>
          <w:sz w:val="28"/>
          <w:szCs w:val="28"/>
          <w:lang w:val="en-GB"/>
        </w:rPr>
        <w:t>Task  2.  Fill in the gaps.</w:t>
      </w:r>
    </w:p>
    <w:p w:rsidR="00932578" w:rsidRPr="00FB7D3E" w:rsidRDefault="00932578" w:rsidP="00FB7D3E">
      <w:pPr>
        <w:tabs>
          <w:tab w:val="center" w:pos="4677"/>
        </w:tabs>
        <w:ind w:firstLine="709"/>
        <w:rPr>
          <w:i/>
          <w:sz w:val="28"/>
          <w:szCs w:val="28"/>
          <w:lang w:val="en-GB"/>
        </w:rPr>
      </w:pPr>
      <w:r w:rsidRPr="00FB7D3E">
        <w:rPr>
          <w:i/>
          <w:sz w:val="28"/>
          <w:szCs w:val="28"/>
          <w:lang w:val="en-GB"/>
        </w:rPr>
        <w:t xml:space="preserve">            You’ll have bad teeth if you...</w:t>
      </w:r>
    </w:p>
    <w:p w:rsidR="00932578" w:rsidRPr="00FB7D3E" w:rsidRDefault="00932578" w:rsidP="00FB7D3E">
      <w:pPr>
        <w:tabs>
          <w:tab w:val="center" w:pos="4677"/>
        </w:tabs>
        <w:ind w:firstLine="709"/>
        <w:rPr>
          <w:i/>
          <w:sz w:val="28"/>
          <w:szCs w:val="28"/>
          <w:lang w:val="en-GB"/>
        </w:rPr>
      </w:pPr>
      <w:r w:rsidRPr="00FB7D3E">
        <w:rPr>
          <w:i/>
          <w:sz w:val="28"/>
          <w:szCs w:val="28"/>
          <w:lang w:val="en-GB"/>
        </w:rPr>
        <w:t xml:space="preserve">           You’ll have obesity if you...</w:t>
      </w:r>
    </w:p>
    <w:p w:rsidR="00932578" w:rsidRPr="00FB7D3E" w:rsidRDefault="00932578" w:rsidP="00FB7D3E">
      <w:pPr>
        <w:tabs>
          <w:tab w:val="center" w:pos="4677"/>
        </w:tabs>
        <w:ind w:firstLine="709"/>
        <w:rPr>
          <w:i/>
          <w:sz w:val="28"/>
          <w:szCs w:val="28"/>
          <w:lang w:val="en-GB"/>
        </w:rPr>
      </w:pPr>
      <w:r w:rsidRPr="00FB7D3E">
        <w:rPr>
          <w:i/>
          <w:sz w:val="28"/>
          <w:szCs w:val="28"/>
          <w:lang w:val="en-GB"/>
        </w:rPr>
        <w:t xml:space="preserve">           You’ll have a cough if you...</w:t>
      </w:r>
    </w:p>
    <w:p w:rsidR="00932578" w:rsidRPr="00FB7D3E" w:rsidRDefault="00932578" w:rsidP="00FB7D3E">
      <w:pPr>
        <w:tabs>
          <w:tab w:val="center" w:pos="4677"/>
        </w:tabs>
        <w:ind w:firstLine="709"/>
        <w:rPr>
          <w:i/>
          <w:sz w:val="28"/>
          <w:szCs w:val="28"/>
          <w:lang w:val="en-GB"/>
        </w:rPr>
      </w:pPr>
      <w:r w:rsidRPr="00FB7D3E">
        <w:rPr>
          <w:i/>
          <w:sz w:val="28"/>
          <w:szCs w:val="28"/>
          <w:lang w:val="en-GB"/>
        </w:rPr>
        <w:t xml:space="preserve">           You’ll have heart disease if you...</w:t>
      </w:r>
    </w:p>
    <w:p w:rsidR="00932578" w:rsidRPr="00FB7D3E" w:rsidRDefault="00932578" w:rsidP="00FB7D3E">
      <w:pPr>
        <w:tabs>
          <w:tab w:val="center" w:pos="4677"/>
        </w:tabs>
        <w:ind w:firstLine="709"/>
        <w:rPr>
          <w:sz w:val="28"/>
          <w:szCs w:val="28"/>
          <w:lang w:val="en-GB"/>
        </w:rPr>
      </w:pPr>
      <w:r w:rsidRPr="00FB7D3E">
        <w:rPr>
          <w:i/>
          <w:sz w:val="28"/>
          <w:szCs w:val="28"/>
          <w:lang w:val="en-GB"/>
        </w:rPr>
        <w:t xml:space="preserve">           You’ll have weakness if you...</w:t>
      </w:r>
    </w:p>
    <w:p w:rsidR="00932578" w:rsidRPr="00FB7D3E" w:rsidRDefault="00932578" w:rsidP="00FB7D3E">
      <w:pPr>
        <w:tabs>
          <w:tab w:val="center" w:pos="4677"/>
        </w:tabs>
        <w:ind w:firstLine="709"/>
        <w:rPr>
          <w:sz w:val="28"/>
          <w:szCs w:val="28"/>
          <w:lang w:val="en-GB"/>
        </w:rPr>
      </w:pPr>
      <w:r w:rsidRPr="00FB7D3E">
        <w:rPr>
          <w:b/>
          <w:i/>
          <w:sz w:val="28"/>
          <w:szCs w:val="28"/>
        </w:rPr>
        <w:t>Конкурс</w:t>
      </w:r>
      <w:r w:rsidRPr="00FB7D3E">
        <w:rPr>
          <w:b/>
          <w:i/>
          <w:sz w:val="28"/>
          <w:szCs w:val="28"/>
          <w:lang w:val="en-US"/>
        </w:rPr>
        <w:t xml:space="preserve"> 5.</w:t>
      </w:r>
      <w:r w:rsidRPr="00FB7D3E">
        <w:rPr>
          <w:b/>
          <w:i/>
          <w:sz w:val="28"/>
          <w:szCs w:val="28"/>
          <w:lang w:val="en-GB"/>
        </w:rPr>
        <w:t>Healthy products.</w:t>
      </w:r>
    </w:p>
    <w:p w:rsidR="00932578" w:rsidRPr="00FB7D3E" w:rsidRDefault="00932578" w:rsidP="00FB7D3E">
      <w:pPr>
        <w:tabs>
          <w:tab w:val="center" w:pos="4677"/>
        </w:tabs>
        <w:ind w:firstLine="709"/>
        <w:rPr>
          <w:sz w:val="28"/>
          <w:szCs w:val="28"/>
          <w:lang w:val="en-GB"/>
        </w:rPr>
      </w:pPr>
      <w:r w:rsidRPr="00FB7D3E">
        <w:rPr>
          <w:sz w:val="28"/>
          <w:szCs w:val="28"/>
        </w:rPr>
        <w:t>Ведущий</w:t>
      </w:r>
      <w:r w:rsidRPr="00FB7D3E">
        <w:rPr>
          <w:sz w:val="28"/>
          <w:szCs w:val="28"/>
          <w:lang w:val="en-GB"/>
        </w:rPr>
        <w:t>. The most spreading illness today is obesity. Why are so many people overweighing?</w:t>
      </w:r>
    </w:p>
    <w:p w:rsidR="00932578" w:rsidRDefault="00932578" w:rsidP="00FB7D3E">
      <w:pPr>
        <w:tabs>
          <w:tab w:val="center" w:pos="4677"/>
        </w:tabs>
        <w:ind w:firstLine="709"/>
        <w:rPr>
          <w:sz w:val="28"/>
          <w:szCs w:val="28"/>
          <w:lang w:val="en-GB"/>
        </w:rPr>
      </w:pPr>
      <w:r w:rsidRPr="00FB7D3E">
        <w:rPr>
          <w:sz w:val="28"/>
          <w:szCs w:val="28"/>
          <w:lang w:val="en-GB"/>
        </w:rPr>
        <w:t>One of the reasons is wrong food. Our lifestyle is becoming faster and faster. And it influences on our eating habits as well. We save time on cooking and eating meals. Fast food is becoming more popular.</w:t>
      </w:r>
    </w:p>
    <w:p w:rsidR="00C4573F" w:rsidRDefault="00C4573F" w:rsidP="00FB7D3E">
      <w:pPr>
        <w:tabs>
          <w:tab w:val="center" w:pos="4677"/>
        </w:tabs>
        <w:ind w:firstLine="709"/>
        <w:rPr>
          <w:sz w:val="28"/>
          <w:szCs w:val="28"/>
          <w:lang w:val="en-GB"/>
        </w:rPr>
      </w:pPr>
    </w:p>
    <w:p w:rsidR="00C4573F" w:rsidRPr="0093655B" w:rsidRDefault="00C4573F" w:rsidP="00C4573F">
      <w:pPr>
        <w:tabs>
          <w:tab w:val="center" w:pos="4677"/>
        </w:tabs>
        <w:ind w:firstLine="709"/>
        <w:jc w:val="right"/>
        <w:rPr>
          <w:b/>
          <w:sz w:val="28"/>
          <w:szCs w:val="28"/>
          <w:lang w:val="en-US"/>
        </w:rPr>
      </w:pPr>
      <w:r w:rsidRPr="00C4573F">
        <w:rPr>
          <w:b/>
          <w:sz w:val="28"/>
          <w:szCs w:val="28"/>
        </w:rPr>
        <w:lastRenderedPageBreak/>
        <w:t>Приложение</w:t>
      </w:r>
      <w:r w:rsidR="002D4F71">
        <w:rPr>
          <w:b/>
          <w:sz w:val="28"/>
          <w:szCs w:val="28"/>
          <w:lang w:val="en-US"/>
        </w:rPr>
        <w:t xml:space="preserve"> 5</w:t>
      </w:r>
    </w:p>
    <w:p w:rsidR="00932578" w:rsidRPr="00FB7D3E" w:rsidRDefault="00932578" w:rsidP="00FB7D3E">
      <w:pPr>
        <w:tabs>
          <w:tab w:val="center" w:pos="4677"/>
        </w:tabs>
        <w:ind w:firstLine="709"/>
        <w:rPr>
          <w:sz w:val="28"/>
          <w:szCs w:val="28"/>
          <w:lang w:val="en-GB"/>
        </w:rPr>
      </w:pPr>
      <w:r w:rsidRPr="00FB7D3E">
        <w:rPr>
          <w:sz w:val="28"/>
          <w:szCs w:val="28"/>
          <w:lang w:val="en-GB"/>
        </w:rPr>
        <w:t>Besides you know that some products are healthy and some ones are unhealthy. Besides it happens very often that healthy products are not tasty. Do you know what products we should eat? Do the next task please.</w:t>
      </w:r>
    </w:p>
    <w:p w:rsidR="00932578" w:rsidRPr="00FB7D3E" w:rsidRDefault="00932578" w:rsidP="00FB7D3E">
      <w:pPr>
        <w:tabs>
          <w:tab w:val="center" w:pos="4677"/>
        </w:tabs>
        <w:ind w:firstLine="709"/>
        <w:rPr>
          <w:sz w:val="28"/>
          <w:szCs w:val="28"/>
          <w:lang w:val="en-GB"/>
        </w:rPr>
      </w:pPr>
      <w:r w:rsidRPr="00FB7D3E">
        <w:rPr>
          <w:b/>
          <w:sz w:val="28"/>
          <w:szCs w:val="28"/>
          <w:lang w:val="en-GB"/>
        </w:rPr>
        <w:t>Task  3.  Divide these products into groups.</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P r o d u c t s: </w:t>
      </w:r>
      <w:r w:rsidRPr="00FB7D3E">
        <w:rPr>
          <w:i/>
          <w:sz w:val="28"/>
          <w:szCs w:val="28"/>
          <w:lang w:val="en-GB"/>
        </w:rPr>
        <w:t>eggs,sweets,bread,fish,tomatoes,grapes,pears,meat,jam,honey,cucumbers,carrots,milk,sour cream.</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    1. Energy rich products:</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    2. Proteins:</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    3. Vitamins and minerals:</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 I see that you’ve done your tasks very well and I have apiece of advice for those who are anxious about meals.</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     1. Eating meat, milk and eggs doesn’t mean eating them in enormous quantities, giving up fruit and vegetables at the same time.</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     2. Even the best vegetarian products cannot replace meat and give you all the necessary vitamins.</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      3. Eat whatever you like, not too much, not too little.</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      4. Choose chicken meat better.</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      5. Try to shorten fat products and fast food.</w:t>
      </w:r>
    </w:p>
    <w:p w:rsidR="00932578" w:rsidRPr="00FB7D3E" w:rsidRDefault="00932578" w:rsidP="00FB7D3E">
      <w:pPr>
        <w:tabs>
          <w:tab w:val="center" w:pos="4677"/>
        </w:tabs>
        <w:ind w:firstLine="709"/>
        <w:rPr>
          <w:sz w:val="28"/>
          <w:szCs w:val="28"/>
          <w:lang w:val="en-GB"/>
        </w:rPr>
      </w:pPr>
      <w:r w:rsidRPr="00FB7D3E">
        <w:rPr>
          <w:sz w:val="28"/>
          <w:szCs w:val="28"/>
          <w:lang w:val="en-GB"/>
        </w:rPr>
        <w:t xml:space="preserve">      6. Keep a diet to lose weight and prevent to gain it.</w:t>
      </w:r>
    </w:p>
    <w:p w:rsidR="00932578" w:rsidRPr="00FB7D3E" w:rsidRDefault="00932578" w:rsidP="00FB7D3E">
      <w:pPr>
        <w:tabs>
          <w:tab w:val="center" w:pos="4677"/>
        </w:tabs>
        <w:ind w:firstLine="709"/>
        <w:rPr>
          <w:b/>
          <w:i/>
          <w:sz w:val="28"/>
          <w:szCs w:val="28"/>
          <w:lang w:val="en-GB"/>
        </w:rPr>
      </w:pPr>
      <w:r w:rsidRPr="00FB7D3E">
        <w:rPr>
          <w:b/>
          <w:i/>
          <w:sz w:val="28"/>
          <w:szCs w:val="28"/>
        </w:rPr>
        <w:t>Конкурс</w:t>
      </w:r>
      <w:r w:rsidRPr="00FB7D3E">
        <w:rPr>
          <w:b/>
          <w:i/>
          <w:sz w:val="28"/>
          <w:szCs w:val="28"/>
          <w:lang w:val="en-GB"/>
        </w:rPr>
        <w:t xml:space="preserve"> 6.</w:t>
      </w:r>
      <w:r w:rsidR="0001207D" w:rsidRPr="00DD22F2">
        <w:rPr>
          <w:b/>
          <w:i/>
          <w:sz w:val="28"/>
          <w:szCs w:val="28"/>
          <w:lang w:val="en-US"/>
        </w:rPr>
        <w:t xml:space="preserve"> </w:t>
      </w:r>
      <w:r w:rsidRPr="00FB7D3E">
        <w:rPr>
          <w:b/>
          <w:i/>
          <w:sz w:val="28"/>
          <w:szCs w:val="28"/>
          <w:lang w:val="en-GB"/>
        </w:rPr>
        <w:t>How to look great?</w:t>
      </w:r>
    </w:p>
    <w:p w:rsidR="00932578" w:rsidRPr="00FB7D3E" w:rsidRDefault="00932578" w:rsidP="00FB7D3E">
      <w:pPr>
        <w:tabs>
          <w:tab w:val="center" w:pos="4677"/>
        </w:tabs>
        <w:ind w:firstLine="709"/>
        <w:rPr>
          <w:sz w:val="28"/>
          <w:szCs w:val="28"/>
          <w:lang w:val="en-GB"/>
        </w:rPr>
      </w:pPr>
      <w:r w:rsidRPr="00FB7D3E">
        <w:rPr>
          <w:sz w:val="28"/>
          <w:szCs w:val="28"/>
        </w:rPr>
        <w:t>Ведущий</w:t>
      </w:r>
      <w:r w:rsidRPr="00FB7D3E">
        <w:rPr>
          <w:sz w:val="28"/>
          <w:szCs w:val="28"/>
          <w:lang w:val="en-GB"/>
        </w:rPr>
        <w:t>. The captains of your teams should give a piece of advice to the opponent.</w:t>
      </w:r>
    </w:p>
    <w:p w:rsidR="00932578" w:rsidRPr="00FB7D3E" w:rsidRDefault="00932578" w:rsidP="00FB7D3E">
      <w:pPr>
        <w:tabs>
          <w:tab w:val="center" w:pos="4677"/>
        </w:tabs>
        <w:ind w:firstLine="709"/>
        <w:rPr>
          <w:sz w:val="28"/>
          <w:szCs w:val="28"/>
        </w:rPr>
      </w:pPr>
      <w:r w:rsidRPr="00FB7D3E">
        <w:rPr>
          <w:sz w:val="28"/>
          <w:szCs w:val="28"/>
        </w:rPr>
        <w:t xml:space="preserve">Капитаны команд стараются дать как можно </w:t>
      </w:r>
      <w:r w:rsidR="0001207D">
        <w:rPr>
          <w:sz w:val="28"/>
          <w:szCs w:val="28"/>
        </w:rPr>
        <w:t xml:space="preserve">больше советов друг другу. Например:  </w:t>
      </w:r>
      <w:r w:rsidRPr="00FB7D3E">
        <w:rPr>
          <w:sz w:val="28"/>
          <w:szCs w:val="28"/>
          <w:lang w:val="en-GB"/>
        </w:rPr>
        <w:t>Sleep</w:t>
      </w:r>
      <w:r w:rsidRPr="00FB7D3E">
        <w:rPr>
          <w:sz w:val="28"/>
          <w:szCs w:val="28"/>
        </w:rPr>
        <w:t xml:space="preserve"> 8 </w:t>
      </w:r>
      <w:r w:rsidRPr="00FB7D3E">
        <w:rPr>
          <w:sz w:val="28"/>
          <w:szCs w:val="28"/>
          <w:lang w:val="en-GB"/>
        </w:rPr>
        <w:t>hours</w:t>
      </w:r>
      <w:r w:rsidRPr="00FB7D3E">
        <w:rPr>
          <w:sz w:val="28"/>
          <w:szCs w:val="28"/>
        </w:rPr>
        <w:t xml:space="preserve"> </w:t>
      </w:r>
      <w:r w:rsidRPr="00FB7D3E">
        <w:rPr>
          <w:sz w:val="28"/>
          <w:szCs w:val="28"/>
          <w:lang w:val="en-GB"/>
        </w:rPr>
        <w:t>a</w:t>
      </w:r>
      <w:r w:rsidRPr="00FB7D3E">
        <w:rPr>
          <w:sz w:val="28"/>
          <w:szCs w:val="28"/>
        </w:rPr>
        <w:t xml:space="preserve"> </w:t>
      </w:r>
      <w:r w:rsidRPr="00FB7D3E">
        <w:rPr>
          <w:sz w:val="28"/>
          <w:szCs w:val="28"/>
          <w:lang w:val="en-GB"/>
        </w:rPr>
        <w:t>day</w:t>
      </w:r>
      <w:r w:rsidRPr="00FB7D3E">
        <w:rPr>
          <w:sz w:val="28"/>
          <w:szCs w:val="28"/>
        </w:rPr>
        <w:t>!</w:t>
      </w:r>
    </w:p>
    <w:p w:rsidR="00932578" w:rsidRPr="00FB7D3E" w:rsidRDefault="00932578" w:rsidP="00FB7D3E">
      <w:pPr>
        <w:tabs>
          <w:tab w:val="center" w:pos="4677"/>
        </w:tabs>
        <w:ind w:firstLine="709"/>
        <w:rPr>
          <w:sz w:val="28"/>
          <w:szCs w:val="28"/>
        </w:rPr>
      </w:pPr>
      <w:r w:rsidRPr="00FB7D3E">
        <w:rPr>
          <w:sz w:val="28"/>
          <w:szCs w:val="28"/>
        </w:rPr>
        <w:t xml:space="preserve"> </w:t>
      </w:r>
      <w:r w:rsidRPr="00FB7D3E">
        <w:rPr>
          <w:sz w:val="28"/>
          <w:szCs w:val="28"/>
          <w:lang w:val="en-GB"/>
        </w:rPr>
        <w:t>Exercise</w:t>
      </w:r>
      <w:r w:rsidRPr="00FB7D3E">
        <w:rPr>
          <w:sz w:val="28"/>
          <w:szCs w:val="28"/>
        </w:rPr>
        <w:t xml:space="preserve"> </w:t>
      </w:r>
      <w:r w:rsidRPr="00FB7D3E">
        <w:rPr>
          <w:sz w:val="28"/>
          <w:szCs w:val="28"/>
          <w:lang w:val="en-GB"/>
        </w:rPr>
        <w:t>more</w:t>
      </w:r>
      <w:r w:rsidRPr="00FB7D3E">
        <w:rPr>
          <w:sz w:val="28"/>
          <w:szCs w:val="28"/>
        </w:rPr>
        <w:t>!</w:t>
      </w:r>
    </w:p>
    <w:p w:rsidR="00932578" w:rsidRPr="0001207D" w:rsidRDefault="00932578" w:rsidP="006F0F49">
      <w:pPr>
        <w:numPr>
          <w:ilvl w:val="0"/>
          <w:numId w:val="31"/>
        </w:numPr>
        <w:tabs>
          <w:tab w:val="center" w:pos="567"/>
        </w:tabs>
        <w:rPr>
          <w:sz w:val="28"/>
          <w:szCs w:val="28"/>
          <w:lang w:val="en-US"/>
        </w:rPr>
      </w:pPr>
      <w:r w:rsidRPr="00FB7D3E">
        <w:rPr>
          <w:sz w:val="28"/>
          <w:szCs w:val="28"/>
          <w:lang w:val="en-GB"/>
        </w:rPr>
        <w:t>Eat</w:t>
      </w:r>
      <w:r w:rsidRPr="0001207D">
        <w:rPr>
          <w:sz w:val="28"/>
          <w:szCs w:val="28"/>
          <w:lang w:val="en-US"/>
        </w:rPr>
        <w:t xml:space="preserve"> </w:t>
      </w:r>
      <w:r w:rsidRPr="00FB7D3E">
        <w:rPr>
          <w:sz w:val="28"/>
          <w:szCs w:val="28"/>
          <w:lang w:val="en-GB"/>
        </w:rPr>
        <w:t>more</w:t>
      </w:r>
      <w:r w:rsidRPr="0001207D">
        <w:rPr>
          <w:sz w:val="28"/>
          <w:szCs w:val="28"/>
          <w:lang w:val="en-US"/>
        </w:rPr>
        <w:t xml:space="preserve"> </w:t>
      </w:r>
      <w:r w:rsidRPr="00FB7D3E">
        <w:rPr>
          <w:sz w:val="28"/>
          <w:szCs w:val="28"/>
          <w:lang w:val="en-GB"/>
        </w:rPr>
        <w:t>fruits</w:t>
      </w:r>
      <w:r w:rsidRPr="0001207D">
        <w:rPr>
          <w:sz w:val="28"/>
          <w:szCs w:val="28"/>
          <w:lang w:val="en-US"/>
        </w:rPr>
        <w:t xml:space="preserve"> </w:t>
      </w:r>
      <w:r w:rsidRPr="00FB7D3E">
        <w:rPr>
          <w:sz w:val="28"/>
          <w:szCs w:val="28"/>
          <w:lang w:val="en-GB"/>
        </w:rPr>
        <w:t>and</w:t>
      </w:r>
      <w:r w:rsidRPr="0001207D">
        <w:rPr>
          <w:sz w:val="28"/>
          <w:szCs w:val="28"/>
          <w:lang w:val="en-US"/>
        </w:rPr>
        <w:t xml:space="preserve"> </w:t>
      </w:r>
      <w:r w:rsidRPr="00FB7D3E">
        <w:rPr>
          <w:sz w:val="28"/>
          <w:szCs w:val="28"/>
          <w:lang w:val="en-GB"/>
        </w:rPr>
        <w:t>vegetables</w:t>
      </w:r>
      <w:r w:rsidRPr="0001207D">
        <w:rPr>
          <w:sz w:val="28"/>
          <w:szCs w:val="28"/>
          <w:lang w:val="en-US"/>
        </w:rPr>
        <w:t>!</w:t>
      </w:r>
    </w:p>
    <w:p w:rsidR="00932578" w:rsidRPr="00FB7D3E" w:rsidRDefault="00932578" w:rsidP="006F0F49">
      <w:pPr>
        <w:numPr>
          <w:ilvl w:val="0"/>
          <w:numId w:val="31"/>
        </w:numPr>
        <w:tabs>
          <w:tab w:val="center" w:pos="567"/>
        </w:tabs>
        <w:rPr>
          <w:sz w:val="28"/>
          <w:szCs w:val="28"/>
          <w:lang w:val="en-GB"/>
        </w:rPr>
      </w:pPr>
      <w:r w:rsidRPr="00FB7D3E">
        <w:rPr>
          <w:sz w:val="28"/>
          <w:szCs w:val="28"/>
          <w:lang w:val="en-GB"/>
        </w:rPr>
        <w:t>Follow a diet!</w:t>
      </w:r>
    </w:p>
    <w:p w:rsidR="0001207D" w:rsidRDefault="00932578" w:rsidP="006F0F49">
      <w:pPr>
        <w:numPr>
          <w:ilvl w:val="0"/>
          <w:numId w:val="31"/>
        </w:numPr>
        <w:tabs>
          <w:tab w:val="center" w:pos="567"/>
        </w:tabs>
        <w:rPr>
          <w:sz w:val="28"/>
          <w:szCs w:val="28"/>
          <w:lang w:val="en-GB"/>
        </w:rPr>
      </w:pPr>
      <w:r w:rsidRPr="00FB7D3E">
        <w:rPr>
          <w:sz w:val="28"/>
          <w:szCs w:val="28"/>
          <w:lang w:val="en-GB"/>
        </w:rPr>
        <w:t>Don’t eat at night!</w:t>
      </w:r>
    </w:p>
    <w:p w:rsidR="0001207D" w:rsidRDefault="00932578" w:rsidP="006F0F49">
      <w:pPr>
        <w:numPr>
          <w:ilvl w:val="0"/>
          <w:numId w:val="31"/>
        </w:numPr>
        <w:tabs>
          <w:tab w:val="center" w:pos="567"/>
        </w:tabs>
        <w:rPr>
          <w:sz w:val="28"/>
          <w:szCs w:val="28"/>
          <w:lang w:val="en-GB"/>
        </w:rPr>
      </w:pPr>
      <w:r w:rsidRPr="00FB7D3E">
        <w:rPr>
          <w:sz w:val="28"/>
          <w:szCs w:val="28"/>
          <w:lang w:val="en-GB"/>
        </w:rPr>
        <w:t>Don’t smoke!</w:t>
      </w:r>
    </w:p>
    <w:p w:rsidR="00932578" w:rsidRPr="00FB7D3E" w:rsidRDefault="00932578" w:rsidP="006F0F49">
      <w:pPr>
        <w:numPr>
          <w:ilvl w:val="0"/>
          <w:numId w:val="31"/>
        </w:numPr>
        <w:tabs>
          <w:tab w:val="center" w:pos="567"/>
        </w:tabs>
        <w:rPr>
          <w:sz w:val="28"/>
          <w:szCs w:val="28"/>
          <w:lang w:val="en-GB"/>
        </w:rPr>
      </w:pPr>
      <w:r w:rsidRPr="00FB7D3E">
        <w:rPr>
          <w:sz w:val="28"/>
          <w:szCs w:val="28"/>
          <w:lang w:val="en-GB"/>
        </w:rPr>
        <w:t>Don’t drink alcohol!</w:t>
      </w:r>
    </w:p>
    <w:p w:rsidR="0001207D" w:rsidRDefault="00932578" w:rsidP="006F0F49">
      <w:pPr>
        <w:numPr>
          <w:ilvl w:val="0"/>
          <w:numId w:val="31"/>
        </w:numPr>
        <w:tabs>
          <w:tab w:val="center" w:pos="567"/>
        </w:tabs>
        <w:rPr>
          <w:sz w:val="28"/>
          <w:szCs w:val="28"/>
          <w:lang w:val="en-GB"/>
        </w:rPr>
      </w:pPr>
      <w:r w:rsidRPr="00FB7D3E">
        <w:rPr>
          <w:sz w:val="28"/>
          <w:szCs w:val="28"/>
          <w:lang w:val="en-GB"/>
        </w:rPr>
        <w:t>Don’t eat fast food!</w:t>
      </w:r>
    </w:p>
    <w:p w:rsidR="00932578" w:rsidRPr="00FB7D3E" w:rsidRDefault="00932578" w:rsidP="006F0F49">
      <w:pPr>
        <w:numPr>
          <w:ilvl w:val="0"/>
          <w:numId w:val="31"/>
        </w:numPr>
        <w:tabs>
          <w:tab w:val="center" w:pos="567"/>
        </w:tabs>
        <w:rPr>
          <w:sz w:val="28"/>
          <w:szCs w:val="28"/>
          <w:lang w:val="en-GB"/>
        </w:rPr>
      </w:pPr>
      <w:r w:rsidRPr="00FB7D3E">
        <w:rPr>
          <w:sz w:val="28"/>
          <w:szCs w:val="28"/>
          <w:lang w:val="en-GB"/>
        </w:rPr>
        <w:t>Don’t worry!</w:t>
      </w:r>
    </w:p>
    <w:p w:rsidR="00932578" w:rsidRPr="00FB7D3E" w:rsidRDefault="00932578" w:rsidP="006F0F49">
      <w:pPr>
        <w:numPr>
          <w:ilvl w:val="0"/>
          <w:numId w:val="31"/>
        </w:numPr>
        <w:tabs>
          <w:tab w:val="center" w:pos="567"/>
        </w:tabs>
        <w:rPr>
          <w:sz w:val="28"/>
          <w:szCs w:val="28"/>
          <w:lang w:val="en-GB"/>
        </w:rPr>
      </w:pPr>
      <w:r w:rsidRPr="00FB7D3E">
        <w:rPr>
          <w:sz w:val="28"/>
          <w:szCs w:val="28"/>
          <w:lang w:val="en-GB"/>
        </w:rPr>
        <w:t>Cheer up!</w:t>
      </w:r>
    </w:p>
    <w:p w:rsidR="00932578" w:rsidRPr="00FB7D3E" w:rsidRDefault="00932578" w:rsidP="006F0F49">
      <w:pPr>
        <w:numPr>
          <w:ilvl w:val="0"/>
          <w:numId w:val="31"/>
        </w:numPr>
        <w:tabs>
          <w:tab w:val="center" w:pos="567"/>
        </w:tabs>
        <w:rPr>
          <w:sz w:val="28"/>
          <w:szCs w:val="28"/>
          <w:lang w:val="en-GB"/>
        </w:rPr>
      </w:pPr>
      <w:r w:rsidRPr="00FB7D3E">
        <w:rPr>
          <w:sz w:val="28"/>
          <w:szCs w:val="28"/>
          <w:lang w:val="en-GB"/>
        </w:rPr>
        <w:t>Have breakfast!</w:t>
      </w:r>
    </w:p>
    <w:p w:rsidR="00932578" w:rsidRPr="00FB7D3E" w:rsidRDefault="00932578" w:rsidP="00FB7D3E">
      <w:pPr>
        <w:tabs>
          <w:tab w:val="center" w:pos="4677"/>
        </w:tabs>
        <w:ind w:firstLine="709"/>
        <w:rPr>
          <w:b/>
          <w:i/>
          <w:sz w:val="28"/>
          <w:szCs w:val="28"/>
          <w:lang w:val="en-GB"/>
        </w:rPr>
      </w:pPr>
      <w:r w:rsidRPr="00FB7D3E">
        <w:rPr>
          <w:b/>
          <w:i/>
          <w:sz w:val="28"/>
          <w:szCs w:val="28"/>
        </w:rPr>
        <w:t>Конкурс</w:t>
      </w:r>
      <w:r w:rsidRPr="00FB7D3E">
        <w:rPr>
          <w:b/>
          <w:i/>
          <w:sz w:val="28"/>
          <w:szCs w:val="28"/>
          <w:lang w:val="en-GB"/>
        </w:rPr>
        <w:t xml:space="preserve"> 7.Who is the best reader?</w:t>
      </w:r>
    </w:p>
    <w:p w:rsidR="00932578" w:rsidRPr="00FB7D3E" w:rsidRDefault="00932578" w:rsidP="00FB7D3E">
      <w:pPr>
        <w:tabs>
          <w:tab w:val="center" w:pos="4677"/>
        </w:tabs>
        <w:ind w:firstLine="709"/>
        <w:rPr>
          <w:sz w:val="28"/>
          <w:szCs w:val="28"/>
          <w:lang w:val="en-US"/>
        </w:rPr>
      </w:pPr>
      <w:r w:rsidRPr="00FB7D3E">
        <w:rPr>
          <w:sz w:val="28"/>
          <w:szCs w:val="28"/>
        </w:rPr>
        <w:t>Ведущий</w:t>
      </w:r>
      <w:r w:rsidRPr="00FB7D3E">
        <w:rPr>
          <w:sz w:val="28"/>
          <w:szCs w:val="28"/>
          <w:lang w:val="en-GB"/>
        </w:rPr>
        <w:t>. I see that you understand that a good health is very important. Now you should read aloud all the rules of a good health.</w:t>
      </w:r>
    </w:p>
    <w:p w:rsidR="00932578" w:rsidRPr="00FB7D3E" w:rsidRDefault="00932578" w:rsidP="00FB7D3E">
      <w:pPr>
        <w:tabs>
          <w:tab w:val="center" w:pos="4677"/>
        </w:tabs>
        <w:ind w:firstLine="709"/>
        <w:jc w:val="center"/>
        <w:rPr>
          <w:sz w:val="28"/>
          <w:szCs w:val="28"/>
          <w:lang w:val="en-US"/>
        </w:rPr>
      </w:pPr>
      <w:r w:rsidRPr="00FB7D3E">
        <w:rPr>
          <w:b/>
          <w:sz w:val="28"/>
          <w:szCs w:val="28"/>
          <w:lang w:val="en-GB"/>
        </w:rPr>
        <w:t xml:space="preserve">A B C </w:t>
      </w:r>
      <w:r w:rsidRPr="00FB7D3E">
        <w:rPr>
          <w:b/>
          <w:sz w:val="28"/>
          <w:szCs w:val="28"/>
          <w:lang w:val="en-US"/>
        </w:rPr>
        <w:t xml:space="preserve"> </w:t>
      </w:r>
      <w:r w:rsidRPr="00FB7D3E">
        <w:rPr>
          <w:b/>
          <w:sz w:val="28"/>
          <w:szCs w:val="28"/>
          <w:lang w:val="en-GB"/>
        </w:rPr>
        <w:t>of</w:t>
      </w:r>
      <w:r w:rsidRPr="00FB7D3E">
        <w:rPr>
          <w:b/>
          <w:sz w:val="28"/>
          <w:szCs w:val="28"/>
          <w:lang w:val="en-US"/>
        </w:rPr>
        <w:t xml:space="preserve"> </w:t>
      </w:r>
      <w:r w:rsidRPr="00FB7D3E">
        <w:rPr>
          <w:b/>
          <w:sz w:val="28"/>
          <w:szCs w:val="28"/>
          <w:lang w:val="en-GB"/>
        </w:rPr>
        <w:t>a Healthy Man:</w:t>
      </w:r>
    </w:p>
    <w:p w:rsidR="00932578" w:rsidRPr="00FB7D3E" w:rsidRDefault="00CE0B37" w:rsidP="00DB642F">
      <w:pPr>
        <w:tabs>
          <w:tab w:val="center" w:pos="4677"/>
        </w:tabs>
        <w:rPr>
          <w:sz w:val="28"/>
          <w:szCs w:val="28"/>
          <w:lang w:val="en-GB"/>
        </w:rPr>
      </w:pPr>
      <w:r>
        <w:rPr>
          <w:sz w:val="28"/>
          <w:szCs w:val="28"/>
          <w:lang w:val="en-GB"/>
        </w:rPr>
        <w:t>Alcohol is forbidden!</w:t>
      </w:r>
      <w:r>
        <w:rPr>
          <w:sz w:val="28"/>
          <w:szCs w:val="28"/>
          <w:lang w:val="en-US"/>
        </w:rPr>
        <w:t xml:space="preserve"> </w:t>
      </w:r>
      <w:r>
        <w:rPr>
          <w:sz w:val="28"/>
          <w:szCs w:val="28"/>
          <w:lang w:val="en-GB"/>
        </w:rPr>
        <w:t>Be calm!</w:t>
      </w:r>
      <w:r w:rsidR="00932578" w:rsidRPr="00FB7D3E">
        <w:rPr>
          <w:sz w:val="28"/>
          <w:szCs w:val="28"/>
          <w:lang w:val="en-GB"/>
        </w:rPr>
        <w:t xml:space="preserve">Can you </w:t>
      </w:r>
      <w:r w:rsidR="00932578" w:rsidRPr="00FB7D3E">
        <w:rPr>
          <w:sz w:val="28"/>
          <w:szCs w:val="28"/>
          <w:lang w:val="en-US"/>
        </w:rPr>
        <w:t xml:space="preserve"> </w:t>
      </w:r>
      <w:r w:rsidR="00932578" w:rsidRPr="00FB7D3E">
        <w:rPr>
          <w:sz w:val="28"/>
          <w:szCs w:val="28"/>
          <w:lang w:val="en-GB"/>
        </w:rPr>
        <w:t xml:space="preserve">balance </w:t>
      </w:r>
      <w:r w:rsidR="00932578" w:rsidRPr="00FB7D3E">
        <w:rPr>
          <w:sz w:val="28"/>
          <w:szCs w:val="28"/>
          <w:lang w:val="en-US"/>
        </w:rPr>
        <w:t xml:space="preserve"> </w:t>
      </w:r>
      <w:r w:rsidR="00932578" w:rsidRPr="00FB7D3E">
        <w:rPr>
          <w:sz w:val="28"/>
          <w:szCs w:val="28"/>
          <w:lang w:val="en-GB"/>
        </w:rPr>
        <w:t>yo</w:t>
      </w:r>
      <w:r w:rsidR="00932578" w:rsidRPr="00FB7D3E">
        <w:rPr>
          <w:sz w:val="28"/>
          <w:szCs w:val="28"/>
          <w:lang w:val="en-US"/>
        </w:rPr>
        <w:t>u</w:t>
      </w:r>
      <w:r>
        <w:rPr>
          <w:sz w:val="28"/>
          <w:szCs w:val="28"/>
          <w:lang w:val="en-GB"/>
        </w:rPr>
        <w:t>r</w:t>
      </w:r>
      <w:r w:rsidRPr="00CE0B37">
        <w:rPr>
          <w:sz w:val="28"/>
          <w:szCs w:val="28"/>
          <w:lang w:val="en-US"/>
        </w:rPr>
        <w:t xml:space="preserve"> </w:t>
      </w:r>
      <w:r w:rsidR="00932578" w:rsidRPr="00FB7D3E">
        <w:rPr>
          <w:sz w:val="28"/>
          <w:szCs w:val="28"/>
          <w:lang w:val="en-GB"/>
        </w:rPr>
        <w:t>emotions?</w:t>
      </w:r>
    </w:p>
    <w:p w:rsidR="00932578" w:rsidRPr="00FB7D3E" w:rsidRDefault="00CE0B37" w:rsidP="00DB642F">
      <w:pPr>
        <w:tabs>
          <w:tab w:val="center" w:pos="4677"/>
        </w:tabs>
        <w:rPr>
          <w:sz w:val="28"/>
          <w:szCs w:val="28"/>
          <w:lang w:val="en-GB"/>
        </w:rPr>
      </w:pPr>
      <w:r>
        <w:rPr>
          <w:sz w:val="28"/>
          <w:szCs w:val="28"/>
          <w:lang w:val="en-GB"/>
        </w:rPr>
        <w:t>Do morning exercises!</w:t>
      </w:r>
      <w:r>
        <w:rPr>
          <w:sz w:val="28"/>
          <w:szCs w:val="28"/>
          <w:lang w:val="en-US"/>
        </w:rPr>
        <w:t xml:space="preserve"> </w:t>
      </w:r>
      <w:r w:rsidR="00932578" w:rsidRPr="00FB7D3E">
        <w:rPr>
          <w:sz w:val="28"/>
          <w:szCs w:val="28"/>
          <w:lang w:val="en-GB"/>
        </w:rPr>
        <w:t>Eat right food!</w:t>
      </w:r>
      <w:r w:rsidR="00932578" w:rsidRPr="00FB7D3E">
        <w:rPr>
          <w:sz w:val="28"/>
          <w:szCs w:val="28"/>
          <w:lang w:val="en-US"/>
        </w:rPr>
        <w:t xml:space="preserve"> </w:t>
      </w:r>
      <w:r w:rsidR="00932578" w:rsidRPr="00FB7D3E">
        <w:rPr>
          <w:sz w:val="28"/>
          <w:szCs w:val="28"/>
          <w:lang w:val="en-GB"/>
        </w:rPr>
        <w:t>Follow adult’s advice!</w:t>
      </w:r>
    </w:p>
    <w:p w:rsidR="00932578" w:rsidRPr="00FB7D3E" w:rsidRDefault="00932578" w:rsidP="00DB642F">
      <w:pPr>
        <w:tabs>
          <w:tab w:val="center" w:pos="4677"/>
        </w:tabs>
        <w:rPr>
          <w:sz w:val="28"/>
          <w:szCs w:val="28"/>
          <w:lang w:val="en-GB"/>
        </w:rPr>
      </w:pPr>
      <w:r w:rsidRPr="00FB7D3E">
        <w:rPr>
          <w:sz w:val="28"/>
          <w:szCs w:val="28"/>
          <w:lang w:val="en-GB"/>
        </w:rPr>
        <w:t>Give up smoking!</w:t>
      </w:r>
      <w:r w:rsidR="00CE0B37">
        <w:rPr>
          <w:sz w:val="28"/>
          <w:szCs w:val="28"/>
          <w:lang w:val="en-US"/>
        </w:rPr>
        <w:t xml:space="preserve"> </w:t>
      </w:r>
      <w:r w:rsidR="00CE0B37">
        <w:rPr>
          <w:sz w:val="28"/>
          <w:szCs w:val="28"/>
          <w:lang w:val="en-GB"/>
        </w:rPr>
        <w:t>Hold forth a hope!</w:t>
      </w:r>
      <w:r w:rsidRPr="00FB7D3E">
        <w:rPr>
          <w:sz w:val="28"/>
          <w:szCs w:val="28"/>
          <w:lang w:val="en-GB"/>
        </w:rPr>
        <w:t xml:space="preserve"> Idleness is not for you!</w:t>
      </w:r>
    </w:p>
    <w:p w:rsidR="00C4573F" w:rsidRDefault="00C4573F" w:rsidP="00CE0B37">
      <w:pPr>
        <w:tabs>
          <w:tab w:val="center" w:pos="4677"/>
        </w:tabs>
        <w:rPr>
          <w:sz w:val="28"/>
          <w:szCs w:val="28"/>
          <w:lang w:val="en-GB"/>
        </w:rPr>
      </w:pPr>
    </w:p>
    <w:p w:rsidR="00C4573F" w:rsidRPr="0093655B" w:rsidRDefault="00C4573F" w:rsidP="00C4573F">
      <w:pPr>
        <w:tabs>
          <w:tab w:val="center" w:pos="4677"/>
        </w:tabs>
        <w:jc w:val="right"/>
        <w:rPr>
          <w:b/>
          <w:sz w:val="28"/>
          <w:szCs w:val="28"/>
          <w:lang w:val="en-US"/>
        </w:rPr>
      </w:pPr>
      <w:r w:rsidRPr="00C4573F">
        <w:rPr>
          <w:b/>
          <w:sz w:val="28"/>
          <w:szCs w:val="28"/>
        </w:rPr>
        <w:lastRenderedPageBreak/>
        <w:t>Приложение</w:t>
      </w:r>
      <w:r w:rsidR="002D4F71">
        <w:rPr>
          <w:b/>
          <w:sz w:val="28"/>
          <w:szCs w:val="28"/>
          <w:lang w:val="en-US"/>
        </w:rPr>
        <w:t xml:space="preserve"> 5</w:t>
      </w:r>
    </w:p>
    <w:p w:rsidR="00932578" w:rsidRPr="00FB7D3E" w:rsidRDefault="00FB7D3E" w:rsidP="00CE0B37">
      <w:pPr>
        <w:tabs>
          <w:tab w:val="center" w:pos="4677"/>
        </w:tabs>
        <w:rPr>
          <w:sz w:val="28"/>
          <w:szCs w:val="28"/>
          <w:lang w:val="en-US"/>
        </w:rPr>
      </w:pPr>
      <w:r>
        <w:rPr>
          <w:sz w:val="28"/>
          <w:szCs w:val="28"/>
          <w:lang w:val="en-GB"/>
        </w:rPr>
        <w:t>Join sportive clubs! Keep fit!</w:t>
      </w:r>
      <w:r w:rsidR="00932578" w:rsidRPr="00FB7D3E">
        <w:rPr>
          <w:sz w:val="28"/>
          <w:szCs w:val="28"/>
          <w:lang w:val="en-GB"/>
        </w:rPr>
        <w:t>Laugh extends life!</w:t>
      </w:r>
      <w:r w:rsidR="00CE0B37" w:rsidRPr="00CE0B37">
        <w:rPr>
          <w:sz w:val="28"/>
          <w:szCs w:val="28"/>
          <w:lang w:val="en-US"/>
        </w:rPr>
        <w:t xml:space="preserve"> </w:t>
      </w:r>
      <w:r w:rsidR="00932578" w:rsidRPr="00FB7D3E">
        <w:rPr>
          <w:sz w:val="28"/>
          <w:szCs w:val="28"/>
          <w:lang w:val="en-GB"/>
        </w:rPr>
        <w:t>Make the best of life!</w:t>
      </w:r>
      <w:r w:rsidR="00932578" w:rsidRPr="00FB7D3E">
        <w:rPr>
          <w:sz w:val="28"/>
          <w:szCs w:val="28"/>
          <w:lang w:val="en-US"/>
        </w:rPr>
        <w:t xml:space="preserve"> </w:t>
      </w:r>
      <w:r w:rsidR="00932578" w:rsidRPr="00FB7D3E">
        <w:rPr>
          <w:sz w:val="28"/>
          <w:szCs w:val="28"/>
          <w:lang w:val="en-GB"/>
        </w:rPr>
        <w:t>No</w:t>
      </w:r>
      <w:r>
        <w:rPr>
          <w:sz w:val="28"/>
          <w:szCs w:val="28"/>
          <w:lang w:val="en-GB"/>
        </w:rPr>
        <w:t xml:space="preserve"> drugs! </w:t>
      </w:r>
      <w:r w:rsidR="00932578" w:rsidRPr="00FB7D3E">
        <w:rPr>
          <w:sz w:val="28"/>
          <w:szCs w:val="28"/>
          <w:lang w:val="en-GB"/>
        </w:rPr>
        <w:t>Open windows to air your lodging!</w:t>
      </w:r>
      <w:r w:rsidR="00CE0B37" w:rsidRPr="00CE0B37">
        <w:rPr>
          <w:sz w:val="28"/>
          <w:szCs w:val="28"/>
          <w:lang w:val="en-US"/>
        </w:rPr>
        <w:t xml:space="preserve"> </w:t>
      </w:r>
      <w:r w:rsidR="00932578" w:rsidRPr="00FB7D3E">
        <w:rPr>
          <w:sz w:val="28"/>
          <w:szCs w:val="28"/>
          <w:lang w:val="en-GB"/>
        </w:rPr>
        <w:t>Relax in tense situation!    Put right clothes on! Quality of products is important!</w:t>
      </w:r>
      <w:r w:rsidR="00CE0B37" w:rsidRPr="00BC336F">
        <w:rPr>
          <w:sz w:val="28"/>
          <w:szCs w:val="28"/>
          <w:lang w:val="en-US"/>
        </w:rPr>
        <w:t xml:space="preserve"> </w:t>
      </w:r>
      <w:r w:rsidR="00932578" w:rsidRPr="00FB7D3E">
        <w:rPr>
          <w:sz w:val="28"/>
          <w:szCs w:val="28"/>
          <w:lang w:val="en-GB"/>
        </w:rPr>
        <w:t>Sleep</w:t>
      </w:r>
      <w:r w:rsidR="006F0F49">
        <w:rPr>
          <w:sz w:val="28"/>
          <w:szCs w:val="28"/>
          <w:lang w:val="en-GB"/>
        </w:rPr>
        <w:t xml:space="preserve"> not less than 8 hours a day! </w:t>
      </w:r>
      <w:r w:rsidR="00932578" w:rsidRPr="00FB7D3E">
        <w:rPr>
          <w:sz w:val="28"/>
          <w:szCs w:val="28"/>
          <w:lang w:val="en-GB"/>
        </w:rPr>
        <w:t>Take vitamins!</w:t>
      </w:r>
      <w:r w:rsidR="006F0F49" w:rsidRPr="006F0F49">
        <w:rPr>
          <w:sz w:val="28"/>
          <w:szCs w:val="28"/>
          <w:lang w:val="en-US"/>
        </w:rPr>
        <w:t xml:space="preserve"> </w:t>
      </w:r>
      <w:r w:rsidR="00932578" w:rsidRPr="00FB7D3E">
        <w:rPr>
          <w:sz w:val="28"/>
          <w:szCs w:val="28"/>
          <w:lang w:val="en-GB"/>
        </w:rPr>
        <w:t>Why not follow a die</w:t>
      </w:r>
      <w:r w:rsidR="00932578" w:rsidRPr="00FB7D3E">
        <w:rPr>
          <w:sz w:val="28"/>
          <w:szCs w:val="28"/>
          <w:lang w:val="en-US"/>
        </w:rPr>
        <w:t>?</w:t>
      </w:r>
    </w:p>
    <w:p w:rsidR="00932578" w:rsidRPr="00FB7D3E" w:rsidRDefault="00932578" w:rsidP="00FB7D3E">
      <w:pPr>
        <w:tabs>
          <w:tab w:val="center" w:pos="4677"/>
        </w:tabs>
        <w:ind w:firstLine="709"/>
        <w:rPr>
          <w:sz w:val="28"/>
          <w:szCs w:val="28"/>
          <w:lang w:val="en-US"/>
        </w:rPr>
      </w:pPr>
      <w:r w:rsidRPr="00FB7D3E">
        <w:rPr>
          <w:sz w:val="28"/>
          <w:szCs w:val="28"/>
          <w:lang w:val="en-US"/>
        </w:rPr>
        <w:t xml:space="preserve">                                    </w:t>
      </w:r>
    </w:p>
    <w:p w:rsidR="00932578" w:rsidRPr="00BC336F" w:rsidRDefault="00932578" w:rsidP="00FB7D3E">
      <w:pPr>
        <w:tabs>
          <w:tab w:val="center" w:pos="4677"/>
        </w:tabs>
        <w:ind w:firstLine="709"/>
        <w:jc w:val="center"/>
        <w:rPr>
          <w:sz w:val="28"/>
          <w:szCs w:val="28"/>
          <w:lang w:val="en-US"/>
        </w:rPr>
      </w:pPr>
      <w:r w:rsidRPr="00FB7D3E">
        <w:rPr>
          <w:b/>
          <w:sz w:val="28"/>
          <w:szCs w:val="28"/>
          <w:lang w:val="en-GB"/>
        </w:rPr>
        <w:t>III</w:t>
      </w:r>
      <w:r w:rsidRPr="00BC336F">
        <w:rPr>
          <w:b/>
          <w:sz w:val="28"/>
          <w:szCs w:val="28"/>
          <w:lang w:val="en-US"/>
        </w:rPr>
        <w:t xml:space="preserve">. </w:t>
      </w:r>
      <w:r w:rsidRPr="00FB7D3E">
        <w:rPr>
          <w:b/>
          <w:sz w:val="28"/>
          <w:szCs w:val="28"/>
        </w:rPr>
        <w:t>Подведение</w:t>
      </w:r>
      <w:r w:rsidRPr="00BC336F">
        <w:rPr>
          <w:b/>
          <w:sz w:val="28"/>
          <w:szCs w:val="28"/>
          <w:lang w:val="en-US"/>
        </w:rPr>
        <w:t xml:space="preserve"> </w:t>
      </w:r>
      <w:r w:rsidRPr="00FB7D3E">
        <w:rPr>
          <w:b/>
          <w:sz w:val="28"/>
          <w:szCs w:val="28"/>
        </w:rPr>
        <w:t>итогов</w:t>
      </w:r>
      <w:r w:rsidRPr="00BC336F">
        <w:rPr>
          <w:b/>
          <w:sz w:val="28"/>
          <w:szCs w:val="28"/>
          <w:lang w:val="en-US"/>
        </w:rPr>
        <w:t>.</w:t>
      </w:r>
    </w:p>
    <w:p w:rsidR="00932578" w:rsidRPr="00FB7D3E" w:rsidRDefault="00932578" w:rsidP="00FB7D3E">
      <w:pPr>
        <w:tabs>
          <w:tab w:val="center" w:pos="4677"/>
        </w:tabs>
        <w:ind w:firstLine="709"/>
        <w:rPr>
          <w:sz w:val="28"/>
          <w:szCs w:val="28"/>
          <w:lang w:val="en-US"/>
        </w:rPr>
      </w:pPr>
      <w:r w:rsidRPr="00FB7D3E">
        <w:rPr>
          <w:sz w:val="28"/>
          <w:szCs w:val="28"/>
        </w:rPr>
        <w:t>Команды награждаются грамотами. Все участники получают в подарок памятки о здоровом образе жизни (см. Приложение</w:t>
      </w:r>
      <w:r w:rsidRPr="00FB7D3E">
        <w:rPr>
          <w:sz w:val="28"/>
          <w:szCs w:val="28"/>
          <w:lang w:val="en-US"/>
        </w:rPr>
        <w:t>).</w:t>
      </w:r>
    </w:p>
    <w:p w:rsidR="00932578" w:rsidRPr="00FB7D3E" w:rsidRDefault="00932578" w:rsidP="00FB7D3E">
      <w:pPr>
        <w:tabs>
          <w:tab w:val="center" w:pos="4677"/>
        </w:tabs>
        <w:ind w:firstLine="709"/>
        <w:rPr>
          <w:sz w:val="28"/>
          <w:szCs w:val="28"/>
          <w:lang w:val="en-US"/>
        </w:rPr>
      </w:pPr>
      <w:r w:rsidRPr="00FB7D3E">
        <w:rPr>
          <w:sz w:val="28"/>
          <w:szCs w:val="28"/>
        </w:rPr>
        <w:t>Приложение</w:t>
      </w:r>
      <w:r w:rsidRPr="00FB7D3E">
        <w:rPr>
          <w:sz w:val="28"/>
          <w:szCs w:val="28"/>
          <w:lang w:val="en-US"/>
        </w:rPr>
        <w:t>.</w:t>
      </w:r>
    </w:p>
    <w:p w:rsidR="00DD22F2" w:rsidRPr="00DD22F2" w:rsidRDefault="00932578" w:rsidP="00DD22F2">
      <w:pPr>
        <w:tabs>
          <w:tab w:val="center" w:pos="4677"/>
        </w:tabs>
        <w:ind w:firstLine="709"/>
        <w:rPr>
          <w:b/>
          <w:sz w:val="28"/>
          <w:szCs w:val="28"/>
          <w:lang w:val="en-GB"/>
        </w:rPr>
      </w:pPr>
      <w:r w:rsidRPr="00FB7D3E">
        <w:rPr>
          <w:b/>
          <w:sz w:val="28"/>
          <w:szCs w:val="28"/>
          <w:lang w:val="en-GB"/>
        </w:rPr>
        <w:t>Simple rules for being healthy</w:t>
      </w:r>
    </w:p>
    <w:p w:rsidR="00932578" w:rsidRPr="00FB7D3E" w:rsidRDefault="00932578" w:rsidP="00E84918">
      <w:pPr>
        <w:numPr>
          <w:ilvl w:val="0"/>
          <w:numId w:val="32"/>
        </w:numPr>
        <w:tabs>
          <w:tab w:val="center" w:pos="851"/>
        </w:tabs>
        <w:ind w:left="0" w:firstLine="567"/>
        <w:rPr>
          <w:sz w:val="28"/>
          <w:szCs w:val="28"/>
          <w:lang w:val="en-GB"/>
        </w:rPr>
      </w:pPr>
      <w:r w:rsidRPr="00FB7D3E">
        <w:rPr>
          <w:sz w:val="28"/>
          <w:szCs w:val="28"/>
          <w:lang w:val="en-GB"/>
        </w:rPr>
        <w:t>Remember: we are what we eat. Try to choose healthy food.</w:t>
      </w:r>
      <w:r w:rsidRPr="00FB7D3E">
        <w:rPr>
          <w:sz w:val="28"/>
          <w:szCs w:val="28"/>
          <w:lang w:val="en-US"/>
        </w:rPr>
        <w:t xml:space="preserve"> </w:t>
      </w:r>
      <w:r w:rsidRPr="00FB7D3E">
        <w:rPr>
          <w:sz w:val="28"/>
          <w:szCs w:val="28"/>
          <w:lang w:val="en-GB"/>
        </w:rPr>
        <w:t>Fruit and vegetables are ideal.</w:t>
      </w:r>
    </w:p>
    <w:p w:rsidR="00932578" w:rsidRPr="00FB7D3E" w:rsidRDefault="00932578" w:rsidP="00E84918">
      <w:pPr>
        <w:numPr>
          <w:ilvl w:val="0"/>
          <w:numId w:val="32"/>
        </w:numPr>
        <w:tabs>
          <w:tab w:val="center" w:pos="851"/>
        </w:tabs>
        <w:ind w:left="0" w:firstLine="567"/>
        <w:rPr>
          <w:sz w:val="28"/>
          <w:szCs w:val="28"/>
          <w:lang w:val="en-GB"/>
        </w:rPr>
      </w:pPr>
      <w:r w:rsidRPr="00FB7D3E">
        <w:rPr>
          <w:sz w:val="28"/>
          <w:szCs w:val="28"/>
          <w:lang w:val="en-GB"/>
        </w:rPr>
        <w:t>Never eat at night and avoid fat and sweet food as it causes obesity, which is a reason of heart diseases.</w:t>
      </w:r>
    </w:p>
    <w:p w:rsidR="00932578" w:rsidRPr="00FB7D3E" w:rsidRDefault="00932578" w:rsidP="00E84918">
      <w:pPr>
        <w:numPr>
          <w:ilvl w:val="0"/>
          <w:numId w:val="32"/>
        </w:numPr>
        <w:tabs>
          <w:tab w:val="center" w:pos="851"/>
        </w:tabs>
        <w:ind w:left="0" w:firstLine="567"/>
        <w:rPr>
          <w:sz w:val="28"/>
          <w:szCs w:val="28"/>
          <w:lang w:val="en-GB"/>
        </w:rPr>
      </w:pPr>
      <w:r w:rsidRPr="00FB7D3E">
        <w:rPr>
          <w:sz w:val="28"/>
          <w:szCs w:val="28"/>
          <w:lang w:val="en-GB"/>
        </w:rPr>
        <w:t>Never skip breakfast and never snack between meals. It will help you to avoid gaining weight.</w:t>
      </w:r>
    </w:p>
    <w:p w:rsidR="00932578" w:rsidRPr="00FB7D3E" w:rsidRDefault="00932578" w:rsidP="00E84918">
      <w:pPr>
        <w:numPr>
          <w:ilvl w:val="0"/>
          <w:numId w:val="32"/>
        </w:numPr>
        <w:tabs>
          <w:tab w:val="center" w:pos="851"/>
        </w:tabs>
        <w:ind w:left="0" w:firstLine="567"/>
        <w:rPr>
          <w:sz w:val="28"/>
          <w:szCs w:val="28"/>
          <w:lang w:val="en-GB"/>
        </w:rPr>
      </w:pPr>
      <w:r w:rsidRPr="00FB7D3E">
        <w:rPr>
          <w:sz w:val="28"/>
          <w:szCs w:val="28"/>
          <w:lang w:val="en-GB"/>
        </w:rPr>
        <w:t>Remember: bad habits are extrem</w:t>
      </w:r>
      <w:r w:rsidRPr="00FB7D3E">
        <w:rPr>
          <w:sz w:val="28"/>
          <w:szCs w:val="28"/>
        </w:rPr>
        <w:t>е</w:t>
      </w:r>
      <w:r w:rsidRPr="00FB7D3E">
        <w:rPr>
          <w:sz w:val="28"/>
          <w:szCs w:val="28"/>
          <w:lang w:val="en-GB"/>
        </w:rPr>
        <w:t>ly dangerous for your health.</w:t>
      </w:r>
    </w:p>
    <w:p w:rsidR="00932578" w:rsidRPr="00FB7D3E" w:rsidRDefault="00932578" w:rsidP="00E84918">
      <w:pPr>
        <w:numPr>
          <w:ilvl w:val="0"/>
          <w:numId w:val="32"/>
        </w:numPr>
        <w:tabs>
          <w:tab w:val="center" w:pos="851"/>
        </w:tabs>
        <w:ind w:left="0" w:firstLine="567"/>
        <w:rPr>
          <w:sz w:val="28"/>
          <w:szCs w:val="28"/>
          <w:lang w:val="en-GB"/>
        </w:rPr>
      </w:pPr>
      <w:r w:rsidRPr="00FB7D3E">
        <w:rPr>
          <w:sz w:val="28"/>
          <w:szCs w:val="28"/>
          <w:lang w:val="en-GB"/>
        </w:rPr>
        <w:t>Smoking causes lung cancer and it is easier to start to smoke than to give it up.</w:t>
      </w:r>
    </w:p>
    <w:p w:rsidR="00932578" w:rsidRPr="00FB7D3E" w:rsidRDefault="00932578" w:rsidP="00E84918">
      <w:pPr>
        <w:numPr>
          <w:ilvl w:val="0"/>
          <w:numId w:val="32"/>
        </w:numPr>
        <w:tabs>
          <w:tab w:val="center" w:pos="851"/>
        </w:tabs>
        <w:ind w:left="0" w:firstLine="567"/>
        <w:rPr>
          <w:sz w:val="28"/>
          <w:szCs w:val="28"/>
          <w:lang w:val="en-GB"/>
        </w:rPr>
      </w:pPr>
      <w:r w:rsidRPr="00FB7D3E">
        <w:rPr>
          <w:sz w:val="28"/>
          <w:szCs w:val="28"/>
          <w:lang w:val="en-GB"/>
        </w:rPr>
        <w:t>Taking drugs and alcohol destroys your mind and body. You will not notice how you will become an addict.</w:t>
      </w:r>
    </w:p>
    <w:p w:rsidR="00932578" w:rsidRPr="00FB7D3E" w:rsidRDefault="00932578" w:rsidP="00E84918">
      <w:pPr>
        <w:numPr>
          <w:ilvl w:val="0"/>
          <w:numId w:val="32"/>
        </w:numPr>
        <w:tabs>
          <w:tab w:val="center" w:pos="851"/>
        </w:tabs>
        <w:ind w:left="0" w:firstLine="567"/>
        <w:rPr>
          <w:sz w:val="28"/>
          <w:szCs w:val="28"/>
          <w:lang w:val="en-GB"/>
        </w:rPr>
      </w:pPr>
      <w:r w:rsidRPr="00FB7D3E">
        <w:rPr>
          <w:sz w:val="28"/>
          <w:szCs w:val="28"/>
          <w:lang w:val="en-GB"/>
        </w:rPr>
        <w:t>Do and play sports.</w:t>
      </w:r>
      <w:r w:rsidRPr="00FB7D3E">
        <w:rPr>
          <w:sz w:val="28"/>
          <w:szCs w:val="28"/>
          <w:lang w:val="en-US"/>
        </w:rPr>
        <w:t xml:space="preserve"> </w:t>
      </w:r>
      <w:r w:rsidRPr="00FB7D3E">
        <w:rPr>
          <w:sz w:val="28"/>
          <w:szCs w:val="28"/>
          <w:lang w:val="en-GB"/>
        </w:rPr>
        <w:t>It makes you strong and energetic.</w:t>
      </w:r>
      <w:r w:rsidRPr="00FB7D3E">
        <w:rPr>
          <w:sz w:val="28"/>
          <w:szCs w:val="28"/>
          <w:lang w:val="en-US"/>
        </w:rPr>
        <w:t xml:space="preserve"> </w:t>
      </w:r>
      <w:r w:rsidRPr="00FB7D3E">
        <w:rPr>
          <w:sz w:val="28"/>
          <w:szCs w:val="28"/>
          <w:lang w:val="en-GB"/>
        </w:rPr>
        <w:t>Keeping fit is very trendy today.</w:t>
      </w:r>
    </w:p>
    <w:p w:rsidR="00932578" w:rsidRPr="00FB7D3E" w:rsidRDefault="00932578" w:rsidP="00E84918">
      <w:pPr>
        <w:numPr>
          <w:ilvl w:val="0"/>
          <w:numId w:val="32"/>
        </w:numPr>
        <w:tabs>
          <w:tab w:val="center" w:pos="851"/>
        </w:tabs>
        <w:ind w:left="0" w:firstLine="567"/>
        <w:rPr>
          <w:sz w:val="28"/>
          <w:szCs w:val="28"/>
          <w:lang w:val="en-GB"/>
        </w:rPr>
      </w:pPr>
      <w:r w:rsidRPr="00FB7D3E">
        <w:rPr>
          <w:sz w:val="28"/>
          <w:szCs w:val="28"/>
          <w:lang w:val="en-GB"/>
        </w:rPr>
        <w:t>Have a regular lifestyle.</w:t>
      </w:r>
      <w:r w:rsidRPr="00FB7D3E">
        <w:rPr>
          <w:sz w:val="28"/>
          <w:szCs w:val="28"/>
          <w:lang w:val="en-US"/>
        </w:rPr>
        <w:t xml:space="preserve"> </w:t>
      </w:r>
      <w:r w:rsidRPr="00FB7D3E">
        <w:rPr>
          <w:sz w:val="28"/>
          <w:szCs w:val="28"/>
          <w:lang w:val="en-GB"/>
        </w:rPr>
        <w:t>Remember a proverb:</w:t>
      </w:r>
      <w:r w:rsidRPr="00FB7D3E">
        <w:rPr>
          <w:sz w:val="28"/>
          <w:szCs w:val="28"/>
          <w:lang w:val="en-US"/>
        </w:rPr>
        <w:t xml:space="preserve"> </w:t>
      </w:r>
      <w:r w:rsidRPr="00FB7D3E">
        <w:rPr>
          <w:sz w:val="28"/>
          <w:szCs w:val="28"/>
          <w:lang w:val="en-GB"/>
        </w:rPr>
        <w:t>”Early to bed and early to rise makes a man healthy, wealthy and wise.”</w:t>
      </w:r>
    </w:p>
    <w:p w:rsidR="00932578" w:rsidRPr="00FB7D3E" w:rsidRDefault="00932578" w:rsidP="00E84918">
      <w:pPr>
        <w:numPr>
          <w:ilvl w:val="0"/>
          <w:numId w:val="32"/>
        </w:numPr>
        <w:tabs>
          <w:tab w:val="center" w:pos="851"/>
        </w:tabs>
        <w:ind w:left="0" w:firstLine="567"/>
        <w:rPr>
          <w:sz w:val="28"/>
          <w:szCs w:val="28"/>
          <w:lang w:val="en-GB"/>
        </w:rPr>
      </w:pPr>
      <w:r w:rsidRPr="00FB7D3E">
        <w:rPr>
          <w:sz w:val="28"/>
          <w:szCs w:val="28"/>
          <w:lang w:val="en-GB"/>
        </w:rPr>
        <w:t>Never use transport if it is possible to walk.</w:t>
      </w:r>
    </w:p>
    <w:p w:rsidR="00932578" w:rsidRPr="00FB7D3E" w:rsidRDefault="00932578" w:rsidP="00E84918">
      <w:pPr>
        <w:numPr>
          <w:ilvl w:val="0"/>
          <w:numId w:val="32"/>
        </w:numPr>
        <w:tabs>
          <w:tab w:val="center" w:pos="851"/>
        </w:tabs>
        <w:ind w:left="0" w:firstLine="567"/>
        <w:rPr>
          <w:sz w:val="28"/>
          <w:szCs w:val="28"/>
          <w:lang w:val="en-GB"/>
        </w:rPr>
      </w:pPr>
      <w:r w:rsidRPr="00FB7D3E">
        <w:rPr>
          <w:sz w:val="28"/>
          <w:szCs w:val="28"/>
          <w:lang w:val="en-GB"/>
        </w:rPr>
        <w:t>If you live in the city, have a rest out of it more often, as it is a brilliant opportunity to breathe fresh air.</w:t>
      </w:r>
    </w:p>
    <w:p w:rsidR="00932578" w:rsidRPr="00FB7D3E" w:rsidRDefault="00932578" w:rsidP="00E84918">
      <w:pPr>
        <w:numPr>
          <w:ilvl w:val="0"/>
          <w:numId w:val="32"/>
        </w:numPr>
        <w:tabs>
          <w:tab w:val="center" w:pos="851"/>
        </w:tabs>
        <w:ind w:left="0" w:firstLine="567"/>
        <w:rPr>
          <w:sz w:val="28"/>
          <w:szCs w:val="28"/>
          <w:lang w:val="en-GB"/>
        </w:rPr>
      </w:pPr>
      <w:r w:rsidRPr="00FB7D3E">
        <w:rPr>
          <w:sz w:val="28"/>
          <w:szCs w:val="28"/>
          <w:lang w:val="en-GB"/>
        </w:rPr>
        <w:t>Air your room before sleeping and don’t forget to do morning exercises.</w:t>
      </w:r>
    </w:p>
    <w:p w:rsidR="00932578" w:rsidRPr="00C404BF" w:rsidRDefault="00932578" w:rsidP="00E84918">
      <w:pPr>
        <w:numPr>
          <w:ilvl w:val="0"/>
          <w:numId w:val="32"/>
        </w:numPr>
        <w:tabs>
          <w:tab w:val="center" w:pos="851"/>
        </w:tabs>
        <w:ind w:left="0" w:firstLine="567"/>
        <w:rPr>
          <w:sz w:val="28"/>
          <w:szCs w:val="28"/>
          <w:lang w:val="en-GB"/>
        </w:rPr>
      </w:pPr>
      <w:r w:rsidRPr="00FB7D3E">
        <w:rPr>
          <w:sz w:val="28"/>
          <w:szCs w:val="28"/>
          <w:lang w:val="en-GB"/>
        </w:rPr>
        <w:t>Remember that loosing health is easier than to restore it.</w:t>
      </w:r>
      <w:r w:rsidRPr="00FB7D3E">
        <w:rPr>
          <w:sz w:val="28"/>
          <w:szCs w:val="28"/>
          <w:lang w:val="en-US"/>
        </w:rPr>
        <w:t xml:space="preserve"> </w:t>
      </w:r>
      <w:r w:rsidRPr="00FB7D3E">
        <w:rPr>
          <w:sz w:val="28"/>
          <w:szCs w:val="28"/>
          <w:lang w:val="en-GB"/>
        </w:rPr>
        <w:t>Think about it now, till it is not too late! And I wish you strong health for many years!</w:t>
      </w:r>
    </w:p>
    <w:p w:rsidR="00932578" w:rsidRPr="00E6603E" w:rsidRDefault="00932578" w:rsidP="00932578">
      <w:pPr>
        <w:tabs>
          <w:tab w:val="center" w:pos="4677"/>
        </w:tabs>
        <w:rPr>
          <w:sz w:val="28"/>
          <w:szCs w:val="28"/>
          <w:lang w:val="en-US"/>
        </w:rPr>
      </w:pPr>
    </w:p>
    <w:p w:rsidR="00932578" w:rsidRPr="00465767" w:rsidRDefault="00932578" w:rsidP="00DD22F2">
      <w:pPr>
        <w:tabs>
          <w:tab w:val="center" w:pos="4677"/>
        </w:tabs>
        <w:jc w:val="center"/>
        <w:rPr>
          <w:sz w:val="28"/>
          <w:szCs w:val="28"/>
          <w:lang w:val="en-US"/>
        </w:rPr>
      </w:pPr>
      <w:r>
        <w:rPr>
          <w:sz w:val="28"/>
          <w:szCs w:val="28"/>
        </w:rPr>
        <w:t>Литература</w:t>
      </w:r>
      <w:r w:rsidRPr="00465767">
        <w:rPr>
          <w:sz w:val="28"/>
          <w:szCs w:val="28"/>
          <w:lang w:val="en-US"/>
        </w:rPr>
        <w:t>:</w:t>
      </w:r>
    </w:p>
    <w:p w:rsidR="00932578" w:rsidRPr="00465767" w:rsidRDefault="00932578" w:rsidP="00932578">
      <w:pPr>
        <w:tabs>
          <w:tab w:val="center" w:pos="4677"/>
        </w:tabs>
        <w:rPr>
          <w:sz w:val="28"/>
          <w:szCs w:val="28"/>
          <w:lang w:val="en-US"/>
        </w:rPr>
      </w:pPr>
    </w:p>
    <w:p w:rsidR="00932578" w:rsidRPr="0034391E" w:rsidRDefault="00EA6577" w:rsidP="00DD22F2">
      <w:pPr>
        <w:tabs>
          <w:tab w:val="center" w:pos="4677"/>
        </w:tabs>
        <w:ind w:firstLine="567"/>
        <w:rPr>
          <w:sz w:val="28"/>
          <w:szCs w:val="28"/>
        </w:rPr>
      </w:pPr>
      <w:r>
        <w:rPr>
          <w:sz w:val="28"/>
          <w:szCs w:val="28"/>
        </w:rPr>
        <w:t>1.</w:t>
      </w:r>
      <w:r w:rsidR="00DD22F2">
        <w:rPr>
          <w:sz w:val="28"/>
          <w:szCs w:val="28"/>
        </w:rPr>
        <w:t xml:space="preserve"> </w:t>
      </w:r>
      <w:r w:rsidR="00932578">
        <w:rPr>
          <w:sz w:val="28"/>
          <w:szCs w:val="28"/>
        </w:rPr>
        <w:t>В</w:t>
      </w:r>
      <w:r w:rsidR="00932578" w:rsidRPr="0034391E">
        <w:rPr>
          <w:sz w:val="28"/>
          <w:szCs w:val="28"/>
        </w:rPr>
        <w:t>.</w:t>
      </w:r>
      <w:r w:rsidR="00932578">
        <w:rPr>
          <w:sz w:val="28"/>
          <w:szCs w:val="28"/>
        </w:rPr>
        <w:t>П</w:t>
      </w:r>
      <w:r w:rsidR="00932578" w:rsidRPr="0034391E">
        <w:rPr>
          <w:sz w:val="28"/>
          <w:szCs w:val="28"/>
        </w:rPr>
        <w:t>.</w:t>
      </w:r>
      <w:r w:rsidR="00932578">
        <w:rPr>
          <w:sz w:val="28"/>
          <w:szCs w:val="28"/>
        </w:rPr>
        <w:t xml:space="preserve"> Кузовлев, Н.М. Лапа, Э.Ш. Перегудова:</w:t>
      </w:r>
      <w:r w:rsidR="00932578" w:rsidRPr="0034391E">
        <w:rPr>
          <w:sz w:val="28"/>
          <w:szCs w:val="28"/>
        </w:rPr>
        <w:t xml:space="preserve"> </w:t>
      </w:r>
      <w:r w:rsidR="00932578">
        <w:rPr>
          <w:sz w:val="28"/>
          <w:szCs w:val="28"/>
        </w:rPr>
        <w:t>УМК</w:t>
      </w:r>
      <w:r w:rsidR="00932578" w:rsidRPr="0034391E">
        <w:rPr>
          <w:sz w:val="28"/>
          <w:szCs w:val="28"/>
        </w:rPr>
        <w:t xml:space="preserve"> </w:t>
      </w:r>
      <w:r w:rsidR="00932578">
        <w:rPr>
          <w:sz w:val="28"/>
          <w:szCs w:val="28"/>
          <w:lang w:val="en-US"/>
        </w:rPr>
        <w:t>English</w:t>
      </w:r>
      <w:r w:rsidR="00932578" w:rsidRPr="0034391E">
        <w:rPr>
          <w:sz w:val="28"/>
          <w:szCs w:val="28"/>
        </w:rPr>
        <w:t xml:space="preserve"> 8, 2013</w:t>
      </w:r>
      <w:r w:rsidR="00932578">
        <w:rPr>
          <w:sz w:val="28"/>
          <w:szCs w:val="28"/>
        </w:rPr>
        <w:t>г</w:t>
      </w:r>
      <w:r w:rsidR="00932578" w:rsidRPr="0034391E">
        <w:rPr>
          <w:sz w:val="28"/>
          <w:szCs w:val="28"/>
        </w:rPr>
        <w:t>.</w:t>
      </w:r>
      <w:r w:rsidR="00932578">
        <w:rPr>
          <w:sz w:val="28"/>
          <w:szCs w:val="28"/>
        </w:rPr>
        <w:t xml:space="preserve">, Издательство </w:t>
      </w:r>
      <w:r w:rsidR="00932578" w:rsidRPr="0034391E">
        <w:rPr>
          <w:sz w:val="28"/>
          <w:szCs w:val="28"/>
        </w:rPr>
        <w:t>“</w:t>
      </w:r>
      <w:r w:rsidR="00932578">
        <w:rPr>
          <w:sz w:val="28"/>
          <w:szCs w:val="28"/>
        </w:rPr>
        <w:t>Просвещение</w:t>
      </w:r>
      <w:r w:rsidR="00932578" w:rsidRPr="0034391E">
        <w:rPr>
          <w:sz w:val="28"/>
          <w:szCs w:val="28"/>
        </w:rPr>
        <w:t>”</w:t>
      </w:r>
      <w:r w:rsidR="00932578">
        <w:rPr>
          <w:sz w:val="28"/>
          <w:szCs w:val="28"/>
        </w:rPr>
        <w:t>, 2011г.</w:t>
      </w:r>
    </w:p>
    <w:p w:rsidR="00932578" w:rsidRDefault="00EA6577" w:rsidP="00DD22F2">
      <w:pPr>
        <w:tabs>
          <w:tab w:val="center" w:pos="4677"/>
        </w:tabs>
        <w:ind w:firstLine="567"/>
        <w:rPr>
          <w:sz w:val="28"/>
          <w:szCs w:val="28"/>
        </w:rPr>
      </w:pPr>
      <w:r>
        <w:rPr>
          <w:sz w:val="28"/>
          <w:szCs w:val="28"/>
        </w:rPr>
        <w:t>2.</w:t>
      </w:r>
      <w:r w:rsidR="00DD22F2">
        <w:rPr>
          <w:sz w:val="28"/>
          <w:szCs w:val="28"/>
        </w:rPr>
        <w:t xml:space="preserve"> </w:t>
      </w:r>
      <w:r w:rsidR="00932578">
        <w:rPr>
          <w:sz w:val="28"/>
          <w:szCs w:val="28"/>
        </w:rPr>
        <w:t>Любченко А.С. « Новые олимпиады по английскому языку». Ростов. Издательство «Феникс»,2009г.</w:t>
      </w:r>
    </w:p>
    <w:p w:rsidR="00932578" w:rsidRPr="0034391E" w:rsidRDefault="00EA6577" w:rsidP="00DD22F2">
      <w:pPr>
        <w:tabs>
          <w:tab w:val="center" w:pos="4677"/>
        </w:tabs>
        <w:ind w:firstLine="567"/>
        <w:rPr>
          <w:sz w:val="28"/>
          <w:szCs w:val="28"/>
        </w:rPr>
      </w:pPr>
      <w:r>
        <w:rPr>
          <w:sz w:val="28"/>
          <w:szCs w:val="28"/>
        </w:rPr>
        <w:t xml:space="preserve">3. </w:t>
      </w:r>
      <w:r w:rsidR="00DD22F2">
        <w:rPr>
          <w:sz w:val="28"/>
          <w:szCs w:val="28"/>
        </w:rPr>
        <w:t xml:space="preserve"> </w:t>
      </w:r>
      <w:r w:rsidR="00932578">
        <w:rPr>
          <w:sz w:val="28"/>
          <w:szCs w:val="28"/>
        </w:rPr>
        <w:t>Ю.А. Боярская: Дополнительные упражнения по английскому языку. Издательство «Экзамен», Москва, 2010г.</w:t>
      </w:r>
    </w:p>
    <w:p w:rsidR="00932578" w:rsidRPr="0034391E" w:rsidRDefault="00932578" w:rsidP="00DD22F2">
      <w:pPr>
        <w:ind w:firstLine="567"/>
        <w:rPr>
          <w:b/>
        </w:rPr>
      </w:pPr>
      <w:r w:rsidRPr="007D2712">
        <w:rPr>
          <w:lang w:val="en-US"/>
        </w:rPr>
        <w:t> </w:t>
      </w:r>
      <w:r w:rsidRPr="0034391E">
        <w:rPr>
          <w:b/>
        </w:rPr>
        <w:t xml:space="preserve">                                                                                                   </w:t>
      </w:r>
    </w:p>
    <w:p w:rsidR="00932578" w:rsidRPr="0034391E" w:rsidRDefault="00932578" w:rsidP="00932578">
      <w:pPr>
        <w:jc w:val="center"/>
        <w:rPr>
          <w:b/>
        </w:rPr>
      </w:pPr>
    </w:p>
    <w:sectPr w:rsidR="00932578" w:rsidRPr="0034391E" w:rsidSect="00C444E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36" w:rsidRDefault="00676336">
      <w:r>
        <w:separator/>
      </w:r>
    </w:p>
  </w:endnote>
  <w:endnote w:type="continuationSeparator" w:id="0">
    <w:p w:rsidR="00676336" w:rsidRDefault="006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DE" w:rsidRDefault="006165DE" w:rsidP="000904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165DE" w:rsidRDefault="006165DE" w:rsidP="0041768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DE" w:rsidRDefault="006165DE" w:rsidP="000904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94D50">
      <w:rPr>
        <w:rStyle w:val="aa"/>
        <w:noProof/>
      </w:rPr>
      <w:t>2</w:t>
    </w:r>
    <w:r>
      <w:rPr>
        <w:rStyle w:val="aa"/>
      </w:rPr>
      <w:fldChar w:fldCharType="end"/>
    </w:r>
  </w:p>
  <w:p w:rsidR="006165DE" w:rsidRDefault="006165DE" w:rsidP="0041768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36" w:rsidRDefault="00676336">
      <w:r>
        <w:separator/>
      </w:r>
    </w:p>
  </w:footnote>
  <w:footnote w:type="continuationSeparator" w:id="0">
    <w:p w:rsidR="00676336" w:rsidRDefault="0067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FC" w:rsidRPr="00496B00" w:rsidRDefault="00FE72FC" w:rsidP="00496B00">
    <w:pPr>
      <w:pStyle w:val="a3"/>
      <w:jc w:val="center"/>
      <w:rPr>
        <w:i/>
      </w:rPr>
    </w:pPr>
    <w:r>
      <w:rPr>
        <w:i/>
      </w:rPr>
      <w:t>М</w:t>
    </w:r>
    <w:r w:rsidR="00496B00">
      <w:rPr>
        <w:i/>
      </w:rPr>
      <w:t>арьенко Надежда Анатольевна</w:t>
    </w:r>
  </w:p>
  <w:p w:rsidR="006165DE" w:rsidRPr="009657D6" w:rsidRDefault="006165DE" w:rsidP="00260657">
    <w:pPr>
      <w:pStyle w:val="a3"/>
      <w:jc w:val="center"/>
      <w:rPr>
        <w:i/>
        <w:spacing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D6A"/>
    <w:multiLevelType w:val="hybridMultilevel"/>
    <w:tmpl w:val="05B8E428"/>
    <w:lvl w:ilvl="0" w:tplc="E9841848">
      <w:start w:val="2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06521F"/>
    <w:multiLevelType w:val="hybridMultilevel"/>
    <w:tmpl w:val="60B8D0FA"/>
    <w:lvl w:ilvl="0" w:tplc="9A7864AA">
      <w:start w:val="1"/>
      <w:numFmt w:val="upperRoman"/>
      <w:lvlText w:val="%1."/>
      <w:lvlJc w:val="left"/>
      <w:pPr>
        <w:ind w:left="1320" w:hanging="72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15:restartNumberingAfterBreak="0">
    <w:nsid w:val="0D38420F"/>
    <w:multiLevelType w:val="hybridMultilevel"/>
    <w:tmpl w:val="12603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06E20"/>
    <w:multiLevelType w:val="hybridMultilevel"/>
    <w:tmpl w:val="2A8A4D50"/>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046949"/>
    <w:multiLevelType w:val="hybridMultilevel"/>
    <w:tmpl w:val="67FCD02A"/>
    <w:lvl w:ilvl="0" w:tplc="14CC1484">
      <w:start w:val="1"/>
      <w:numFmt w:val="decimal"/>
      <w:lvlText w:val="%1."/>
      <w:lvlJc w:val="left"/>
      <w:pPr>
        <w:tabs>
          <w:tab w:val="num" w:pos="810"/>
        </w:tabs>
        <w:ind w:left="810" w:hanging="81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9574501"/>
    <w:multiLevelType w:val="multilevel"/>
    <w:tmpl w:val="DF0A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56FD5"/>
    <w:multiLevelType w:val="hybridMultilevel"/>
    <w:tmpl w:val="31E6D5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7" w15:restartNumberingAfterBreak="0">
    <w:nsid w:val="1F7E5EEE"/>
    <w:multiLevelType w:val="hybridMultilevel"/>
    <w:tmpl w:val="B7F278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55A2BAA"/>
    <w:multiLevelType w:val="multilevel"/>
    <w:tmpl w:val="A00A33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244377"/>
    <w:multiLevelType w:val="multilevel"/>
    <w:tmpl w:val="B898586A"/>
    <w:lvl w:ilvl="0">
      <w:start w:val="2"/>
      <w:numFmt w:val="decimal"/>
      <w:lvlText w:val="%1"/>
      <w:lvlJc w:val="left"/>
      <w:pPr>
        <w:ind w:left="375" w:hanging="375"/>
      </w:pPr>
      <w:rPr>
        <w:rFonts w:cs="Times New Roman" w:hint="default"/>
      </w:rPr>
    </w:lvl>
    <w:lvl w:ilvl="1">
      <w:start w:val="3"/>
      <w:numFmt w:val="decimal"/>
      <w:lvlText w:val="%1.%2"/>
      <w:lvlJc w:val="left"/>
      <w:pPr>
        <w:ind w:left="1125" w:hanging="375"/>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10" w15:restartNumberingAfterBreak="0">
    <w:nsid w:val="2D5A11AC"/>
    <w:multiLevelType w:val="hybridMultilevel"/>
    <w:tmpl w:val="13A4FBAE"/>
    <w:lvl w:ilvl="0" w:tplc="A67442FC">
      <w:start w:val="1"/>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1" w15:restartNumberingAfterBreak="0">
    <w:nsid w:val="2E733240"/>
    <w:multiLevelType w:val="hybridMultilevel"/>
    <w:tmpl w:val="1DD26860"/>
    <w:lvl w:ilvl="0" w:tplc="9096646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B16A41"/>
    <w:multiLevelType w:val="hybridMultilevel"/>
    <w:tmpl w:val="1DD4B7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EF22C4D"/>
    <w:multiLevelType w:val="hybridMultilevel"/>
    <w:tmpl w:val="4D32ED2C"/>
    <w:lvl w:ilvl="0" w:tplc="F66AC6DA">
      <w:start w:val="1"/>
      <w:numFmt w:val="upperRoman"/>
      <w:lvlText w:val="%1."/>
      <w:lvlJc w:val="left"/>
      <w:pPr>
        <w:ind w:left="1400" w:hanging="72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4" w15:restartNumberingAfterBreak="0">
    <w:nsid w:val="38F5532E"/>
    <w:multiLevelType w:val="multilevel"/>
    <w:tmpl w:val="A68A729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96895"/>
    <w:multiLevelType w:val="hybridMultilevel"/>
    <w:tmpl w:val="D026D3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1A5EA8"/>
    <w:multiLevelType w:val="multilevel"/>
    <w:tmpl w:val="1DC2F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C57797"/>
    <w:multiLevelType w:val="hybridMultilevel"/>
    <w:tmpl w:val="79E0F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7378D"/>
    <w:multiLevelType w:val="hybridMultilevel"/>
    <w:tmpl w:val="8E086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1F1081F"/>
    <w:multiLevelType w:val="hybridMultilevel"/>
    <w:tmpl w:val="227A0372"/>
    <w:lvl w:ilvl="0" w:tplc="B9463D38">
      <w:start w:val="2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2C40DE2"/>
    <w:multiLevelType w:val="hybridMultilevel"/>
    <w:tmpl w:val="D34C9C64"/>
    <w:lvl w:ilvl="0" w:tplc="E9841848">
      <w:start w:val="24"/>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1" w15:restartNumberingAfterBreak="0">
    <w:nsid w:val="4A317B46"/>
    <w:multiLevelType w:val="hybridMultilevel"/>
    <w:tmpl w:val="F1480BC2"/>
    <w:lvl w:ilvl="0" w:tplc="052E1D88">
      <w:start w:val="26"/>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2" w15:restartNumberingAfterBreak="0">
    <w:nsid w:val="4B3A222D"/>
    <w:multiLevelType w:val="hybridMultilevel"/>
    <w:tmpl w:val="292CC222"/>
    <w:lvl w:ilvl="0" w:tplc="A0D81438">
      <w:start w:val="1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0C2D29"/>
    <w:multiLevelType w:val="hybridMultilevel"/>
    <w:tmpl w:val="16DAF04E"/>
    <w:lvl w:ilvl="0" w:tplc="7902D052">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15:restartNumberingAfterBreak="0">
    <w:nsid w:val="524848AE"/>
    <w:multiLevelType w:val="hybridMultilevel"/>
    <w:tmpl w:val="E690A292"/>
    <w:lvl w:ilvl="0" w:tplc="BB900864">
      <w:start w:val="1"/>
      <w:numFmt w:val="decimal"/>
      <w:lvlText w:val="%1."/>
      <w:lvlJc w:val="left"/>
      <w:pPr>
        <w:ind w:left="1920" w:hanging="360"/>
      </w:pPr>
      <w:rPr>
        <w:rFonts w:ascii="Times New Roman" w:hAnsi="Times New Roman"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5" w15:restartNumberingAfterBreak="0">
    <w:nsid w:val="621C0D0C"/>
    <w:multiLevelType w:val="hybridMultilevel"/>
    <w:tmpl w:val="50787056"/>
    <w:lvl w:ilvl="0" w:tplc="0419000F">
      <w:start w:val="4"/>
      <w:numFmt w:val="decimal"/>
      <w:lvlText w:val="%1."/>
      <w:lvlJc w:val="left"/>
      <w:pPr>
        <w:tabs>
          <w:tab w:val="num" w:pos="720"/>
        </w:tabs>
        <w:ind w:left="720" w:hanging="360"/>
      </w:pPr>
      <w:rPr>
        <w:rFonts w:cs="Times New Roman" w:hint="default"/>
      </w:rPr>
    </w:lvl>
    <w:lvl w:ilvl="1" w:tplc="14847072">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290C15"/>
    <w:multiLevelType w:val="hybridMultilevel"/>
    <w:tmpl w:val="FBBACD6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A093895"/>
    <w:multiLevelType w:val="hybridMultilevel"/>
    <w:tmpl w:val="00F64F90"/>
    <w:lvl w:ilvl="0" w:tplc="052E1D88">
      <w:start w:val="26"/>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8" w15:restartNumberingAfterBreak="0">
    <w:nsid w:val="6B416C46"/>
    <w:multiLevelType w:val="hybridMultilevel"/>
    <w:tmpl w:val="47806660"/>
    <w:lvl w:ilvl="0" w:tplc="06C07482">
      <w:start w:val="1"/>
      <w:numFmt w:val="upperRoman"/>
      <w:pStyle w:val="1"/>
      <w:lvlText w:val="%1."/>
      <w:lvlJc w:val="left"/>
      <w:pPr>
        <w:tabs>
          <w:tab w:val="num" w:pos="1080"/>
        </w:tabs>
        <w:ind w:left="1080" w:hanging="720"/>
      </w:pPr>
      <w:rPr>
        <w:rFonts w:cs="Times New Roman" w:hint="default"/>
      </w:rPr>
    </w:lvl>
    <w:lvl w:ilvl="1" w:tplc="3CEC9B12">
      <w:start w:val="1"/>
      <w:numFmt w:val="decimal"/>
      <w:lvlText w:val="%2."/>
      <w:lvlJc w:val="left"/>
      <w:pPr>
        <w:tabs>
          <w:tab w:val="num" w:pos="680"/>
        </w:tabs>
        <w:ind w:firstLine="680"/>
      </w:pPr>
      <w:rPr>
        <w:rFonts w:cs="Times New Roman" w:hint="default"/>
      </w:rPr>
    </w:lvl>
    <w:lvl w:ilvl="2" w:tplc="A1F84374">
      <w:start w:val="1"/>
      <w:numFmt w:val="upperRoman"/>
      <w:lvlText w:val="%3."/>
      <w:lvlJc w:val="left"/>
      <w:pPr>
        <w:tabs>
          <w:tab w:val="num" w:pos="720"/>
        </w:tabs>
        <w:ind w:left="720" w:hanging="72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475AF9"/>
    <w:multiLevelType w:val="hybridMultilevel"/>
    <w:tmpl w:val="022EF2A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A1F84374">
      <w:start w:val="1"/>
      <w:numFmt w:val="upperRoman"/>
      <w:lvlText w:val="%3."/>
      <w:lvlJc w:val="left"/>
      <w:pPr>
        <w:tabs>
          <w:tab w:val="num" w:pos="2520"/>
        </w:tabs>
        <w:ind w:left="2520" w:hanging="72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81189"/>
    <w:multiLevelType w:val="hybridMultilevel"/>
    <w:tmpl w:val="67CEB8AC"/>
    <w:lvl w:ilvl="0" w:tplc="052E1D88">
      <w:start w:val="26"/>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1" w15:restartNumberingAfterBreak="0">
    <w:nsid w:val="6D0C3588"/>
    <w:multiLevelType w:val="hybridMultilevel"/>
    <w:tmpl w:val="CAC685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D245AFB"/>
    <w:multiLevelType w:val="hybridMultilevel"/>
    <w:tmpl w:val="4AC4BA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9076185"/>
    <w:multiLevelType w:val="hybridMultilevel"/>
    <w:tmpl w:val="50787056"/>
    <w:lvl w:ilvl="0" w:tplc="0419000F">
      <w:start w:val="4"/>
      <w:numFmt w:val="decimal"/>
      <w:lvlText w:val="%1."/>
      <w:lvlJc w:val="left"/>
      <w:pPr>
        <w:tabs>
          <w:tab w:val="num" w:pos="720"/>
        </w:tabs>
        <w:ind w:left="720" w:hanging="360"/>
      </w:pPr>
      <w:rPr>
        <w:rFonts w:cs="Times New Roman" w:hint="default"/>
      </w:rPr>
    </w:lvl>
    <w:lvl w:ilvl="1" w:tplc="14847072">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7B35D4"/>
    <w:multiLevelType w:val="hybridMultilevel"/>
    <w:tmpl w:val="69A204A8"/>
    <w:lvl w:ilvl="0" w:tplc="AB042EE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8B24D2"/>
    <w:multiLevelType w:val="hybridMultilevel"/>
    <w:tmpl w:val="E31C3A8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224F48"/>
    <w:multiLevelType w:val="hybridMultilevel"/>
    <w:tmpl w:val="67FCD02A"/>
    <w:lvl w:ilvl="0" w:tplc="14CC1484">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7A8E74D6"/>
    <w:multiLevelType w:val="multilevel"/>
    <w:tmpl w:val="0150D184"/>
    <w:lvl w:ilvl="0">
      <w:start w:val="1"/>
      <w:numFmt w:val="decimal"/>
      <w:lvlText w:val="%1"/>
      <w:lvlJc w:val="left"/>
      <w:pPr>
        <w:ind w:left="375" w:hanging="375"/>
      </w:pPr>
      <w:rPr>
        <w:rFonts w:cs="Times New Roman" w:hint="default"/>
      </w:rPr>
    </w:lvl>
    <w:lvl w:ilvl="1">
      <w:start w:val="5"/>
      <w:numFmt w:val="decimal"/>
      <w:lvlText w:val="%1.%2"/>
      <w:lvlJc w:val="left"/>
      <w:pPr>
        <w:ind w:left="1050" w:hanging="375"/>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38" w15:restartNumberingAfterBreak="0">
    <w:nsid w:val="7A9F7159"/>
    <w:multiLevelType w:val="hybridMultilevel"/>
    <w:tmpl w:val="4BFA05F6"/>
    <w:lvl w:ilvl="0" w:tplc="E9841848">
      <w:start w:val="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FA1F73"/>
    <w:multiLevelType w:val="hybridMultilevel"/>
    <w:tmpl w:val="2802590C"/>
    <w:lvl w:ilvl="0" w:tplc="1B48EC02">
      <w:start w:val="1"/>
      <w:numFmt w:val="decimal"/>
      <w:lvlText w:val="%1."/>
      <w:lvlJc w:val="left"/>
      <w:pPr>
        <w:ind w:left="327" w:hanging="360"/>
      </w:pPr>
      <w:rPr>
        <w:rFonts w:cs="Times New Roman" w:hint="default"/>
      </w:rPr>
    </w:lvl>
    <w:lvl w:ilvl="1" w:tplc="04190019" w:tentative="1">
      <w:start w:val="1"/>
      <w:numFmt w:val="lowerLetter"/>
      <w:lvlText w:val="%2."/>
      <w:lvlJc w:val="left"/>
      <w:pPr>
        <w:ind w:left="1047" w:hanging="360"/>
      </w:pPr>
      <w:rPr>
        <w:rFonts w:cs="Times New Roman"/>
      </w:rPr>
    </w:lvl>
    <w:lvl w:ilvl="2" w:tplc="0419001B" w:tentative="1">
      <w:start w:val="1"/>
      <w:numFmt w:val="lowerRoman"/>
      <w:lvlText w:val="%3."/>
      <w:lvlJc w:val="right"/>
      <w:pPr>
        <w:ind w:left="1767" w:hanging="180"/>
      </w:pPr>
      <w:rPr>
        <w:rFonts w:cs="Times New Roman"/>
      </w:rPr>
    </w:lvl>
    <w:lvl w:ilvl="3" w:tplc="0419000F" w:tentative="1">
      <w:start w:val="1"/>
      <w:numFmt w:val="decimal"/>
      <w:lvlText w:val="%4."/>
      <w:lvlJc w:val="left"/>
      <w:pPr>
        <w:ind w:left="2487" w:hanging="360"/>
      </w:pPr>
      <w:rPr>
        <w:rFonts w:cs="Times New Roman"/>
      </w:rPr>
    </w:lvl>
    <w:lvl w:ilvl="4" w:tplc="04190019" w:tentative="1">
      <w:start w:val="1"/>
      <w:numFmt w:val="lowerLetter"/>
      <w:lvlText w:val="%5."/>
      <w:lvlJc w:val="left"/>
      <w:pPr>
        <w:ind w:left="3207" w:hanging="360"/>
      </w:pPr>
      <w:rPr>
        <w:rFonts w:cs="Times New Roman"/>
      </w:rPr>
    </w:lvl>
    <w:lvl w:ilvl="5" w:tplc="0419001B" w:tentative="1">
      <w:start w:val="1"/>
      <w:numFmt w:val="lowerRoman"/>
      <w:lvlText w:val="%6."/>
      <w:lvlJc w:val="right"/>
      <w:pPr>
        <w:ind w:left="3927" w:hanging="180"/>
      </w:pPr>
      <w:rPr>
        <w:rFonts w:cs="Times New Roman"/>
      </w:rPr>
    </w:lvl>
    <w:lvl w:ilvl="6" w:tplc="0419000F" w:tentative="1">
      <w:start w:val="1"/>
      <w:numFmt w:val="decimal"/>
      <w:lvlText w:val="%7."/>
      <w:lvlJc w:val="left"/>
      <w:pPr>
        <w:ind w:left="4647" w:hanging="360"/>
      </w:pPr>
      <w:rPr>
        <w:rFonts w:cs="Times New Roman"/>
      </w:rPr>
    </w:lvl>
    <w:lvl w:ilvl="7" w:tplc="04190019" w:tentative="1">
      <w:start w:val="1"/>
      <w:numFmt w:val="lowerLetter"/>
      <w:lvlText w:val="%8."/>
      <w:lvlJc w:val="left"/>
      <w:pPr>
        <w:ind w:left="5367" w:hanging="360"/>
      </w:pPr>
      <w:rPr>
        <w:rFonts w:cs="Times New Roman"/>
      </w:rPr>
    </w:lvl>
    <w:lvl w:ilvl="8" w:tplc="0419001B" w:tentative="1">
      <w:start w:val="1"/>
      <w:numFmt w:val="lowerRoman"/>
      <w:lvlText w:val="%9."/>
      <w:lvlJc w:val="right"/>
      <w:pPr>
        <w:ind w:left="6087" w:hanging="180"/>
      </w:pPr>
      <w:rPr>
        <w:rFonts w:cs="Times New Roman"/>
      </w:rPr>
    </w:lvl>
  </w:abstractNum>
  <w:num w:numId="1">
    <w:abstractNumId w:val="28"/>
  </w:num>
  <w:num w:numId="2">
    <w:abstractNumId w:val="15"/>
  </w:num>
  <w:num w:numId="3">
    <w:abstractNumId w:val="12"/>
  </w:num>
  <w:num w:numId="4">
    <w:abstractNumId w:val="29"/>
  </w:num>
  <w:num w:numId="5">
    <w:abstractNumId w:val="33"/>
  </w:num>
  <w:num w:numId="6">
    <w:abstractNumId w:val="20"/>
  </w:num>
  <w:num w:numId="7">
    <w:abstractNumId w:val="37"/>
  </w:num>
  <w:num w:numId="8">
    <w:abstractNumId w:val="27"/>
  </w:num>
  <w:num w:numId="9">
    <w:abstractNumId w:val="9"/>
  </w:num>
  <w:num w:numId="10">
    <w:abstractNumId w:val="23"/>
  </w:num>
  <w:num w:numId="11">
    <w:abstractNumId w:val="11"/>
  </w:num>
  <w:num w:numId="12">
    <w:abstractNumId w:val="31"/>
  </w:num>
  <w:num w:numId="13">
    <w:abstractNumId w:val="3"/>
  </w:num>
  <w:num w:numId="14">
    <w:abstractNumId w:val="35"/>
  </w:num>
  <w:num w:numId="15">
    <w:abstractNumId w:val="24"/>
  </w:num>
  <w:num w:numId="16">
    <w:abstractNumId w:val="36"/>
  </w:num>
  <w:num w:numId="17">
    <w:abstractNumId w:val="25"/>
  </w:num>
  <w:num w:numId="18">
    <w:abstractNumId w:val="4"/>
  </w:num>
  <w:num w:numId="19">
    <w:abstractNumId w:val="18"/>
  </w:num>
  <w:num w:numId="20">
    <w:abstractNumId w:val="7"/>
  </w:num>
  <w:num w:numId="21">
    <w:abstractNumId w:val="26"/>
  </w:num>
  <w:num w:numId="22">
    <w:abstractNumId w:val="19"/>
  </w:num>
  <w:num w:numId="23">
    <w:abstractNumId w:val="22"/>
  </w:num>
  <w:num w:numId="24">
    <w:abstractNumId w:val="10"/>
  </w:num>
  <w:num w:numId="25">
    <w:abstractNumId w:val="34"/>
  </w:num>
  <w:num w:numId="26">
    <w:abstractNumId w:val="30"/>
  </w:num>
  <w:num w:numId="27">
    <w:abstractNumId w:val="21"/>
  </w:num>
  <w:num w:numId="28">
    <w:abstractNumId w:val="13"/>
  </w:num>
  <w:num w:numId="29">
    <w:abstractNumId w:val="1"/>
  </w:num>
  <w:num w:numId="30">
    <w:abstractNumId w:val="32"/>
  </w:num>
  <w:num w:numId="31">
    <w:abstractNumId w:val="38"/>
  </w:num>
  <w:num w:numId="32">
    <w:abstractNumId w:val="0"/>
  </w:num>
  <w:num w:numId="33">
    <w:abstractNumId w:val="5"/>
  </w:num>
  <w:num w:numId="34">
    <w:abstractNumId w:val="39"/>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8"/>
  </w:num>
  <w:num w:numId="38">
    <w:abstractNumId w:val="14"/>
  </w:num>
  <w:num w:numId="39">
    <w:abstractNumId w:val="2"/>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61"/>
    <w:rsid w:val="0000239D"/>
    <w:rsid w:val="00002496"/>
    <w:rsid w:val="000110E6"/>
    <w:rsid w:val="0001207D"/>
    <w:rsid w:val="00012AE2"/>
    <w:rsid w:val="0001364D"/>
    <w:rsid w:val="00014AD5"/>
    <w:rsid w:val="000236D3"/>
    <w:rsid w:val="00024B6B"/>
    <w:rsid w:val="000261BA"/>
    <w:rsid w:val="00027CD5"/>
    <w:rsid w:val="00030921"/>
    <w:rsid w:val="00031A24"/>
    <w:rsid w:val="00033F7E"/>
    <w:rsid w:val="00035820"/>
    <w:rsid w:val="00037020"/>
    <w:rsid w:val="00044247"/>
    <w:rsid w:val="00047FD9"/>
    <w:rsid w:val="00060F2B"/>
    <w:rsid w:val="00062D4C"/>
    <w:rsid w:val="00065306"/>
    <w:rsid w:val="00067671"/>
    <w:rsid w:val="00071BD4"/>
    <w:rsid w:val="0008263E"/>
    <w:rsid w:val="000835B9"/>
    <w:rsid w:val="0008397A"/>
    <w:rsid w:val="00084EFA"/>
    <w:rsid w:val="00084FD0"/>
    <w:rsid w:val="0008590B"/>
    <w:rsid w:val="00085FB2"/>
    <w:rsid w:val="0009048A"/>
    <w:rsid w:val="00094C37"/>
    <w:rsid w:val="00094CEA"/>
    <w:rsid w:val="000B1DB4"/>
    <w:rsid w:val="000B2969"/>
    <w:rsid w:val="000B53C1"/>
    <w:rsid w:val="000C0421"/>
    <w:rsid w:val="000C0EFB"/>
    <w:rsid w:val="000C1039"/>
    <w:rsid w:val="000C5A65"/>
    <w:rsid w:val="000D0208"/>
    <w:rsid w:val="000D2808"/>
    <w:rsid w:val="000D7F10"/>
    <w:rsid w:val="000E0893"/>
    <w:rsid w:val="000E36A2"/>
    <w:rsid w:val="000E49C5"/>
    <w:rsid w:val="000E7811"/>
    <w:rsid w:val="000E7CF9"/>
    <w:rsid w:val="000F0BF4"/>
    <w:rsid w:val="000F1176"/>
    <w:rsid w:val="000F1A2E"/>
    <w:rsid w:val="000F3AD8"/>
    <w:rsid w:val="000F5F5B"/>
    <w:rsid w:val="00104AEF"/>
    <w:rsid w:val="00105027"/>
    <w:rsid w:val="00110180"/>
    <w:rsid w:val="0011171F"/>
    <w:rsid w:val="001137A0"/>
    <w:rsid w:val="00114BB7"/>
    <w:rsid w:val="00115956"/>
    <w:rsid w:val="00116C9F"/>
    <w:rsid w:val="00123AD4"/>
    <w:rsid w:val="0012422B"/>
    <w:rsid w:val="001260A6"/>
    <w:rsid w:val="00131765"/>
    <w:rsid w:val="00134003"/>
    <w:rsid w:val="001340E9"/>
    <w:rsid w:val="00137C08"/>
    <w:rsid w:val="0014242D"/>
    <w:rsid w:val="00147514"/>
    <w:rsid w:val="00151D26"/>
    <w:rsid w:val="001638AB"/>
    <w:rsid w:val="00164A2A"/>
    <w:rsid w:val="00167145"/>
    <w:rsid w:val="00167751"/>
    <w:rsid w:val="00171053"/>
    <w:rsid w:val="00171125"/>
    <w:rsid w:val="00171EE8"/>
    <w:rsid w:val="00175D84"/>
    <w:rsid w:val="00175DD9"/>
    <w:rsid w:val="001768BD"/>
    <w:rsid w:val="00176C57"/>
    <w:rsid w:val="00184216"/>
    <w:rsid w:val="001846B5"/>
    <w:rsid w:val="001867DA"/>
    <w:rsid w:val="001916AF"/>
    <w:rsid w:val="001923BE"/>
    <w:rsid w:val="0019474D"/>
    <w:rsid w:val="001A2763"/>
    <w:rsid w:val="001B1B3D"/>
    <w:rsid w:val="001C034D"/>
    <w:rsid w:val="001C047A"/>
    <w:rsid w:val="001C17D9"/>
    <w:rsid w:val="001C31A9"/>
    <w:rsid w:val="001C5740"/>
    <w:rsid w:val="001C6A61"/>
    <w:rsid w:val="001C6ECC"/>
    <w:rsid w:val="001D6A81"/>
    <w:rsid w:val="001E25C2"/>
    <w:rsid w:val="001F7F18"/>
    <w:rsid w:val="002030F8"/>
    <w:rsid w:val="00203E39"/>
    <w:rsid w:val="00204AAC"/>
    <w:rsid w:val="00213F47"/>
    <w:rsid w:val="00217D5F"/>
    <w:rsid w:val="00220428"/>
    <w:rsid w:val="00220E2B"/>
    <w:rsid w:val="0023123F"/>
    <w:rsid w:val="002325B8"/>
    <w:rsid w:val="002356D4"/>
    <w:rsid w:val="00236BD7"/>
    <w:rsid w:val="00237E04"/>
    <w:rsid w:val="00241D4A"/>
    <w:rsid w:val="00245E8C"/>
    <w:rsid w:val="00247E80"/>
    <w:rsid w:val="0025749A"/>
    <w:rsid w:val="00260657"/>
    <w:rsid w:val="00263C10"/>
    <w:rsid w:val="0027066A"/>
    <w:rsid w:val="00273A9B"/>
    <w:rsid w:val="0028357F"/>
    <w:rsid w:val="002838B4"/>
    <w:rsid w:val="00283C75"/>
    <w:rsid w:val="00283F80"/>
    <w:rsid w:val="002842A2"/>
    <w:rsid w:val="00285DBD"/>
    <w:rsid w:val="00285EC6"/>
    <w:rsid w:val="0029215C"/>
    <w:rsid w:val="00293A0A"/>
    <w:rsid w:val="002A5669"/>
    <w:rsid w:val="002B274C"/>
    <w:rsid w:val="002B2A80"/>
    <w:rsid w:val="002B4E18"/>
    <w:rsid w:val="002B76B2"/>
    <w:rsid w:val="002C05C0"/>
    <w:rsid w:val="002C1068"/>
    <w:rsid w:val="002C21F6"/>
    <w:rsid w:val="002C54CC"/>
    <w:rsid w:val="002D0CD4"/>
    <w:rsid w:val="002D1D93"/>
    <w:rsid w:val="002D41F0"/>
    <w:rsid w:val="002D45B6"/>
    <w:rsid w:val="002D4E14"/>
    <w:rsid w:val="002D4F71"/>
    <w:rsid w:val="002D68CE"/>
    <w:rsid w:val="002E00DF"/>
    <w:rsid w:val="002E285D"/>
    <w:rsid w:val="002E6C60"/>
    <w:rsid w:val="002F4B40"/>
    <w:rsid w:val="0030261C"/>
    <w:rsid w:val="0030398B"/>
    <w:rsid w:val="00303B3E"/>
    <w:rsid w:val="00304847"/>
    <w:rsid w:val="0030639F"/>
    <w:rsid w:val="003104AA"/>
    <w:rsid w:val="00311B3B"/>
    <w:rsid w:val="003148BE"/>
    <w:rsid w:val="00321C44"/>
    <w:rsid w:val="00325EF2"/>
    <w:rsid w:val="0032601A"/>
    <w:rsid w:val="00330CB9"/>
    <w:rsid w:val="00331AD1"/>
    <w:rsid w:val="0033385D"/>
    <w:rsid w:val="003374CA"/>
    <w:rsid w:val="003417E0"/>
    <w:rsid w:val="0034305D"/>
    <w:rsid w:val="003430F6"/>
    <w:rsid w:val="003436E4"/>
    <w:rsid w:val="0034391E"/>
    <w:rsid w:val="00350E7B"/>
    <w:rsid w:val="00355000"/>
    <w:rsid w:val="00356439"/>
    <w:rsid w:val="00356F78"/>
    <w:rsid w:val="00360FF4"/>
    <w:rsid w:val="00361D16"/>
    <w:rsid w:val="00361F15"/>
    <w:rsid w:val="003632BA"/>
    <w:rsid w:val="00371648"/>
    <w:rsid w:val="00373B0E"/>
    <w:rsid w:val="0037785F"/>
    <w:rsid w:val="00381D16"/>
    <w:rsid w:val="003850F5"/>
    <w:rsid w:val="0038630F"/>
    <w:rsid w:val="00391A6C"/>
    <w:rsid w:val="00392141"/>
    <w:rsid w:val="0039328F"/>
    <w:rsid w:val="00396CCC"/>
    <w:rsid w:val="003A1AA1"/>
    <w:rsid w:val="003A4C0D"/>
    <w:rsid w:val="003B1B60"/>
    <w:rsid w:val="003B28E6"/>
    <w:rsid w:val="003B2B3B"/>
    <w:rsid w:val="003B3FF4"/>
    <w:rsid w:val="003B4031"/>
    <w:rsid w:val="003B424B"/>
    <w:rsid w:val="003B518D"/>
    <w:rsid w:val="003B6931"/>
    <w:rsid w:val="003B7678"/>
    <w:rsid w:val="003C1BB3"/>
    <w:rsid w:val="003C3FD3"/>
    <w:rsid w:val="003D54C4"/>
    <w:rsid w:val="003E2046"/>
    <w:rsid w:val="003E5DEF"/>
    <w:rsid w:val="003E6261"/>
    <w:rsid w:val="003E6482"/>
    <w:rsid w:val="003E68A3"/>
    <w:rsid w:val="003E6C96"/>
    <w:rsid w:val="003F1976"/>
    <w:rsid w:val="003F2D96"/>
    <w:rsid w:val="003F4151"/>
    <w:rsid w:val="003F4486"/>
    <w:rsid w:val="004015AD"/>
    <w:rsid w:val="004050D6"/>
    <w:rsid w:val="00410136"/>
    <w:rsid w:val="004103E5"/>
    <w:rsid w:val="00413D07"/>
    <w:rsid w:val="00416E2F"/>
    <w:rsid w:val="00417689"/>
    <w:rsid w:val="004177F3"/>
    <w:rsid w:val="00417A5E"/>
    <w:rsid w:val="0042125E"/>
    <w:rsid w:val="00424F98"/>
    <w:rsid w:val="00433A2C"/>
    <w:rsid w:val="00433B5B"/>
    <w:rsid w:val="00434452"/>
    <w:rsid w:val="00447BF6"/>
    <w:rsid w:val="0045012B"/>
    <w:rsid w:val="00451F29"/>
    <w:rsid w:val="00453E34"/>
    <w:rsid w:val="00456C03"/>
    <w:rsid w:val="00461601"/>
    <w:rsid w:val="00463C07"/>
    <w:rsid w:val="00465767"/>
    <w:rsid w:val="00465E73"/>
    <w:rsid w:val="00467ADB"/>
    <w:rsid w:val="00470C89"/>
    <w:rsid w:val="0047152F"/>
    <w:rsid w:val="00472E66"/>
    <w:rsid w:val="00476105"/>
    <w:rsid w:val="004818A8"/>
    <w:rsid w:val="004825C5"/>
    <w:rsid w:val="00484EA1"/>
    <w:rsid w:val="0048629A"/>
    <w:rsid w:val="004872A4"/>
    <w:rsid w:val="00490CE5"/>
    <w:rsid w:val="00491A07"/>
    <w:rsid w:val="00496B00"/>
    <w:rsid w:val="004A00A2"/>
    <w:rsid w:val="004A28DB"/>
    <w:rsid w:val="004B1B74"/>
    <w:rsid w:val="004B42F1"/>
    <w:rsid w:val="004B7082"/>
    <w:rsid w:val="004C26F5"/>
    <w:rsid w:val="004C4E49"/>
    <w:rsid w:val="004C769C"/>
    <w:rsid w:val="004D210A"/>
    <w:rsid w:val="004D5641"/>
    <w:rsid w:val="004D6347"/>
    <w:rsid w:val="004E415F"/>
    <w:rsid w:val="004E4241"/>
    <w:rsid w:val="004E5F81"/>
    <w:rsid w:val="004E60F2"/>
    <w:rsid w:val="004E64CE"/>
    <w:rsid w:val="004F5A3F"/>
    <w:rsid w:val="00501D96"/>
    <w:rsid w:val="00502BE6"/>
    <w:rsid w:val="00504C82"/>
    <w:rsid w:val="00507FF9"/>
    <w:rsid w:val="00511998"/>
    <w:rsid w:val="00512225"/>
    <w:rsid w:val="00513E42"/>
    <w:rsid w:val="00514E8C"/>
    <w:rsid w:val="005151D7"/>
    <w:rsid w:val="00516BC8"/>
    <w:rsid w:val="005274A4"/>
    <w:rsid w:val="005309C0"/>
    <w:rsid w:val="005322B3"/>
    <w:rsid w:val="005349BE"/>
    <w:rsid w:val="00540D3D"/>
    <w:rsid w:val="00542FEA"/>
    <w:rsid w:val="00545D30"/>
    <w:rsid w:val="00550DD8"/>
    <w:rsid w:val="00554A2E"/>
    <w:rsid w:val="00556880"/>
    <w:rsid w:val="00557E86"/>
    <w:rsid w:val="00562460"/>
    <w:rsid w:val="00562B73"/>
    <w:rsid w:val="00564605"/>
    <w:rsid w:val="005669B8"/>
    <w:rsid w:val="00581A54"/>
    <w:rsid w:val="00583916"/>
    <w:rsid w:val="005937B9"/>
    <w:rsid w:val="00594B9A"/>
    <w:rsid w:val="00596B5F"/>
    <w:rsid w:val="005A5E14"/>
    <w:rsid w:val="005B0FCB"/>
    <w:rsid w:val="005B1BE4"/>
    <w:rsid w:val="005B77EE"/>
    <w:rsid w:val="005C230B"/>
    <w:rsid w:val="005C25E6"/>
    <w:rsid w:val="005C2D8C"/>
    <w:rsid w:val="005C5B32"/>
    <w:rsid w:val="005C63D6"/>
    <w:rsid w:val="005D0768"/>
    <w:rsid w:val="005D536E"/>
    <w:rsid w:val="005D5831"/>
    <w:rsid w:val="005D6DFD"/>
    <w:rsid w:val="005D70FE"/>
    <w:rsid w:val="005E279A"/>
    <w:rsid w:val="005E4242"/>
    <w:rsid w:val="005E4A84"/>
    <w:rsid w:val="005E6FFE"/>
    <w:rsid w:val="005F2B43"/>
    <w:rsid w:val="006063F7"/>
    <w:rsid w:val="00611BD8"/>
    <w:rsid w:val="006126E1"/>
    <w:rsid w:val="006157CE"/>
    <w:rsid w:val="006165DE"/>
    <w:rsid w:val="00616940"/>
    <w:rsid w:val="0062088C"/>
    <w:rsid w:val="0062278C"/>
    <w:rsid w:val="006323A0"/>
    <w:rsid w:val="006544BE"/>
    <w:rsid w:val="006547EE"/>
    <w:rsid w:val="00654DF0"/>
    <w:rsid w:val="006561EB"/>
    <w:rsid w:val="00656E51"/>
    <w:rsid w:val="00657F13"/>
    <w:rsid w:val="006646FF"/>
    <w:rsid w:val="006660B4"/>
    <w:rsid w:val="00666E27"/>
    <w:rsid w:val="0067347B"/>
    <w:rsid w:val="00674B4B"/>
    <w:rsid w:val="00676336"/>
    <w:rsid w:val="006851C7"/>
    <w:rsid w:val="0069244B"/>
    <w:rsid w:val="00692AB9"/>
    <w:rsid w:val="00693A24"/>
    <w:rsid w:val="00694548"/>
    <w:rsid w:val="006A04B0"/>
    <w:rsid w:val="006A1516"/>
    <w:rsid w:val="006A154C"/>
    <w:rsid w:val="006A42CB"/>
    <w:rsid w:val="006A46C6"/>
    <w:rsid w:val="006A6636"/>
    <w:rsid w:val="006C2D9A"/>
    <w:rsid w:val="006D3392"/>
    <w:rsid w:val="006D3A0E"/>
    <w:rsid w:val="006D5817"/>
    <w:rsid w:val="006D5C2E"/>
    <w:rsid w:val="006E0A87"/>
    <w:rsid w:val="006E388A"/>
    <w:rsid w:val="006E3C99"/>
    <w:rsid w:val="006F0909"/>
    <w:rsid w:val="006F0F49"/>
    <w:rsid w:val="006F1F27"/>
    <w:rsid w:val="006F24D8"/>
    <w:rsid w:val="006F2748"/>
    <w:rsid w:val="006F7EA9"/>
    <w:rsid w:val="00700733"/>
    <w:rsid w:val="00701C82"/>
    <w:rsid w:val="00703820"/>
    <w:rsid w:val="00706493"/>
    <w:rsid w:val="00710657"/>
    <w:rsid w:val="0071674E"/>
    <w:rsid w:val="00717472"/>
    <w:rsid w:val="0071751A"/>
    <w:rsid w:val="00722DB7"/>
    <w:rsid w:val="0072430A"/>
    <w:rsid w:val="00724EF1"/>
    <w:rsid w:val="00731B8D"/>
    <w:rsid w:val="00743B35"/>
    <w:rsid w:val="0075357F"/>
    <w:rsid w:val="007539B9"/>
    <w:rsid w:val="007540B5"/>
    <w:rsid w:val="007565D7"/>
    <w:rsid w:val="007606BE"/>
    <w:rsid w:val="0076126D"/>
    <w:rsid w:val="00761663"/>
    <w:rsid w:val="00761AC7"/>
    <w:rsid w:val="00764B5E"/>
    <w:rsid w:val="007653CB"/>
    <w:rsid w:val="00775A3A"/>
    <w:rsid w:val="00777069"/>
    <w:rsid w:val="007775A1"/>
    <w:rsid w:val="00777FF6"/>
    <w:rsid w:val="007805DB"/>
    <w:rsid w:val="00782764"/>
    <w:rsid w:val="00783BA1"/>
    <w:rsid w:val="00792A11"/>
    <w:rsid w:val="00794A8B"/>
    <w:rsid w:val="007A1928"/>
    <w:rsid w:val="007A26E4"/>
    <w:rsid w:val="007A2941"/>
    <w:rsid w:val="007A519F"/>
    <w:rsid w:val="007A7E66"/>
    <w:rsid w:val="007B292D"/>
    <w:rsid w:val="007B363A"/>
    <w:rsid w:val="007B3865"/>
    <w:rsid w:val="007C5B9D"/>
    <w:rsid w:val="007D1268"/>
    <w:rsid w:val="007D12E1"/>
    <w:rsid w:val="007D2712"/>
    <w:rsid w:val="007D2A01"/>
    <w:rsid w:val="007D4256"/>
    <w:rsid w:val="007D7CF0"/>
    <w:rsid w:val="007D7FA3"/>
    <w:rsid w:val="007E08DC"/>
    <w:rsid w:val="007E3BD9"/>
    <w:rsid w:val="007E63FA"/>
    <w:rsid w:val="007F15C3"/>
    <w:rsid w:val="0080245F"/>
    <w:rsid w:val="008052EA"/>
    <w:rsid w:val="008146E3"/>
    <w:rsid w:val="00814F98"/>
    <w:rsid w:val="0082055D"/>
    <w:rsid w:val="008238F1"/>
    <w:rsid w:val="00823A02"/>
    <w:rsid w:val="0082461C"/>
    <w:rsid w:val="0082595C"/>
    <w:rsid w:val="00831C91"/>
    <w:rsid w:val="00835224"/>
    <w:rsid w:val="00836DB6"/>
    <w:rsid w:val="008512AE"/>
    <w:rsid w:val="008551CA"/>
    <w:rsid w:val="008623A2"/>
    <w:rsid w:val="00866B42"/>
    <w:rsid w:val="008706E5"/>
    <w:rsid w:val="00880320"/>
    <w:rsid w:val="0088338E"/>
    <w:rsid w:val="008906B3"/>
    <w:rsid w:val="008908D7"/>
    <w:rsid w:val="00894D50"/>
    <w:rsid w:val="008A1529"/>
    <w:rsid w:val="008A1AF0"/>
    <w:rsid w:val="008A6258"/>
    <w:rsid w:val="008A759E"/>
    <w:rsid w:val="008B1583"/>
    <w:rsid w:val="008B358F"/>
    <w:rsid w:val="008C2B1F"/>
    <w:rsid w:val="008C59E4"/>
    <w:rsid w:val="008D4E12"/>
    <w:rsid w:val="008D5D05"/>
    <w:rsid w:val="008E03DD"/>
    <w:rsid w:val="008E1702"/>
    <w:rsid w:val="008E2EEC"/>
    <w:rsid w:val="008E2F69"/>
    <w:rsid w:val="008E2FA8"/>
    <w:rsid w:val="008E2FF8"/>
    <w:rsid w:val="008E7654"/>
    <w:rsid w:val="008E790A"/>
    <w:rsid w:val="008F0444"/>
    <w:rsid w:val="008F1B79"/>
    <w:rsid w:val="008F316D"/>
    <w:rsid w:val="00900193"/>
    <w:rsid w:val="0090359B"/>
    <w:rsid w:val="00905233"/>
    <w:rsid w:val="00913684"/>
    <w:rsid w:val="00913EDE"/>
    <w:rsid w:val="009176F7"/>
    <w:rsid w:val="00920CB8"/>
    <w:rsid w:val="00923ED6"/>
    <w:rsid w:val="0092483D"/>
    <w:rsid w:val="00932578"/>
    <w:rsid w:val="00935578"/>
    <w:rsid w:val="00935F18"/>
    <w:rsid w:val="0093655B"/>
    <w:rsid w:val="0094380E"/>
    <w:rsid w:val="00955080"/>
    <w:rsid w:val="0096267A"/>
    <w:rsid w:val="00964E6C"/>
    <w:rsid w:val="009657D6"/>
    <w:rsid w:val="00965845"/>
    <w:rsid w:val="00965CFF"/>
    <w:rsid w:val="00966B03"/>
    <w:rsid w:val="00967546"/>
    <w:rsid w:val="00976003"/>
    <w:rsid w:val="0098368C"/>
    <w:rsid w:val="009848C8"/>
    <w:rsid w:val="00984EEF"/>
    <w:rsid w:val="00990273"/>
    <w:rsid w:val="00990277"/>
    <w:rsid w:val="009971A4"/>
    <w:rsid w:val="009A2BC9"/>
    <w:rsid w:val="009A4BFA"/>
    <w:rsid w:val="009B0A26"/>
    <w:rsid w:val="009B148B"/>
    <w:rsid w:val="009B21BD"/>
    <w:rsid w:val="009B3992"/>
    <w:rsid w:val="009B56C3"/>
    <w:rsid w:val="009B7169"/>
    <w:rsid w:val="009C0A1E"/>
    <w:rsid w:val="009C0E6E"/>
    <w:rsid w:val="009C162B"/>
    <w:rsid w:val="009C1F33"/>
    <w:rsid w:val="009C3274"/>
    <w:rsid w:val="009C37E5"/>
    <w:rsid w:val="009C57B5"/>
    <w:rsid w:val="009D31D9"/>
    <w:rsid w:val="009D43D9"/>
    <w:rsid w:val="009D4D1C"/>
    <w:rsid w:val="009D7F30"/>
    <w:rsid w:val="009E1206"/>
    <w:rsid w:val="009E3468"/>
    <w:rsid w:val="009E76EA"/>
    <w:rsid w:val="009E7E88"/>
    <w:rsid w:val="009F21C3"/>
    <w:rsid w:val="009F36A4"/>
    <w:rsid w:val="009F3991"/>
    <w:rsid w:val="009F463E"/>
    <w:rsid w:val="009F7318"/>
    <w:rsid w:val="00A02F04"/>
    <w:rsid w:val="00A03196"/>
    <w:rsid w:val="00A04F21"/>
    <w:rsid w:val="00A05010"/>
    <w:rsid w:val="00A07930"/>
    <w:rsid w:val="00A12FD2"/>
    <w:rsid w:val="00A14574"/>
    <w:rsid w:val="00A15720"/>
    <w:rsid w:val="00A163EE"/>
    <w:rsid w:val="00A2623B"/>
    <w:rsid w:val="00A35CCF"/>
    <w:rsid w:val="00A36EE5"/>
    <w:rsid w:val="00A42F1D"/>
    <w:rsid w:val="00A43F2C"/>
    <w:rsid w:val="00A45618"/>
    <w:rsid w:val="00A563E1"/>
    <w:rsid w:val="00A60863"/>
    <w:rsid w:val="00A65233"/>
    <w:rsid w:val="00A65B5F"/>
    <w:rsid w:val="00A74961"/>
    <w:rsid w:val="00A7722B"/>
    <w:rsid w:val="00A80F28"/>
    <w:rsid w:val="00A813D7"/>
    <w:rsid w:val="00A8433F"/>
    <w:rsid w:val="00A845EC"/>
    <w:rsid w:val="00A876BC"/>
    <w:rsid w:val="00A91F62"/>
    <w:rsid w:val="00A93BF3"/>
    <w:rsid w:val="00AB0EDB"/>
    <w:rsid w:val="00AB1672"/>
    <w:rsid w:val="00AB28A7"/>
    <w:rsid w:val="00AB362F"/>
    <w:rsid w:val="00AC33E2"/>
    <w:rsid w:val="00AC45C3"/>
    <w:rsid w:val="00AC4B94"/>
    <w:rsid w:val="00AD146F"/>
    <w:rsid w:val="00AD4A37"/>
    <w:rsid w:val="00AD65E8"/>
    <w:rsid w:val="00AE175F"/>
    <w:rsid w:val="00AE2D4D"/>
    <w:rsid w:val="00AE3820"/>
    <w:rsid w:val="00AF0CD8"/>
    <w:rsid w:val="00AF0D5A"/>
    <w:rsid w:val="00AF41F2"/>
    <w:rsid w:val="00AF59E6"/>
    <w:rsid w:val="00AF5D43"/>
    <w:rsid w:val="00B00781"/>
    <w:rsid w:val="00B008ED"/>
    <w:rsid w:val="00B03C82"/>
    <w:rsid w:val="00B05264"/>
    <w:rsid w:val="00B10AB6"/>
    <w:rsid w:val="00B10ED5"/>
    <w:rsid w:val="00B123B0"/>
    <w:rsid w:val="00B12462"/>
    <w:rsid w:val="00B1574A"/>
    <w:rsid w:val="00B169F7"/>
    <w:rsid w:val="00B20B89"/>
    <w:rsid w:val="00B225C8"/>
    <w:rsid w:val="00B22BFE"/>
    <w:rsid w:val="00B246DD"/>
    <w:rsid w:val="00B2623C"/>
    <w:rsid w:val="00B26AEE"/>
    <w:rsid w:val="00B27506"/>
    <w:rsid w:val="00B31523"/>
    <w:rsid w:val="00B32251"/>
    <w:rsid w:val="00B34AA7"/>
    <w:rsid w:val="00B34DAE"/>
    <w:rsid w:val="00B4122A"/>
    <w:rsid w:val="00B42455"/>
    <w:rsid w:val="00B42819"/>
    <w:rsid w:val="00B434DC"/>
    <w:rsid w:val="00B46B8C"/>
    <w:rsid w:val="00B51692"/>
    <w:rsid w:val="00B52487"/>
    <w:rsid w:val="00B52723"/>
    <w:rsid w:val="00B53EBF"/>
    <w:rsid w:val="00B62A73"/>
    <w:rsid w:val="00B65B6B"/>
    <w:rsid w:val="00B66C6F"/>
    <w:rsid w:val="00B7145E"/>
    <w:rsid w:val="00B8140C"/>
    <w:rsid w:val="00B83DDA"/>
    <w:rsid w:val="00B84F52"/>
    <w:rsid w:val="00B91A2E"/>
    <w:rsid w:val="00B96228"/>
    <w:rsid w:val="00B97352"/>
    <w:rsid w:val="00BA03E1"/>
    <w:rsid w:val="00BA2B31"/>
    <w:rsid w:val="00BA615F"/>
    <w:rsid w:val="00BB0553"/>
    <w:rsid w:val="00BB3663"/>
    <w:rsid w:val="00BB408B"/>
    <w:rsid w:val="00BB5139"/>
    <w:rsid w:val="00BB75EF"/>
    <w:rsid w:val="00BB7AB5"/>
    <w:rsid w:val="00BC336F"/>
    <w:rsid w:val="00BC45EA"/>
    <w:rsid w:val="00BC4E5D"/>
    <w:rsid w:val="00BD333E"/>
    <w:rsid w:val="00BD4323"/>
    <w:rsid w:val="00BD7114"/>
    <w:rsid w:val="00BE18E8"/>
    <w:rsid w:val="00BE2ECE"/>
    <w:rsid w:val="00BE7124"/>
    <w:rsid w:val="00BF113E"/>
    <w:rsid w:val="00C011E9"/>
    <w:rsid w:val="00C01436"/>
    <w:rsid w:val="00C0326E"/>
    <w:rsid w:val="00C11452"/>
    <w:rsid w:val="00C14BFB"/>
    <w:rsid w:val="00C16A8A"/>
    <w:rsid w:val="00C16AD9"/>
    <w:rsid w:val="00C16B0D"/>
    <w:rsid w:val="00C22CB0"/>
    <w:rsid w:val="00C3091E"/>
    <w:rsid w:val="00C31FE3"/>
    <w:rsid w:val="00C37FB4"/>
    <w:rsid w:val="00C404BF"/>
    <w:rsid w:val="00C43FD9"/>
    <w:rsid w:val="00C44227"/>
    <w:rsid w:val="00C444E9"/>
    <w:rsid w:val="00C4573F"/>
    <w:rsid w:val="00C45C72"/>
    <w:rsid w:val="00C46592"/>
    <w:rsid w:val="00C46FD6"/>
    <w:rsid w:val="00C51F15"/>
    <w:rsid w:val="00C61466"/>
    <w:rsid w:val="00C6242A"/>
    <w:rsid w:val="00C64E9C"/>
    <w:rsid w:val="00C6761C"/>
    <w:rsid w:val="00C73484"/>
    <w:rsid w:val="00C755BD"/>
    <w:rsid w:val="00C77491"/>
    <w:rsid w:val="00C8678F"/>
    <w:rsid w:val="00C87782"/>
    <w:rsid w:val="00C9160D"/>
    <w:rsid w:val="00C95FD4"/>
    <w:rsid w:val="00C961D8"/>
    <w:rsid w:val="00CA06E1"/>
    <w:rsid w:val="00CA4A52"/>
    <w:rsid w:val="00CA52BD"/>
    <w:rsid w:val="00CA5B47"/>
    <w:rsid w:val="00CB2FE6"/>
    <w:rsid w:val="00CB4E81"/>
    <w:rsid w:val="00CB7E8E"/>
    <w:rsid w:val="00CC02A4"/>
    <w:rsid w:val="00CC16B2"/>
    <w:rsid w:val="00CC2651"/>
    <w:rsid w:val="00CC2B33"/>
    <w:rsid w:val="00CC4962"/>
    <w:rsid w:val="00CC50EF"/>
    <w:rsid w:val="00CC5116"/>
    <w:rsid w:val="00CC5DF5"/>
    <w:rsid w:val="00CC6294"/>
    <w:rsid w:val="00CD4D5E"/>
    <w:rsid w:val="00CD5CF8"/>
    <w:rsid w:val="00CD68CB"/>
    <w:rsid w:val="00CD7049"/>
    <w:rsid w:val="00CD7A9A"/>
    <w:rsid w:val="00CE0B37"/>
    <w:rsid w:val="00CE0C64"/>
    <w:rsid w:val="00CE5381"/>
    <w:rsid w:val="00CF06C8"/>
    <w:rsid w:val="00CF08FC"/>
    <w:rsid w:val="00CF1953"/>
    <w:rsid w:val="00CF1E57"/>
    <w:rsid w:val="00CF3A50"/>
    <w:rsid w:val="00D00D45"/>
    <w:rsid w:val="00D01211"/>
    <w:rsid w:val="00D02521"/>
    <w:rsid w:val="00D03FAD"/>
    <w:rsid w:val="00D06FDE"/>
    <w:rsid w:val="00D1008C"/>
    <w:rsid w:val="00D13A3D"/>
    <w:rsid w:val="00D14C7D"/>
    <w:rsid w:val="00D1528F"/>
    <w:rsid w:val="00D20B3D"/>
    <w:rsid w:val="00D22AC8"/>
    <w:rsid w:val="00D22EA1"/>
    <w:rsid w:val="00D26070"/>
    <w:rsid w:val="00D30825"/>
    <w:rsid w:val="00D30BFE"/>
    <w:rsid w:val="00D3547A"/>
    <w:rsid w:val="00D44324"/>
    <w:rsid w:val="00D4780D"/>
    <w:rsid w:val="00D51228"/>
    <w:rsid w:val="00D521D1"/>
    <w:rsid w:val="00D52C40"/>
    <w:rsid w:val="00D61C4D"/>
    <w:rsid w:val="00D74533"/>
    <w:rsid w:val="00D77878"/>
    <w:rsid w:val="00D823AA"/>
    <w:rsid w:val="00D83DD9"/>
    <w:rsid w:val="00D8791E"/>
    <w:rsid w:val="00D90FD2"/>
    <w:rsid w:val="00D911F1"/>
    <w:rsid w:val="00D93156"/>
    <w:rsid w:val="00D94B83"/>
    <w:rsid w:val="00D9587E"/>
    <w:rsid w:val="00D964C4"/>
    <w:rsid w:val="00DA5E9E"/>
    <w:rsid w:val="00DA6353"/>
    <w:rsid w:val="00DA7A23"/>
    <w:rsid w:val="00DA7CA4"/>
    <w:rsid w:val="00DB3DCA"/>
    <w:rsid w:val="00DB492F"/>
    <w:rsid w:val="00DB642F"/>
    <w:rsid w:val="00DB6C60"/>
    <w:rsid w:val="00DC21D5"/>
    <w:rsid w:val="00DC25F0"/>
    <w:rsid w:val="00DC5FE6"/>
    <w:rsid w:val="00DC68D0"/>
    <w:rsid w:val="00DD0AA0"/>
    <w:rsid w:val="00DD22F2"/>
    <w:rsid w:val="00DD55AD"/>
    <w:rsid w:val="00DE15A5"/>
    <w:rsid w:val="00DE4C4C"/>
    <w:rsid w:val="00DF2E9D"/>
    <w:rsid w:val="00DF32A8"/>
    <w:rsid w:val="00DF6013"/>
    <w:rsid w:val="00E025E8"/>
    <w:rsid w:val="00E02E7F"/>
    <w:rsid w:val="00E06298"/>
    <w:rsid w:val="00E067A5"/>
    <w:rsid w:val="00E21073"/>
    <w:rsid w:val="00E21459"/>
    <w:rsid w:val="00E216DF"/>
    <w:rsid w:val="00E2185B"/>
    <w:rsid w:val="00E21BDD"/>
    <w:rsid w:val="00E22C31"/>
    <w:rsid w:val="00E22EA1"/>
    <w:rsid w:val="00E2321B"/>
    <w:rsid w:val="00E23593"/>
    <w:rsid w:val="00E23683"/>
    <w:rsid w:val="00E27470"/>
    <w:rsid w:val="00E30BE0"/>
    <w:rsid w:val="00E31D34"/>
    <w:rsid w:val="00E339DA"/>
    <w:rsid w:val="00E34097"/>
    <w:rsid w:val="00E40EBE"/>
    <w:rsid w:val="00E453AB"/>
    <w:rsid w:val="00E456BB"/>
    <w:rsid w:val="00E503E0"/>
    <w:rsid w:val="00E5667B"/>
    <w:rsid w:val="00E57616"/>
    <w:rsid w:val="00E60A12"/>
    <w:rsid w:val="00E634EA"/>
    <w:rsid w:val="00E65384"/>
    <w:rsid w:val="00E6603E"/>
    <w:rsid w:val="00E701CE"/>
    <w:rsid w:val="00E70565"/>
    <w:rsid w:val="00E7712F"/>
    <w:rsid w:val="00E77FB9"/>
    <w:rsid w:val="00E80983"/>
    <w:rsid w:val="00E80ECB"/>
    <w:rsid w:val="00E841D9"/>
    <w:rsid w:val="00E84918"/>
    <w:rsid w:val="00E863AF"/>
    <w:rsid w:val="00EA08F9"/>
    <w:rsid w:val="00EA2C95"/>
    <w:rsid w:val="00EA6577"/>
    <w:rsid w:val="00EA70E8"/>
    <w:rsid w:val="00EA7C19"/>
    <w:rsid w:val="00EB1DC2"/>
    <w:rsid w:val="00EB5A95"/>
    <w:rsid w:val="00EB6741"/>
    <w:rsid w:val="00EC16EE"/>
    <w:rsid w:val="00EC23A6"/>
    <w:rsid w:val="00EC4A38"/>
    <w:rsid w:val="00EC4B11"/>
    <w:rsid w:val="00ED1763"/>
    <w:rsid w:val="00ED358E"/>
    <w:rsid w:val="00EE1877"/>
    <w:rsid w:val="00EE2484"/>
    <w:rsid w:val="00EE3A9D"/>
    <w:rsid w:val="00EE4DF6"/>
    <w:rsid w:val="00EE6ABE"/>
    <w:rsid w:val="00EF079C"/>
    <w:rsid w:val="00EF1E27"/>
    <w:rsid w:val="00EF2392"/>
    <w:rsid w:val="00EF680D"/>
    <w:rsid w:val="00EF7420"/>
    <w:rsid w:val="00EF746C"/>
    <w:rsid w:val="00F019A4"/>
    <w:rsid w:val="00F03A17"/>
    <w:rsid w:val="00F03F59"/>
    <w:rsid w:val="00F11096"/>
    <w:rsid w:val="00F11EC0"/>
    <w:rsid w:val="00F1440C"/>
    <w:rsid w:val="00F15DE6"/>
    <w:rsid w:val="00F16FB8"/>
    <w:rsid w:val="00F17A01"/>
    <w:rsid w:val="00F204F3"/>
    <w:rsid w:val="00F224DC"/>
    <w:rsid w:val="00F36040"/>
    <w:rsid w:val="00F36203"/>
    <w:rsid w:val="00F36BDD"/>
    <w:rsid w:val="00F37EE0"/>
    <w:rsid w:val="00F42479"/>
    <w:rsid w:val="00F43DE8"/>
    <w:rsid w:val="00F44B05"/>
    <w:rsid w:val="00F45B9B"/>
    <w:rsid w:val="00F46FB9"/>
    <w:rsid w:val="00F55A9A"/>
    <w:rsid w:val="00F60C4A"/>
    <w:rsid w:val="00F70768"/>
    <w:rsid w:val="00F7243D"/>
    <w:rsid w:val="00F729C5"/>
    <w:rsid w:val="00F732B2"/>
    <w:rsid w:val="00F73FDD"/>
    <w:rsid w:val="00F758AB"/>
    <w:rsid w:val="00F759BD"/>
    <w:rsid w:val="00F75F4F"/>
    <w:rsid w:val="00F76EA3"/>
    <w:rsid w:val="00F80EA7"/>
    <w:rsid w:val="00F9192C"/>
    <w:rsid w:val="00FA0FA4"/>
    <w:rsid w:val="00FA2B37"/>
    <w:rsid w:val="00FA5209"/>
    <w:rsid w:val="00FB5D1E"/>
    <w:rsid w:val="00FB7D3E"/>
    <w:rsid w:val="00FD2B9D"/>
    <w:rsid w:val="00FD7E8A"/>
    <w:rsid w:val="00FE1AF2"/>
    <w:rsid w:val="00FE3E16"/>
    <w:rsid w:val="00FE5141"/>
    <w:rsid w:val="00FE72FC"/>
    <w:rsid w:val="00FF2F53"/>
    <w:rsid w:val="00FF6477"/>
    <w:rsid w:val="00FF6BF6"/>
    <w:rsid w:val="00FF6E39"/>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2E9A39-0E25-434C-94B4-5EEE19B4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61"/>
    <w:rPr>
      <w:sz w:val="24"/>
      <w:szCs w:val="24"/>
    </w:rPr>
  </w:style>
  <w:style w:type="paragraph" w:styleId="1">
    <w:name w:val="heading 1"/>
    <w:basedOn w:val="a"/>
    <w:next w:val="a"/>
    <w:link w:val="10"/>
    <w:uiPriority w:val="9"/>
    <w:qFormat/>
    <w:rsid w:val="003E6261"/>
    <w:pPr>
      <w:keepNext/>
      <w:numPr>
        <w:numId w:val="1"/>
      </w:numPr>
      <w:spacing w:line="480" w:lineRule="auto"/>
      <w:ind w:left="1077"/>
      <w:jc w:val="both"/>
      <w:outlineLvl w:val="0"/>
    </w:pPr>
    <w:rPr>
      <w:b/>
      <w:sz w:val="28"/>
      <w:szCs w:val="28"/>
    </w:rPr>
  </w:style>
  <w:style w:type="paragraph" w:styleId="5">
    <w:name w:val="heading 5"/>
    <w:basedOn w:val="a"/>
    <w:next w:val="a"/>
    <w:link w:val="50"/>
    <w:uiPriority w:val="9"/>
    <w:semiHidden/>
    <w:unhideWhenUsed/>
    <w:qFormat/>
    <w:rsid w:val="00F16FB8"/>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cs="Times New Roman"/>
      <w:b/>
      <w:sz w:val="28"/>
      <w:szCs w:val="28"/>
    </w:rPr>
  </w:style>
  <w:style w:type="character" w:customStyle="1" w:styleId="50">
    <w:name w:val="Заголовок 5 Знак"/>
    <w:basedOn w:val="a0"/>
    <w:link w:val="5"/>
    <w:uiPriority w:val="9"/>
    <w:semiHidden/>
    <w:locked/>
    <w:rsid w:val="00F16FB8"/>
    <w:rPr>
      <w:rFonts w:asciiTheme="minorHAnsi" w:eastAsiaTheme="minorEastAsia" w:hAnsiTheme="minorHAnsi" w:cs="Times New Roman"/>
      <w:b/>
      <w:bCs/>
      <w:i/>
      <w:iCs/>
      <w:sz w:val="26"/>
      <w:szCs w:val="26"/>
    </w:rPr>
  </w:style>
  <w:style w:type="paragraph" w:styleId="a3">
    <w:name w:val="header"/>
    <w:basedOn w:val="a"/>
    <w:link w:val="a4"/>
    <w:uiPriority w:val="99"/>
    <w:rsid w:val="003E6261"/>
    <w:pPr>
      <w:tabs>
        <w:tab w:val="center" w:pos="4677"/>
        <w:tab w:val="right" w:pos="9355"/>
      </w:tabs>
    </w:pPr>
  </w:style>
  <w:style w:type="character" w:customStyle="1" w:styleId="a4">
    <w:name w:val="Верхний колонтитул Знак"/>
    <w:basedOn w:val="a0"/>
    <w:link w:val="a3"/>
    <w:uiPriority w:val="99"/>
    <w:locked/>
    <w:rPr>
      <w:rFonts w:cs="Times New Roman"/>
      <w:sz w:val="24"/>
      <w:szCs w:val="24"/>
    </w:rPr>
  </w:style>
  <w:style w:type="paragraph" w:styleId="a5">
    <w:name w:val="footnote text"/>
    <w:basedOn w:val="a"/>
    <w:link w:val="a6"/>
    <w:uiPriority w:val="99"/>
    <w:semiHidden/>
    <w:rsid w:val="003E6261"/>
    <w:rPr>
      <w:sz w:val="20"/>
      <w:szCs w:val="20"/>
    </w:rPr>
  </w:style>
  <w:style w:type="character" w:customStyle="1" w:styleId="a6">
    <w:name w:val="Текст сноски Знак"/>
    <w:basedOn w:val="a0"/>
    <w:link w:val="a5"/>
    <w:uiPriority w:val="99"/>
    <w:semiHidden/>
    <w:locked/>
    <w:rPr>
      <w:rFonts w:cs="Times New Roman"/>
    </w:rPr>
  </w:style>
  <w:style w:type="character" w:styleId="a7">
    <w:name w:val="footnote reference"/>
    <w:basedOn w:val="a0"/>
    <w:uiPriority w:val="99"/>
    <w:semiHidden/>
    <w:rsid w:val="003E6261"/>
    <w:rPr>
      <w:rFonts w:cs="Times New Roman"/>
      <w:vertAlign w:val="superscript"/>
    </w:rPr>
  </w:style>
  <w:style w:type="paragraph" w:styleId="a8">
    <w:name w:val="footer"/>
    <w:basedOn w:val="a"/>
    <w:link w:val="a9"/>
    <w:uiPriority w:val="99"/>
    <w:rsid w:val="00260657"/>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character" w:styleId="aa">
    <w:name w:val="page number"/>
    <w:basedOn w:val="a0"/>
    <w:uiPriority w:val="99"/>
    <w:rsid w:val="00260657"/>
    <w:rPr>
      <w:rFonts w:cs="Times New Roman"/>
    </w:rPr>
  </w:style>
  <w:style w:type="paragraph" w:styleId="ab">
    <w:name w:val="Normal (Web)"/>
    <w:basedOn w:val="a"/>
    <w:uiPriority w:val="99"/>
    <w:rsid w:val="005937B9"/>
    <w:pPr>
      <w:spacing w:before="100" w:beforeAutospacing="1" w:after="100" w:afterAutospacing="1"/>
      <w:jc w:val="both"/>
    </w:pPr>
  </w:style>
  <w:style w:type="paragraph" w:customStyle="1" w:styleId="ajus">
    <w:name w:val="ajus"/>
    <w:basedOn w:val="a"/>
    <w:rsid w:val="005349BE"/>
    <w:pPr>
      <w:spacing w:before="100" w:beforeAutospacing="1" w:after="100" w:afterAutospacing="1"/>
      <w:jc w:val="both"/>
    </w:pPr>
  </w:style>
  <w:style w:type="character" w:styleId="ac">
    <w:name w:val="Hyperlink"/>
    <w:basedOn w:val="a0"/>
    <w:uiPriority w:val="99"/>
    <w:rsid w:val="003374CA"/>
    <w:rPr>
      <w:rFonts w:cs="Times New Roman"/>
      <w:color w:val="0000FF"/>
      <w:u w:val="single"/>
    </w:rPr>
  </w:style>
  <w:style w:type="table" w:styleId="ad">
    <w:name w:val="Table Grid"/>
    <w:basedOn w:val="a1"/>
    <w:uiPriority w:val="59"/>
    <w:rsid w:val="00DA5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EA70E8"/>
    <w:rPr>
      <w:rFonts w:ascii="Tahoma" w:hAnsi="Tahoma" w:cs="Tahoma"/>
      <w:sz w:val="16"/>
      <w:szCs w:val="16"/>
    </w:rPr>
  </w:style>
  <w:style w:type="character" w:customStyle="1" w:styleId="af">
    <w:name w:val="Текст выноски Знак"/>
    <w:basedOn w:val="a0"/>
    <w:link w:val="ae"/>
    <w:uiPriority w:val="99"/>
    <w:semiHidden/>
    <w:locked/>
    <w:rPr>
      <w:rFonts w:ascii="Segoe UI" w:hAnsi="Segoe UI" w:cs="Segoe UI"/>
      <w:sz w:val="18"/>
      <w:szCs w:val="18"/>
    </w:rPr>
  </w:style>
  <w:style w:type="paragraph" w:styleId="af0">
    <w:name w:val="Body Text"/>
    <w:basedOn w:val="a"/>
    <w:link w:val="af1"/>
    <w:uiPriority w:val="99"/>
    <w:unhideWhenUsed/>
    <w:rsid w:val="006C2D9A"/>
    <w:pPr>
      <w:spacing w:after="120"/>
    </w:pPr>
  </w:style>
  <w:style w:type="character" w:customStyle="1" w:styleId="af1">
    <w:name w:val="Основной текст Знак"/>
    <w:basedOn w:val="a0"/>
    <w:link w:val="af0"/>
    <w:uiPriority w:val="99"/>
    <w:locked/>
    <w:rsid w:val="006C2D9A"/>
    <w:rPr>
      <w:rFonts w:cs="Times New Roman"/>
      <w:sz w:val="24"/>
    </w:rPr>
  </w:style>
  <w:style w:type="paragraph" w:styleId="af2">
    <w:name w:val="List Paragraph"/>
    <w:basedOn w:val="a"/>
    <w:uiPriority w:val="34"/>
    <w:qFormat/>
    <w:rsid w:val="006C2D9A"/>
    <w:pPr>
      <w:ind w:left="708"/>
    </w:pPr>
  </w:style>
  <w:style w:type="paragraph" w:customStyle="1" w:styleId="Style18">
    <w:name w:val="Style 18"/>
    <w:uiPriority w:val="99"/>
    <w:rsid w:val="00E27470"/>
    <w:pPr>
      <w:widowControl w:val="0"/>
      <w:autoSpaceDE w:val="0"/>
      <w:autoSpaceDN w:val="0"/>
      <w:ind w:left="720"/>
    </w:pPr>
    <w:rPr>
      <w:rFonts w:ascii="Tahoma" w:hAnsi="Tahoma" w:cs="Tahoma"/>
      <w:sz w:val="26"/>
      <w:szCs w:val="26"/>
    </w:rPr>
  </w:style>
  <w:style w:type="character" w:customStyle="1" w:styleId="CharacterStyle1">
    <w:name w:val="Character Style 1"/>
    <w:uiPriority w:val="99"/>
    <w:rsid w:val="00E27470"/>
    <w:rPr>
      <w:rFonts w:ascii="Tahoma" w:hAnsi="Tahoma"/>
      <w:sz w:val="26"/>
    </w:rPr>
  </w:style>
  <w:style w:type="paragraph" w:customStyle="1" w:styleId="af3">
    <w:name w:val="Знак"/>
    <w:basedOn w:val="a"/>
    <w:rsid w:val="00BC45EA"/>
    <w:pPr>
      <w:spacing w:after="160" w:line="240" w:lineRule="exact"/>
    </w:pPr>
    <w:rPr>
      <w:rFonts w:ascii="Verdana" w:hAnsi="Verdana" w:cs="Verdana"/>
      <w:sz w:val="20"/>
      <w:szCs w:val="20"/>
      <w:lang w:val="en-US" w:eastAsia="en-US"/>
    </w:rPr>
  </w:style>
  <w:style w:type="paragraph" w:customStyle="1" w:styleId="Style4">
    <w:name w:val="Style4"/>
    <w:basedOn w:val="a"/>
    <w:rsid w:val="00AE2D4D"/>
    <w:pPr>
      <w:widowControl w:val="0"/>
      <w:autoSpaceDE w:val="0"/>
      <w:autoSpaceDN w:val="0"/>
      <w:adjustRightInd w:val="0"/>
    </w:pPr>
  </w:style>
  <w:style w:type="character" w:customStyle="1" w:styleId="FontStyle15">
    <w:name w:val="Font Style15"/>
    <w:rsid w:val="00AE2D4D"/>
    <w:rPr>
      <w:rFonts w:ascii="Times New Roman" w:hAnsi="Times New Roman"/>
      <w:sz w:val="22"/>
    </w:rPr>
  </w:style>
  <w:style w:type="character" w:customStyle="1" w:styleId="c0">
    <w:name w:val="c0"/>
    <w:rsid w:val="00AE2D4D"/>
  </w:style>
  <w:style w:type="paragraph" w:customStyle="1" w:styleId="c12">
    <w:name w:val="c12"/>
    <w:basedOn w:val="a"/>
    <w:rsid w:val="00AE2D4D"/>
    <w:pPr>
      <w:spacing w:before="100" w:beforeAutospacing="1" w:after="100" w:afterAutospacing="1"/>
    </w:pPr>
  </w:style>
  <w:style w:type="paragraph" w:customStyle="1" w:styleId="c14">
    <w:name w:val="c14"/>
    <w:basedOn w:val="a"/>
    <w:rsid w:val="00AE2D4D"/>
    <w:pPr>
      <w:spacing w:before="100" w:beforeAutospacing="1" w:after="100" w:afterAutospacing="1"/>
    </w:pPr>
  </w:style>
  <w:style w:type="paragraph" w:customStyle="1" w:styleId="c2">
    <w:name w:val="c2"/>
    <w:basedOn w:val="a"/>
    <w:rsid w:val="00AE2D4D"/>
    <w:pPr>
      <w:spacing w:before="100" w:beforeAutospacing="1" w:after="100" w:afterAutospacing="1"/>
    </w:pPr>
  </w:style>
  <w:style w:type="paragraph" w:customStyle="1" w:styleId="c18">
    <w:name w:val="c18"/>
    <w:basedOn w:val="a"/>
    <w:rsid w:val="00AE2D4D"/>
    <w:pPr>
      <w:spacing w:before="100" w:beforeAutospacing="1" w:after="100" w:afterAutospacing="1"/>
    </w:pPr>
  </w:style>
  <w:style w:type="paragraph" w:customStyle="1" w:styleId="c21">
    <w:name w:val="c21"/>
    <w:basedOn w:val="a"/>
    <w:rsid w:val="00AE2D4D"/>
    <w:pPr>
      <w:spacing w:before="100" w:beforeAutospacing="1" w:after="100" w:afterAutospacing="1"/>
    </w:pPr>
  </w:style>
  <w:style w:type="paragraph" w:customStyle="1" w:styleId="c13">
    <w:name w:val="c13"/>
    <w:basedOn w:val="a"/>
    <w:rsid w:val="00AE2D4D"/>
    <w:pPr>
      <w:spacing w:before="100" w:beforeAutospacing="1" w:after="100" w:afterAutospacing="1"/>
    </w:pPr>
  </w:style>
  <w:style w:type="paragraph" w:customStyle="1" w:styleId="c8">
    <w:name w:val="c8"/>
    <w:basedOn w:val="a"/>
    <w:rsid w:val="00AE2D4D"/>
    <w:pPr>
      <w:spacing w:before="100" w:beforeAutospacing="1" w:after="100" w:afterAutospacing="1"/>
    </w:pPr>
  </w:style>
  <w:style w:type="paragraph" w:customStyle="1" w:styleId="11">
    <w:name w:val="Без интервала1"/>
    <w:rsid w:val="00AE2D4D"/>
    <w:rPr>
      <w:rFonts w:ascii="Calibri" w:hAnsi="Calibri"/>
      <w:sz w:val="22"/>
      <w:szCs w:val="22"/>
      <w:lang w:eastAsia="en-US"/>
    </w:rPr>
  </w:style>
  <w:style w:type="character" w:customStyle="1" w:styleId="FontStyle23">
    <w:name w:val="Font Style23"/>
    <w:rsid w:val="009F3991"/>
    <w:rPr>
      <w:rFonts w:ascii="Times New Roman" w:hAnsi="Times New Roman"/>
      <w:sz w:val="26"/>
    </w:rPr>
  </w:style>
  <w:style w:type="paragraph" w:customStyle="1" w:styleId="Style3">
    <w:name w:val="Style3"/>
    <w:basedOn w:val="a"/>
    <w:rsid w:val="009F3991"/>
    <w:pPr>
      <w:widowControl w:val="0"/>
      <w:autoSpaceDE w:val="0"/>
      <w:autoSpaceDN w:val="0"/>
      <w:adjustRightInd w:val="0"/>
      <w:spacing w:line="325" w:lineRule="exact"/>
      <w:ind w:firstLine="706"/>
      <w:jc w:val="both"/>
    </w:pPr>
  </w:style>
  <w:style w:type="character" w:styleId="af4">
    <w:name w:val="Strong"/>
    <w:basedOn w:val="a0"/>
    <w:uiPriority w:val="22"/>
    <w:qFormat/>
    <w:rsid w:val="00A12FD2"/>
    <w:rPr>
      <w:rFonts w:cs="Times New Roman"/>
      <w:b/>
    </w:rPr>
  </w:style>
  <w:style w:type="paragraph" w:styleId="af5">
    <w:name w:val="No Spacing"/>
    <w:link w:val="af6"/>
    <w:uiPriority w:val="1"/>
    <w:qFormat/>
    <w:rsid w:val="00D01211"/>
    <w:rPr>
      <w:sz w:val="24"/>
      <w:szCs w:val="24"/>
    </w:rPr>
  </w:style>
  <w:style w:type="character" w:customStyle="1" w:styleId="af6">
    <w:name w:val="Без интервала Знак"/>
    <w:link w:val="af5"/>
    <w:uiPriority w:val="1"/>
    <w:locked/>
    <w:rsid w:val="00D01211"/>
    <w:rPr>
      <w:sz w:val="24"/>
    </w:rPr>
  </w:style>
  <w:style w:type="character" w:styleId="af7">
    <w:name w:val="Emphasis"/>
    <w:basedOn w:val="a0"/>
    <w:uiPriority w:val="20"/>
    <w:qFormat/>
    <w:rsid w:val="00B32251"/>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01260">
      <w:marLeft w:val="0"/>
      <w:marRight w:val="0"/>
      <w:marTop w:val="0"/>
      <w:marBottom w:val="0"/>
      <w:divBdr>
        <w:top w:val="none" w:sz="0" w:space="0" w:color="auto"/>
        <w:left w:val="none" w:sz="0" w:space="0" w:color="auto"/>
        <w:bottom w:val="none" w:sz="0" w:space="0" w:color="auto"/>
        <w:right w:val="none" w:sz="0" w:space="0" w:color="auto"/>
      </w:divBdr>
    </w:div>
    <w:div w:id="1759401261">
      <w:marLeft w:val="0"/>
      <w:marRight w:val="0"/>
      <w:marTop w:val="0"/>
      <w:marBottom w:val="0"/>
      <w:divBdr>
        <w:top w:val="none" w:sz="0" w:space="0" w:color="auto"/>
        <w:left w:val="none" w:sz="0" w:space="0" w:color="auto"/>
        <w:bottom w:val="none" w:sz="0" w:space="0" w:color="auto"/>
        <w:right w:val="none" w:sz="0" w:space="0" w:color="auto"/>
      </w:divBdr>
    </w:div>
    <w:div w:id="1759401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idos.ru;e-mail:info@eidos.ru" TargetMode="External"/><Relationship Id="rId17" Type="http://schemas.openxmlformats.org/officeDocument/2006/relationships/hyperlink" Target="http://festival.1september.ru/articles/527236/"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526096033402923"/>
          <c:y val="5.955334987593075E-2"/>
          <c:w val="0.50939378947559633"/>
          <c:h val="0.81239432175050519"/>
        </c:manualLayout>
      </c:layout>
      <c:barChart>
        <c:barDir val="col"/>
        <c:grouping val="clustered"/>
        <c:varyColors val="0"/>
        <c:ser>
          <c:idx val="0"/>
          <c:order val="0"/>
          <c:tx>
            <c:strRef>
              <c:f>Sheet1!$B$1</c:f>
              <c:strCache>
                <c:ptCount val="1"/>
                <c:pt idx="0">
                  <c:v>хорошая мотивация, продуктивное эмоциональное отношение</c:v>
                </c:pt>
              </c:strCache>
            </c:strRef>
          </c:tx>
          <c:spPr>
            <a:solidFill>
              <a:srgbClr val="9999FF"/>
            </a:solidFill>
            <a:ln w="11806">
              <a:solidFill>
                <a:srgbClr val="000000"/>
              </a:solidFill>
              <a:prstDash val="solid"/>
            </a:ln>
          </c:spPr>
          <c:invertIfNegative val="0"/>
          <c:dLbls>
            <c:spPr>
              <a:noFill/>
              <a:ln w="23610">
                <a:noFill/>
              </a:ln>
            </c:spPr>
            <c:txPr>
              <a:bodyPr wrap="square" lIns="38100" tIns="19050" rIns="38100" bIns="19050" anchor="ctr">
                <a:spAutoFit/>
              </a:bodyPr>
              <a:lstStyle/>
              <a:p>
                <a:pPr>
                  <a:defRPr sz="111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2016</c:v>
                </c:pt>
                <c:pt idx="1">
                  <c:v>2019</c:v>
                </c:pt>
              </c:numCache>
            </c:numRef>
          </c:cat>
          <c:val>
            <c:numRef>
              <c:f>Sheet1!$B$2:$B$3</c:f>
              <c:numCache>
                <c:formatCode>General</c:formatCode>
                <c:ptCount val="2"/>
                <c:pt idx="0">
                  <c:v>15</c:v>
                </c:pt>
                <c:pt idx="1">
                  <c:v>22</c:v>
                </c:pt>
              </c:numCache>
            </c:numRef>
          </c:val>
        </c:ser>
        <c:ser>
          <c:idx val="1"/>
          <c:order val="1"/>
          <c:tx>
            <c:strRef>
              <c:f>Sheet1!$C$1</c:f>
              <c:strCache>
                <c:ptCount val="1"/>
                <c:pt idx="0">
                  <c:v>положительное отношение, не выраженная активность</c:v>
                </c:pt>
              </c:strCache>
            </c:strRef>
          </c:tx>
          <c:spPr>
            <a:solidFill>
              <a:srgbClr val="993366"/>
            </a:solidFill>
            <a:ln w="11806">
              <a:solidFill>
                <a:srgbClr val="000000"/>
              </a:solidFill>
              <a:prstDash val="solid"/>
            </a:ln>
          </c:spPr>
          <c:invertIfNegative val="0"/>
          <c:dLbls>
            <c:spPr>
              <a:noFill/>
              <a:ln w="23610">
                <a:noFill/>
              </a:ln>
            </c:spPr>
            <c:txPr>
              <a:bodyPr wrap="square" lIns="38100" tIns="19050" rIns="38100" bIns="19050" anchor="ctr">
                <a:spAutoFit/>
              </a:bodyPr>
              <a:lstStyle/>
              <a:p>
                <a:pPr>
                  <a:defRPr sz="111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2016</c:v>
                </c:pt>
                <c:pt idx="1">
                  <c:v>2019</c:v>
                </c:pt>
              </c:numCache>
            </c:numRef>
          </c:cat>
          <c:val>
            <c:numRef>
              <c:f>Sheet1!$C$2:$C$3</c:f>
              <c:numCache>
                <c:formatCode>General</c:formatCode>
                <c:ptCount val="2"/>
                <c:pt idx="0">
                  <c:v>55</c:v>
                </c:pt>
                <c:pt idx="1">
                  <c:v>67</c:v>
                </c:pt>
              </c:numCache>
            </c:numRef>
          </c:val>
        </c:ser>
        <c:ser>
          <c:idx val="2"/>
          <c:order val="2"/>
          <c:tx>
            <c:strRef>
              <c:f>Sheet1!$D$1</c:f>
              <c:strCache>
                <c:ptCount val="1"/>
                <c:pt idx="0">
                  <c:v>позитивное отношение, оценочная чувствительность</c:v>
                </c:pt>
              </c:strCache>
            </c:strRef>
          </c:tx>
          <c:spPr>
            <a:solidFill>
              <a:srgbClr val="FFFFCC"/>
            </a:solidFill>
            <a:ln w="11806">
              <a:solidFill>
                <a:srgbClr val="000000"/>
              </a:solidFill>
              <a:prstDash val="solid"/>
            </a:ln>
          </c:spPr>
          <c:invertIfNegative val="0"/>
          <c:dLbls>
            <c:spPr>
              <a:noFill/>
              <a:ln w="23610">
                <a:noFill/>
              </a:ln>
            </c:spPr>
            <c:txPr>
              <a:bodyPr wrap="square" lIns="38100" tIns="19050" rIns="38100" bIns="19050" anchor="ctr">
                <a:spAutoFit/>
              </a:bodyPr>
              <a:lstStyle/>
              <a:p>
                <a:pPr>
                  <a:defRPr sz="111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2016</c:v>
                </c:pt>
                <c:pt idx="1">
                  <c:v>2019</c:v>
                </c:pt>
              </c:numCache>
            </c:numRef>
          </c:cat>
          <c:val>
            <c:numRef>
              <c:f>Sheet1!$D$2:$D$3</c:f>
              <c:numCache>
                <c:formatCode>General</c:formatCode>
                <c:ptCount val="2"/>
                <c:pt idx="0">
                  <c:v>30</c:v>
                </c:pt>
                <c:pt idx="1">
                  <c:v>11</c:v>
                </c:pt>
              </c:numCache>
            </c:numRef>
          </c:val>
        </c:ser>
        <c:dLbls>
          <c:showLegendKey val="0"/>
          <c:showVal val="0"/>
          <c:showCatName val="0"/>
          <c:showSerName val="0"/>
          <c:showPercent val="0"/>
          <c:showBubbleSize val="0"/>
        </c:dLbls>
        <c:gapWidth val="150"/>
        <c:axId val="254335808"/>
        <c:axId val="254335024"/>
      </c:barChart>
      <c:catAx>
        <c:axId val="254335808"/>
        <c:scaling>
          <c:orientation val="minMax"/>
        </c:scaling>
        <c:delete val="0"/>
        <c:axPos val="b"/>
        <c:numFmt formatCode="General" sourceLinked="1"/>
        <c:majorTickMark val="out"/>
        <c:minorTickMark val="none"/>
        <c:tickLblPos val="nextTo"/>
        <c:spPr>
          <a:ln w="2951">
            <a:solidFill>
              <a:srgbClr val="000000"/>
            </a:solidFill>
            <a:prstDash val="solid"/>
          </a:ln>
        </c:spPr>
        <c:txPr>
          <a:bodyPr rot="0" vert="horz"/>
          <a:lstStyle/>
          <a:p>
            <a:pPr>
              <a:defRPr sz="1118" b="1" i="0" u="none" strike="noStrike" baseline="0">
                <a:solidFill>
                  <a:srgbClr val="000000"/>
                </a:solidFill>
                <a:latin typeface="Calibri"/>
                <a:ea typeface="Calibri"/>
                <a:cs typeface="Calibri"/>
              </a:defRPr>
            </a:pPr>
            <a:endParaRPr lang="ru-RU"/>
          </a:p>
        </c:txPr>
        <c:crossAx val="254335024"/>
        <c:crosses val="autoZero"/>
        <c:auto val="1"/>
        <c:lblAlgn val="ctr"/>
        <c:lblOffset val="100"/>
        <c:tickLblSkip val="1"/>
        <c:tickMarkSkip val="1"/>
        <c:noMultiLvlLbl val="0"/>
      </c:catAx>
      <c:valAx>
        <c:axId val="254335024"/>
        <c:scaling>
          <c:orientation val="minMax"/>
        </c:scaling>
        <c:delete val="0"/>
        <c:axPos val="l"/>
        <c:majorGridlines>
          <c:spPr>
            <a:ln w="2951">
              <a:solidFill>
                <a:srgbClr val="000000"/>
              </a:solidFill>
              <a:prstDash val="solid"/>
            </a:ln>
          </c:spPr>
        </c:majorGridlines>
        <c:title>
          <c:tx>
            <c:rich>
              <a:bodyPr rot="0" vert="horz"/>
              <a:lstStyle/>
              <a:p>
                <a:pPr algn="ctr">
                  <a:defRPr sz="1272" b="1" i="0" u="none" strike="noStrike" baseline="0">
                    <a:solidFill>
                      <a:srgbClr val="000000"/>
                    </a:solidFill>
                    <a:latin typeface="Calibri"/>
                    <a:ea typeface="Calibri"/>
                    <a:cs typeface="Calibri"/>
                  </a:defRPr>
                </a:pPr>
                <a:r>
                  <a:rPr lang="ru-RU"/>
                  <a:t>%</a:t>
                </a:r>
              </a:p>
            </c:rich>
          </c:tx>
          <c:layout>
            <c:manualLayout>
              <c:xMode val="edge"/>
              <c:yMode val="edge"/>
              <c:x val="2.296453684030237E-2"/>
              <c:y val="0.42679905196607931"/>
            </c:manualLayout>
          </c:layout>
          <c:overlay val="0"/>
          <c:spPr>
            <a:noFill/>
            <a:ln w="23610">
              <a:noFill/>
            </a:ln>
          </c:spPr>
        </c:title>
        <c:numFmt formatCode="General" sourceLinked="1"/>
        <c:majorTickMark val="out"/>
        <c:minorTickMark val="none"/>
        <c:tickLblPos val="nextTo"/>
        <c:spPr>
          <a:ln w="2951">
            <a:solidFill>
              <a:srgbClr val="000000"/>
            </a:solidFill>
            <a:prstDash val="solid"/>
          </a:ln>
        </c:spPr>
        <c:txPr>
          <a:bodyPr rot="0" vert="horz"/>
          <a:lstStyle/>
          <a:p>
            <a:pPr>
              <a:defRPr sz="1118" b="1" i="0" u="none" strike="noStrike" baseline="0">
                <a:solidFill>
                  <a:srgbClr val="000000"/>
                </a:solidFill>
                <a:latin typeface="Calibri"/>
                <a:ea typeface="Calibri"/>
                <a:cs typeface="Calibri"/>
              </a:defRPr>
            </a:pPr>
            <a:endParaRPr lang="ru-RU"/>
          </a:p>
        </c:txPr>
        <c:crossAx val="254335808"/>
        <c:crosses val="autoZero"/>
        <c:crossBetween val="between"/>
      </c:valAx>
      <c:spPr>
        <a:solidFill>
          <a:srgbClr val="C0C0C0"/>
        </a:solidFill>
        <a:ln w="2951">
          <a:solidFill>
            <a:srgbClr val="000000"/>
          </a:solidFill>
          <a:prstDash val="solid"/>
        </a:ln>
      </c:spPr>
    </c:plotArea>
    <c:legend>
      <c:legendPos val="r"/>
      <c:layout>
        <c:manualLayout>
          <c:xMode val="edge"/>
          <c:yMode val="edge"/>
          <c:wMode val="edge"/>
          <c:hMode val="edge"/>
          <c:x val="0.65202571900734629"/>
          <c:y val="9.677413879847005E-2"/>
          <c:w val="0.96726594360890084"/>
          <c:h val="0.67004346165736217"/>
        </c:manualLayout>
      </c:layout>
      <c:overlay val="0"/>
      <c:spPr>
        <a:solidFill>
          <a:srgbClr val="FFFFFF"/>
        </a:solidFill>
        <a:ln w="2951">
          <a:solidFill>
            <a:srgbClr val="000000"/>
          </a:solidFill>
          <a:prstDash val="solid"/>
        </a:ln>
      </c:spPr>
      <c:txPr>
        <a:bodyPr/>
        <a:lstStyle/>
        <a:p>
          <a:pPr>
            <a:defRPr sz="102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18"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BBBF-C80B-40F8-BDFE-2564D10F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9079</Words>
  <Characters>51754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Управление образования</vt:lpstr>
    </vt:vector>
  </TitlesOfParts>
  <Company/>
  <LinksUpToDate>false</LinksUpToDate>
  <CharactersWithSpaces>60712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subject/>
  <dc:creator>uzer</dc:creator>
  <cp:keywords/>
  <dc:description/>
  <cp:lastModifiedBy>Федоренко Алексей</cp:lastModifiedBy>
  <cp:revision>2</cp:revision>
  <cp:lastPrinted>2019-02-07T09:25:00Z</cp:lastPrinted>
  <dcterms:created xsi:type="dcterms:W3CDTF">2020-03-05T09:24:00Z</dcterms:created>
  <dcterms:modified xsi:type="dcterms:W3CDTF">2020-03-05T09:24:00Z</dcterms:modified>
</cp:coreProperties>
</file>