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971425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9031CA" wp14:editId="00D2EAF4">
            <wp:simplePos x="0" y="0"/>
            <wp:positionH relativeFrom="column">
              <wp:posOffset>-51435</wp:posOffset>
            </wp:positionH>
            <wp:positionV relativeFrom="paragraph">
              <wp:posOffset>-114935</wp:posOffset>
            </wp:positionV>
            <wp:extent cx="1733550" cy="210192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0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Ясные Зори</w:t>
      </w:r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97142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Алексей Павлович </w:t>
      </w:r>
      <w:proofErr w:type="gramStart"/>
      <w:r w:rsidR="0097142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Ермоленко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425">
        <w:rPr>
          <w:rFonts w:ascii="Times New Roman" w:hAnsi="Times New Roman" w:cs="Times New Roman"/>
          <w:sz w:val="28"/>
          <w:szCs w:val="28"/>
        </w:rPr>
        <w:t>ф</w:t>
      </w:r>
      <w:r w:rsidR="00971425" w:rsidRPr="00971425">
        <w:rPr>
          <w:rFonts w:ascii="Times New Roman" w:hAnsi="Times New Roman" w:cs="Times New Roman"/>
          <w:sz w:val="28"/>
          <w:szCs w:val="28"/>
        </w:rPr>
        <w:t>изическая культур</w:t>
      </w:r>
      <w:r w:rsidR="00971425">
        <w:rPr>
          <w:rFonts w:ascii="Times New Roman" w:hAnsi="Times New Roman" w:cs="Times New Roman"/>
          <w:sz w:val="28"/>
          <w:szCs w:val="28"/>
        </w:rPr>
        <w:t>а</w:t>
      </w:r>
      <w:r w:rsidR="00971425" w:rsidRPr="00971425">
        <w:rPr>
          <w:rFonts w:ascii="Times New Roman" w:hAnsi="Times New Roman" w:cs="Times New Roman"/>
          <w:sz w:val="28"/>
          <w:szCs w:val="28"/>
        </w:rPr>
        <w:t>, ОБЖ</w:t>
      </w:r>
    </w:p>
    <w:p w:rsidR="00971425" w:rsidRDefault="00971425" w:rsidP="00971425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1425">
        <w:rPr>
          <w:rFonts w:ascii="Times New Roman" w:hAnsi="Times New Roman" w:cs="Times New Roman"/>
          <w:sz w:val="28"/>
          <w:szCs w:val="28"/>
        </w:rPr>
        <w:t xml:space="preserve">читель-физической культуры </w:t>
      </w:r>
    </w:p>
    <w:p w:rsidR="00971425" w:rsidRDefault="00971425" w:rsidP="00971425">
      <w:pPr>
        <w:ind w:left="2832"/>
        <w:rPr>
          <w:rFonts w:ascii="Times New Roman" w:hAnsi="Times New Roman" w:cs="Times New Roman"/>
          <w:sz w:val="28"/>
          <w:szCs w:val="28"/>
        </w:rPr>
      </w:pPr>
      <w:r w:rsidRPr="00971425">
        <w:rPr>
          <w:rFonts w:ascii="Times New Roman" w:hAnsi="Times New Roman" w:cs="Times New Roman"/>
          <w:sz w:val="28"/>
          <w:szCs w:val="28"/>
        </w:rPr>
        <w:t>Я не воспитываю своих учеников, я просто с ними живу…живу душой и сердцем.</w:t>
      </w:r>
    </w:p>
    <w:p w:rsidR="00530850" w:rsidRDefault="00530850" w:rsidP="0097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971425" w:rsidRPr="00971425">
        <w:rPr>
          <w:rFonts w:ascii="Times New Roman" w:hAnsi="Times New Roman" w:cs="Times New Roman"/>
          <w:sz w:val="28"/>
          <w:szCs w:val="28"/>
        </w:rPr>
        <w:t>31.03.1991</w:t>
      </w:r>
    </w:p>
    <w:p w:rsidR="00971425" w:rsidRDefault="00530850" w:rsidP="009714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F56B5A" w:rsidRPr="00F56B5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971425">
        <w:rPr>
          <w:rFonts w:ascii="Times New Roman" w:hAnsi="Times New Roman" w:cs="Times New Roman"/>
          <w:sz w:val="28"/>
          <w:szCs w:val="28"/>
        </w:rPr>
        <w:t>Яснозоренская</w:t>
      </w:r>
      <w:proofErr w:type="spellEnd"/>
      <w:r w:rsidR="00F56B5A" w:rsidRPr="00F56B5A">
        <w:rPr>
          <w:rFonts w:ascii="Times New Roman" w:hAnsi="Times New Roman" w:cs="Times New Roman"/>
          <w:sz w:val="28"/>
          <w:szCs w:val="28"/>
        </w:rPr>
        <w:t xml:space="preserve"> СОШ </w:t>
      </w:r>
      <w:r w:rsidR="00971425">
        <w:rPr>
          <w:rFonts w:ascii="Times New Roman" w:hAnsi="Times New Roman" w:cs="Times New Roman"/>
          <w:sz w:val="28"/>
          <w:szCs w:val="28"/>
        </w:rPr>
        <w:t>Б</w:t>
      </w:r>
      <w:r w:rsidR="00F56B5A" w:rsidRPr="00F56B5A">
        <w:rPr>
          <w:rFonts w:ascii="Times New Roman" w:hAnsi="Times New Roman" w:cs="Times New Roman"/>
          <w:sz w:val="28"/>
          <w:szCs w:val="28"/>
        </w:rPr>
        <w:t xml:space="preserve">елгородского района Белгородской </w:t>
      </w:r>
    </w:p>
    <w:p w:rsidR="00F56B5A" w:rsidRDefault="00F56B5A" w:rsidP="00971425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B5A">
        <w:rPr>
          <w:rFonts w:ascii="Times New Roman" w:hAnsi="Times New Roman" w:cs="Times New Roman"/>
          <w:sz w:val="28"/>
          <w:szCs w:val="28"/>
        </w:rPr>
        <w:t>области»</w:t>
      </w:r>
    </w:p>
    <w:p w:rsidR="00530850" w:rsidRDefault="00530850" w:rsidP="00F5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971425">
        <w:rPr>
          <w:rFonts w:ascii="Times New Roman" w:hAnsi="Times New Roman" w:cs="Times New Roman"/>
          <w:sz w:val="28"/>
          <w:szCs w:val="28"/>
        </w:rPr>
        <w:t>7 лет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F56B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425">
        <w:rPr>
          <w:rFonts w:ascii="Times New Roman" w:hAnsi="Times New Roman" w:cs="Times New Roman"/>
          <w:sz w:val="28"/>
          <w:szCs w:val="28"/>
        </w:rPr>
        <w:t>ш</w:t>
      </w:r>
      <w:r w:rsidR="00971425" w:rsidRPr="00971425">
        <w:rPr>
          <w:rFonts w:ascii="Times New Roman" w:hAnsi="Times New Roman" w:cs="Times New Roman"/>
          <w:sz w:val="28"/>
          <w:szCs w:val="28"/>
        </w:rPr>
        <w:t>ахматы</w:t>
      </w:r>
    </w:p>
    <w:p w:rsidR="00530850" w:rsidRDefault="00530850" w:rsidP="009714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425" w:rsidRPr="00971425">
        <w:rPr>
          <w:rFonts w:ascii="Times New Roman" w:hAnsi="Times New Roman" w:cs="Times New Roman"/>
          <w:sz w:val="28"/>
          <w:szCs w:val="28"/>
        </w:rPr>
        <w:t>Мечтай! Вдохновляй! Действуй!</w:t>
      </w:r>
    </w:p>
    <w:p w:rsidR="00530850" w:rsidRP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425">
        <w:rPr>
          <w:rFonts w:ascii="Times New Roman" w:hAnsi="Times New Roman" w:cs="Times New Roman"/>
          <w:sz w:val="28"/>
          <w:szCs w:val="28"/>
        </w:rPr>
        <w:t>а</w:t>
      </w:r>
      <w:r w:rsidR="00971425" w:rsidRPr="00971425">
        <w:rPr>
          <w:rFonts w:ascii="Times New Roman" w:hAnsi="Times New Roman" w:cs="Times New Roman"/>
          <w:sz w:val="28"/>
          <w:szCs w:val="28"/>
        </w:rPr>
        <w:t>ктерское мастерство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425">
        <w:rPr>
          <w:rFonts w:ascii="Times New Roman" w:hAnsi="Times New Roman" w:cs="Times New Roman"/>
          <w:sz w:val="28"/>
          <w:szCs w:val="28"/>
        </w:rPr>
        <w:t>в</w:t>
      </w:r>
      <w:r w:rsidR="00971425" w:rsidRPr="00971425">
        <w:rPr>
          <w:rFonts w:ascii="Times New Roman" w:hAnsi="Times New Roman" w:cs="Times New Roman"/>
          <w:sz w:val="28"/>
          <w:szCs w:val="28"/>
        </w:rPr>
        <w:t>олейбол, туризм, единоборства.</w:t>
      </w:r>
    </w:p>
    <w:p w:rsidR="00971425" w:rsidRDefault="00530850" w:rsidP="009714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971425" w:rsidRPr="00971425">
        <w:rPr>
          <w:rFonts w:ascii="Times New Roman" w:hAnsi="Times New Roman" w:cs="Times New Roman"/>
          <w:sz w:val="28"/>
          <w:szCs w:val="28"/>
        </w:rPr>
        <w:t xml:space="preserve">Школа – особый мир детства, в который </w:t>
      </w:r>
    </w:p>
    <w:p w:rsidR="00971425" w:rsidRDefault="00971425" w:rsidP="00971425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71425">
        <w:rPr>
          <w:rFonts w:ascii="Times New Roman" w:hAnsi="Times New Roman" w:cs="Times New Roman"/>
          <w:sz w:val="28"/>
          <w:szCs w:val="28"/>
        </w:rPr>
        <w:t>хочется вернуться снова и снова. Как здорово, что моя профессия позволяет заглядывать туда каждый день. И в этом мире детей мне комфортно.</w:t>
      </w:r>
    </w:p>
    <w:p w:rsidR="00971425" w:rsidRDefault="00530850" w:rsidP="009714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971425" w:rsidRPr="00971425">
        <w:rPr>
          <w:rFonts w:ascii="Times New Roman" w:hAnsi="Times New Roman" w:cs="Times New Roman"/>
          <w:sz w:val="28"/>
          <w:szCs w:val="28"/>
        </w:rPr>
        <w:t xml:space="preserve">Работоспособность, постоянное </w:t>
      </w:r>
    </w:p>
    <w:p w:rsidR="00971425" w:rsidRDefault="00971425" w:rsidP="00971425">
      <w:pPr>
        <w:pStyle w:val="a3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71425">
        <w:rPr>
          <w:rFonts w:ascii="Times New Roman" w:hAnsi="Times New Roman" w:cs="Times New Roman"/>
          <w:sz w:val="28"/>
          <w:szCs w:val="28"/>
        </w:rPr>
        <w:t>повышение своего профессионального уровня, выдержка и самообладание, честность, добросовестность, уважение, целеустремленность.</w:t>
      </w:r>
    </w:p>
    <w:p w:rsidR="00322019" w:rsidRDefault="00322019" w:rsidP="009714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971425">
      <w:pPr>
        <w:pStyle w:val="a5"/>
        <w:tabs>
          <w:tab w:val="left" w:pos="426"/>
        </w:tabs>
        <w:spacing w:line="240" w:lineRule="auto"/>
        <w:ind w:firstLine="0"/>
        <w:jc w:val="left"/>
      </w:pPr>
      <w:r>
        <w:t xml:space="preserve">Ссылка на </w:t>
      </w:r>
      <w:proofErr w:type="spellStart"/>
      <w:r>
        <w:t>интернет-ресурс</w:t>
      </w:r>
      <w:proofErr w:type="spellEnd"/>
      <w:r>
        <w:t xml:space="preserve">: </w:t>
      </w:r>
      <w:hyperlink r:id="rId5" w:history="1">
        <w:r w:rsidR="00971425" w:rsidRPr="00971425">
          <w:rPr>
            <w:noProof/>
            <w:color w:val="0000FF"/>
            <w:sz w:val="24"/>
            <w:szCs w:val="24"/>
            <w:u w:val="single"/>
            <w:lang w:val="en-GB"/>
          </w:rPr>
          <w:t>https</w:t>
        </w:r>
        <w:r w:rsidR="00971425" w:rsidRPr="00971425">
          <w:rPr>
            <w:noProof/>
            <w:color w:val="0000FF"/>
            <w:sz w:val="24"/>
            <w:szCs w:val="24"/>
            <w:u w:val="single"/>
          </w:rPr>
          <w:t>://</w:t>
        </w:r>
        <w:r w:rsidR="00971425" w:rsidRPr="00971425">
          <w:rPr>
            <w:noProof/>
            <w:color w:val="0000FF"/>
            <w:sz w:val="24"/>
            <w:szCs w:val="24"/>
            <w:u w:val="single"/>
            <w:lang w:val="en-GB"/>
          </w:rPr>
          <w:t>nsportal</w:t>
        </w:r>
        <w:r w:rsidR="00971425" w:rsidRPr="00971425">
          <w:rPr>
            <w:noProof/>
            <w:color w:val="0000FF"/>
            <w:sz w:val="24"/>
            <w:szCs w:val="24"/>
            <w:u w:val="single"/>
          </w:rPr>
          <w:t>.</w:t>
        </w:r>
        <w:r w:rsidR="00971425" w:rsidRPr="00971425">
          <w:rPr>
            <w:noProof/>
            <w:color w:val="0000FF"/>
            <w:sz w:val="24"/>
            <w:szCs w:val="24"/>
            <w:u w:val="single"/>
            <w:lang w:val="en-GB"/>
          </w:rPr>
          <w:t>ru</w:t>
        </w:r>
        <w:r w:rsidR="00971425" w:rsidRPr="00971425">
          <w:rPr>
            <w:noProof/>
            <w:color w:val="0000FF"/>
            <w:sz w:val="24"/>
            <w:szCs w:val="24"/>
            <w:u w:val="single"/>
          </w:rPr>
          <w:t>/</w:t>
        </w:r>
        <w:r w:rsidR="00971425" w:rsidRPr="00971425">
          <w:rPr>
            <w:noProof/>
            <w:color w:val="0000FF"/>
            <w:sz w:val="24"/>
            <w:szCs w:val="24"/>
            <w:u w:val="single"/>
            <w:lang w:val="en-GB"/>
          </w:rPr>
          <w:t>aleksey</w:t>
        </w:r>
        <w:r w:rsidR="00971425" w:rsidRPr="00971425">
          <w:rPr>
            <w:noProof/>
            <w:color w:val="0000FF"/>
            <w:sz w:val="24"/>
            <w:szCs w:val="24"/>
            <w:u w:val="single"/>
          </w:rPr>
          <w:t>28</w:t>
        </w:r>
      </w:hyperlink>
      <w:bookmarkStart w:id="0" w:name="_GoBack"/>
      <w:bookmarkEnd w:id="0"/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272500"/>
    <w:rsid w:val="00322019"/>
    <w:rsid w:val="00530850"/>
    <w:rsid w:val="00543144"/>
    <w:rsid w:val="008C4922"/>
    <w:rsid w:val="00971425"/>
    <w:rsid w:val="00A52E28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  <w:style w:type="paragraph" w:customStyle="1" w:styleId="a5">
    <w:name w:val="МОН"/>
    <w:basedOn w:val="a"/>
    <w:rsid w:val="009714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aleksey2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6</cp:revision>
  <dcterms:created xsi:type="dcterms:W3CDTF">2019-11-20T09:08:00Z</dcterms:created>
  <dcterms:modified xsi:type="dcterms:W3CDTF">2019-11-21T07:13:00Z</dcterms:modified>
</cp:coreProperties>
</file>