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8" w:rsidRPr="00C17BEA" w:rsidRDefault="00C17BEA" w:rsidP="00CB4FFE">
      <w:pPr>
        <w:pStyle w:val="21"/>
        <w:spacing w:after="0" w:line="240" w:lineRule="auto"/>
        <w:ind w:left="0" w:firstLine="357"/>
        <w:jc w:val="both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Тема опыта: </w:t>
      </w: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>Коррекция речевых нарушений у дошкольников посредством дистанционных форм взаимодействия дошкольной образовательной организации и родителей в условиях логопедического пункта</w:t>
      </w:r>
      <w:r>
        <w:rPr>
          <w:b/>
          <w:sz w:val="28"/>
          <w:szCs w:val="28"/>
          <w:lang w:eastAsia="ar-SA"/>
        </w:rPr>
        <w:t>»</w:t>
      </w:r>
    </w:p>
    <w:p w:rsidR="00EE1DF8" w:rsidRDefault="00EE1DF8" w:rsidP="00004804">
      <w:pPr>
        <w:pStyle w:val="21"/>
        <w:spacing w:after="0" w:line="276" w:lineRule="auto"/>
        <w:ind w:left="-720" w:firstLine="360"/>
        <w:jc w:val="center"/>
        <w:rPr>
          <w:b/>
          <w:bCs/>
          <w:sz w:val="28"/>
          <w:szCs w:val="28"/>
        </w:rPr>
      </w:pPr>
    </w:p>
    <w:p w:rsidR="00CB4FFE" w:rsidRPr="00CB4FFE" w:rsidRDefault="00CB4FFE" w:rsidP="00CB4F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3A2A">
        <w:rPr>
          <w:rFonts w:ascii="Times New Roman" w:eastAsia="Calibri" w:hAnsi="Times New Roman" w:cs="Times New Roman"/>
          <w:b/>
          <w:sz w:val="28"/>
          <w:szCs w:val="28"/>
        </w:rPr>
        <w:t>Автор опыта: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3A2A">
        <w:rPr>
          <w:rFonts w:ascii="Times New Roman" w:eastAsia="Calibri" w:hAnsi="Times New Roman" w:cs="Times New Roman"/>
          <w:sz w:val="28"/>
          <w:szCs w:val="28"/>
        </w:rPr>
        <w:t>Макарова Любовь Николаевна,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учитель-</w:t>
      </w:r>
      <w:r w:rsidRPr="00EE1DF8">
        <w:rPr>
          <w:rFonts w:ascii="Times New Roman" w:eastAsia="Calibri" w:hAnsi="Times New Roman" w:cs="Times New Roman"/>
          <w:sz w:val="28"/>
          <w:szCs w:val="28"/>
        </w:rPr>
        <w:t>логопед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МДОУ «Детский </w:t>
      </w:r>
      <w:r w:rsidRPr="00EE1DF8">
        <w:rPr>
          <w:rFonts w:ascii="Times New Roman" w:eastAsia="Calibri" w:hAnsi="Times New Roman" w:cs="Times New Roman"/>
          <w:sz w:val="28"/>
          <w:szCs w:val="28"/>
        </w:rPr>
        <w:t xml:space="preserve">сад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EE1DF8">
        <w:rPr>
          <w:rFonts w:ascii="Times New Roman" w:eastAsia="Calibri" w:hAnsi="Times New Roman" w:cs="Times New Roman"/>
          <w:sz w:val="28"/>
          <w:szCs w:val="28"/>
        </w:rPr>
        <w:t>бщеразвивающего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DF8">
        <w:rPr>
          <w:rFonts w:ascii="Times New Roman" w:eastAsia="Calibri" w:hAnsi="Times New Roman" w:cs="Times New Roman"/>
          <w:sz w:val="28"/>
          <w:szCs w:val="28"/>
        </w:rPr>
        <w:t xml:space="preserve">вида №27п. </w:t>
      </w:r>
      <w:proofErr w:type="gramStart"/>
      <w:r w:rsidRPr="00EE1DF8">
        <w:rPr>
          <w:rFonts w:ascii="Times New Roman" w:eastAsia="Calibri" w:hAnsi="Times New Roman" w:cs="Times New Roman"/>
          <w:sz w:val="28"/>
          <w:szCs w:val="28"/>
        </w:rPr>
        <w:t>Разумное</w:t>
      </w:r>
      <w:proofErr w:type="gramEnd"/>
      <w:r w:rsidRPr="00EE1DF8">
        <w:rPr>
          <w:rFonts w:ascii="Times New Roman" w:eastAsia="Calibri" w:hAnsi="Times New Roman" w:cs="Times New Roman"/>
          <w:sz w:val="28"/>
          <w:szCs w:val="28"/>
        </w:rPr>
        <w:t xml:space="preserve"> Белгородского </w:t>
      </w:r>
      <w:proofErr w:type="spellStart"/>
      <w:r w:rsidRPr="00EE1DF8">
        <w:rPr>
          <w:rFonts w:ascii="Times New Roman" w:eastAsia="Calibri" w:hAnsi="Times New Roman" w:cs="Times New Roman"/>
          <w:sz w:val="28"/>
          <w:szCs w:val="28"/>
        </w:rPr>
        <w:t>районаБелгородской</w:t>
      </w:r>
      <w:proofErr w:type="spellEnd"/>
      <w:r w:rsidRPr="00EE1DF8">
        <w:rPr>
          <w:rFonts w:ascii="Times New Roman" w:eastAsia="Calibri" w:hAnsi="Times New Roman" w:cs="Times New Roman"/>
          <w:sz w:val="28"/>
          <w:szCs w:val="28"/>
        </w:rPr>
        <w:t xml:space="preserve"> области»</w:t>
      </w:r>
    </w:p>
    <w:p w:rsidR="00472E68" w:rsidRDefault="00472E68" w:rsidP="00004804">
      <w:pPr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2E68" w:rsidRDefault="00472E68" w:rsidP="00004804">
      <w:pPr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2E68" w:rsidRDefault="00472E68" w:rsidP="00004804">
      <w:pPr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115E5" w:rsidRPr="006F2C1C" w:rsidRDefault="00E115E5" w:rsidP="00BD5167">
      <w:pPr>
        <w:pStyle w:val="a9"/>
        <w:numPr>
          <w:ilvl w:val="0"/>
          <w:numId w:val="13"/>
        </w:numPr>
        <w:spacing w:after="0" w:line="240" w:lineRule="auto"/>
        <w:ind w:left="-5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C1C">
        <w:rPr>
          <w:rFonts w:ascii="Times New Roman" w:hAnsi="Times New Roman" w:cs="Times New Roman"/>
          <w:b/>
          <w:sz w:val="28"/>
          <w:szCs w:val="28"/>
        </w:rPr>
        <w:t>ИНФОРМАЦИЯ ОБ ОПЫТЕ</w:t>
      </w:r>
    </w:p>
    <w:p w:rsidR="00BD5167" w:rsidRPr="006F2C1C" w:rsidRDefault="00BD5167" w:rsidP="00BD5167">
      <w:pPr>
        <w:pStyle w:val="a9"/>
        <w:spacing w:after="0" w:line="240" w:lineRule="auto"/>
        <w:ind w:left="-57"/>
        <w:rPr>
          <w:rFonts w:ascii="Times New Roman" w:hAnsi="Times New Roman" w:cs="Times New Roman"/>
          <w:b/>
          <w:sz w:val="28"/>
          <w:szCs w:val="28"/>
        </w:rPr>
      </w:pPr>
    </w:p>
    <w:p w:rsidR="00E115E5" w:rsidRPr="006F2C1C" w:rsidRDefault="00E115E5" w:rsidP="00BD5167">
      <w:pPr>
        <w:pStyle w:val="a9"/>
        <w:numPr>
          <w:ilvl w:val="1"/>
          <w:numId w:val="13"/>
        </w:numPr>
        <w:spacing w:after="0" w:line="240" w:lineRule="auto"/>
        <w:ind w:left="-57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2C1C">
        <w:rPr>
          <w:rFonts w:ascii="Times New Roman" w:hAnsi="Times New Roman" w:cs="Times New Roman"/>
          <w:b/>
          <w:sz w:val="28"/>
          <w:szCs w:val="28"/>
        </w:rPr>
        <w:t>Условия возникновения и становления опыта</w:t>
      </w:r>
    </w:p>
    <w:p w:rsidR="00BD5167" w:rsidRPr="006F2C1C" w:rsidRDefault="00BD5167" w:rsidP="00BD5167">
      <w:pPr>
        <w:pStyle w:val="a9"/>
        <w:spacing w:after="0" w:line="240" w:lineRule="auto"/>
        <w:ind w:left="-57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1DF8" w:rsidRPr="00EE1DF8" w:rsidRDefault="00026912" w:rsidP="00BD5167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 </w:t>
      </w:r>
      <w:r w:rsidR="00EE1DF8" w:rsidRPr="00EE1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ное образовательное учреждение «Д</w:t>
      </w:r>
      <w:r w:rsidR="00EE1DF8" w:rsidRPr="00EE1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етский </w:t>
      </w:r>
      <w:r w:rsidR="00F15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сад </w:t>
      </w:r>
      <w:proofErr w:type="spellStart"/>
      <w:r w:rsidR="00F15502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общеразвивающего</w:t>
      </w:r>
      <w:proofErr w:type="spellEnd"/>
      <w:r w:rsidR="00F15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 №27 </w:t>
      </w:r>
      <w:r w:rsidR="00EE1DF8" w:rsidRPr="00EE1DF8">
        <w:rPr>
          <w:rFonts w:ascii="Times New Roman" w:hAnsi="Times New Roman" w:cs="Times New Roman"/>
          <w:sz w:val="28"/>
          <w:szCs w:val="28"/>
          <w:shd w:val="clear" w:color="auto" w:fill="FFFFFF"/>
        </w:rPr>
        <w:t>п.</w:t>
      </w:r>
      <w:r w:rsidR="005C5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1DF8" w:rsidRPr="00EE1DF8">
        <w:rPr>
          <w:rFonts w:ascii="Times New Roman" w:hAnsi="Times New Roman" w:cs="Times New Roman"/>
          <w:sz w:val="28"/>
          <w:szCs w:val="28"/>
          <w:shd w:val="clear" w:color="auto" w:fill="FFFFFF"/>
        </w:rPr>
        <w:t>Разумное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Белгородского района Белгородской области»</w:t>
      </w:r>
      <w:r w:rsidR="00EE1DF8" w:rsidRPr="00EE1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расположено</w:t>
      </w:r>
      <w:r w:rsidR="008D3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6912">
        <w:rPr>
          <w:rFonts w:ascii="Times New Roman" w:hAnsi="Times New Roman" w:cs="Times New Roman"/>
          <w:sz w:val="28"/>
          <w:szCs w:val="28"/>
        </w:rPr>
        <w:t>в центральной части п. Разумное.</w:t>
      </w:r>
      <w:r w:rsidR="008D3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дошкольной образовательной организации функционирует три возрастных группы</w:t>
      </w:r>
      <w:r w:rsidR="00F15502">
        <w:rPr>
          <w:rFonts w:ascii="Times New Roman" w:hAnsi="Times New Roman" w:cs="Times New Roman"/>
          <w:sz w:val="28"/>
          <w:szCs w:val="28"/>
        </w:rPr>
        <w:t>, из них две группы комбинированной направленности, которые посещают воспитанники с тяжелыми нарушениями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72B" w:rsidRPr="00004804" w:rsidRDefault="00026912" w:rsidP="00274EA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введением федерального государственного образовательного стандарта дошкольного образования</w:t>
      </w:r>
      <w:r w:rsidR="000963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2049" w:rsidRPr="00004804">
        <w:rPr>
          <w:rFonts w:ascii="Times New Roman" w:hAnsi="Times New Roman" w:cs="Times New Roman"/>
          <w:color w:val="000000"/>
          <w:sz w:val="28"/>
          <w:szCs w:val="28"/>
        </w:rPr>
        <w:t xml:space="preserve">речевое развитие является одной из важнейших образовательных областей. Речевое развитие </w:t>
      </w:r>
      <w:r w:rsidR="006F529E" w:rsidRPr="00004804">
        <w:rPr>
          <w:rFonts w:ascii="Times New Roman" w:hAnsi="Times New Roman" w:cs="Times New Roman"/>
          <w:color w:val="000000"/>
          <w:sz w:val="28"/>
          <w:szCs w:val="28"/>
        </w:rPr>
        <w:t>детей рассматривается</w:t>
      </w:r>
      <w:r w:rsidR="0073677D" w:rsidRPr="000048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F529E" w:rsidRPr="00004804">
        <w:rPr>
          <w:rFonts w:ascii="Times New Roman" w:hAnsi="Times New Roman" w:cs="Times New Roman"/>
          <w:color w:val="000000"/>
          <w:sz w:val="28"/>
          <w:szCs w:val="28"/>
        </w:rPr>
        <w:t xml:space="preserve"> как развитие умения понимать и пользоваться языком и является одним из главных компонентов готовности к школе</w:t>
      </w:r>
      <w:r w:rsidR="00F15502">
        <w:rPr>
          <w:rFonts w:ascii="Times New Roman" w:hAnsi="Times New Roman" w:cs="Times New Roman"/>
          <w:color w:val="000000"/>
          <w:sz w:val="28"/>
          <w:szCs w:val="28"/>
        </w:rPr>
        <w:t xml:space="preserve">. Исходя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государственного образовательного стандарта дошкольного образования</w:t>
      </w:r>
      <w:r w:rsidR="0073677D" w:rsidRPr="00004804">
        <w:rPr>
          <w:rFonts w:ascii="Times New Roman" w:hAnsi="Times New Roman" w:cs="Times New Roman"/>
          <w:color w:val="000000"/>
          <w:sz w:val="28"/>
          <w:szCs w:val="28"/>
        </w:rPr>
        <w:t xml:space="preserve"> речевое 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направлено на решение</w:t>
      </w:r>
      <w:r w:rsidR="005F2918" w:rsidRPr="00004804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color w:val="000000"/>
          <w:sz w:val="28"/>
          <w:szCs w:val="28"/>
        </w:rPr>
        <w:t>х задач</w:t>
      </w:r>
      <w:r w:rsidR="005F2918" w:rsidRPr="0000480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963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9332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F2918" w:rsidRPr="00004804">
        <w:rPr>
          <w:rFonts w:ascii="Times New Roman" w:hAnsi="Times New Roman" w:cs="Times New Roman"/>
          <w:color w:val="000000"/>
          <w:sz w:val="28"/>
          <w:szCs w:val="28"/>
        </w:rPr>
        <w:t>ладение  речью как средством общения и культуры</w:t>
      </w:r>
      <w:r w:rsidR="0089332B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="005F2918" w:rsidRPr="00004804">
        <w:rPr>
          <w:rFonts w:ascii="Times New Roman" w:hAnsi="Times New Roman" w:cs="Times New Roman"/>
          <w:color w:val="000000"/>
          <w:sz w:val="28"/>
          <w:szCs w:val="28"/>
        </w:rPr>
        <w:t>богащение активного словаря</w:t>
      </w:r>
      <w:r w:rsidR="0089332B">
        <w:rPr>
          <w:rFonts w:ascii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азвитие связной </w:t>
      </w:r>
      <w:r w:rsidR="0089332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F2918" w:rsidRPr="00004804">
        <w:rPr>
          <w:rFonts w:ascii="Times New Roman" w:hAnsi="Times New Roman" w:cs="Times New Roman"/>
          <w:color w:val="000000"/>
          <w:sz w:val="28"/>
          <w:szCs w:val="28"/>
        </w:rPr>
        <w:t>диалогической и монологической</w:t>
      </w:r>
      <w:r w:rsidR="0089332B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речи</w:t>
      </w:r>
      <w:r w:rsidR="0089332B"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="005F2918" w:rsidRPr="00004804">
        <w:rPr>
          <w:rFonts w:ascii="Times New Roman" w:hAnsi="Times New Roman" w:cs="Times New Roman"/>
          <w:color w:val="000000"/>
          <w:sz w:val="28"/>
          <w:szCs w:val="28"/>
        </w:rPr>
        <w:t>азвитие речевого творчества</w:t>
      </w:r>
      <w:r w:rsidR="0089332B"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="005F2918" w:rsidRPr="00004804">
        <w:rPr>
          <w:rFonts w:ascii="Times New Roman" w:hAnsi="Times New Roman" w:cs="Times New Roman"/>
          <w:color w:val="000000"/>
          <w:sz w:val="28"/>
          <w:szCs w:val="28"/>
        </w:rPr>
        <w:t>азвитие звуковой и интонационной культуры речи, фонематического слуха</w:t>
      </w:r>
      <w:r w:rsidR="0089332B">
        <w:rPr>
          <w:rFonts w:ascii="Times New Roman" w:hAnsi="Times New Roman" w:cs="Times New Roman"/>
          <w:color w:val="000000"/>
          <w:sz w:val="28"/>
          <w:szCs w:val="28"/>
        </w:rPr>
        <w:t>, з</w:t>
      </w:r>
      <w:r w:rsidR="00C7372B" w:rsidRPr="00004804">
        <w:rPr>
          <w:rFonts w:ascii="Times New Roman" w:hAnsi="Times New Roman" w:cs="Times New Roman"/>
          <w:color w:val="000000"/>
          <w:sz w:val="28"/>
          <w:szCs w:val="28"/>
        </w:rPr>
        <w:t>накомство с книжной культурой, детской литературой</w:t>
      </w:r>
      <w:r w:rsidR="008933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D2EF5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понимание на слух текстов различных жанров детской литературы</w:t>
      </w:r>
      <w:r w:rsidR="0089332B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="00C7372B" w:rsidRPr="00004804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 звуковой </w:t>
      </w:r>
      <w:proofErr w:type="spellStart"/>
      <w:r w:rsidR="00C7372B" w:rsidRPr="00004804">
        <w:rPr>
          <w:rFonts w:ascii="Times New Roman" w:hAnsi="Times New Roman" w:cs="Times New Roman"/>
          <w:color w:val="000000"/>
          <w:sz w:val="28"/>
          <w:szCs w:val="28"/>
        </w:rPr>
        <w:t>аналитик</w:t>
      </w:r>
      <w:proofErr w:type="gramStart"/>
      <w:r w:rsidR="00C7372B" w:rsidRPr="00004804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C7372B" w:rsidRPr="00004804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C7372B" w:rsidRPr="00004804">
        <w:rPr>
          <w:rFonts w:ascii="Times New Roman" w:hAnsi="Times New Roman" w:cs="Times New Roman"/>
          <w:color w:val="000000"/>
          <w:sz w:val="28"/>
          <w:szCs w:val="28"/>
        </w:rPr>
        <w:t xml:space="preserve"> синтетической активности как предпосылки обучения грамоте</w:t>
      </w:r>
      <w:r w:rsidR="00FD2EF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75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37AD" w:rsidRPr="001F37AD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287C89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1F37AD" w:rsidRPr="001F37AD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C7372B" w:rsidRPr="000048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2008" w:rsidRPr="0057565D" w:rsidRDefault="0073677D" w:rsidP="00274E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480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37AD" w:rsidRPr="0057565D">
        <w:rPr>
          <w:rFonts w:ascii="Times New Roman" w:hAnsi="Times New Roman" w:cs="Times New Roman"/>
          <w:sz w:val="28"/>
          <w:szCs w:val="28"/>
        </w:rPr>
        <w:t xml:space="preserve">По результатам статистических данных </w:t>
      </w:r>
      <w:r w:rsidR="00B72008" w:rsidRPr="0057565D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за период с 2014 – 2017 учебный год</w:t>
      </w:r>
      <w:r w:rsidR="001F37AD" w:rsidRPr="0057565D">
        <w:rPr>
          <w:rFonts w:ascii="Times New Roman" w:hAnsi="Times New Roman" w:cs="Times New Roman"/>
          <w:sz w:val="28"/>
          <w:szCs w:val="28"/>
        </w:rPr>
        <w:t xml:space="preserve"> отмечается увеличение количества</w:t>
      </w:r>
      <w:r w:rsidR="0089332B" w:rsidRPr="0057565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F37AD" w:rsidRPr="0057565D">
        <w:rPr>
          <w:rFonts w:ascii="Times New Roman" w:hAnsi="Times New Roman" w:cs="Times New Roman"/>
          <w:sz w:val="28"/>
          <w:szCs w:val="28"/>
        </w:rPr>
        <w:t xml:space="preserve"> дошкольного возраста, имеющих речевые нарушения</w:t>
      </w:r>
      <w:r w:rsidR="00B72008" w:rsidRPr="0057565D">
        <w:rPr>
          <w:rFonts w:ascii="Times New Roman" w:hAnsi="Times New Roman" w:cs="Times New Roman"/>
          <w:sz w:val="28"/>
          <w:szCs w:val="28"/>
        </w:rPr>
        <w:t>: 2014 – 2015 учебный год – 20 чел</w:t>
      </w:r>
      <w:r w:rsidR="0057565D" w:rsidRPr="0057565D">
        <w:rPr>
          <w:rFonts w:ascii="Times New Roman" w:hAnsi="Times New Roman" w:cs="Times New Roman"/>
          <w:sz w:val="28"/>
          <w:szCs w:val="28"/>
        </w:rPr>
        <w:t>овек, 2015-2016 учебный год – 21 человек</w:t>
      </w:r>
      <w:r w:rsidR="00B72008" w:rsidRPr="0057565D">
        <w:rPr>
          <w:rFonts w:ascii="Times New Roman" w:hAnsi="Times New Roman" w:cs="Times New Roman"/>
          <w:sz w:val="28"/>
          <w:szCs w:val="28"/>
        </w:rPr>
        <w:t xml:space="preserve">, 2016 – 2017 учебный год </w:t>
      </w:r>
      <w:r w:rsidR="0057565D" w:rsidRPr="0057565D">
        <w:rPr>
          <w:rFonts w:ascii="Times New Roman" w:hAnsi="Times New Roman" w:cs="Times New Roman"/>
          <w:sz w:val="28"/>
          <w:szCs w:val="28"/>
        </w:rPr>
        <w:t>–</w:t>
      </w:r>
      <w:r w:rsidR="00B72008" w:rsidRPr="0057565D">
        <w:rPr>
          <w:rFonts w:ascii="Times New Roman" w:hAnsi="Times New Roman" w:cs="Times New Roman"/>
          <w:sz w:val="28"/>
          <w:szCs w:val="28"/>
        </w:rPr>
        <w:t xml:space="preserve"> </w:t>
      </w:r>
      <w:r w:rsidR="0057565D" w:rsidRPr="0057565D">
        <w:rPr>
          <w:rFonts w:ascii="Times New Roman" w:hAnsi="Times New Roman" w:cs="Times New Roman"/>
          <w:sz w:val="28"/>
          <w:szCs w:val="28"/>
        </w:rPr>
        <w:t>12 человек</w:t>
      </w:r>
      <w:r w:rsidR="0089332B" w:rsidRPr="0057565D">
        <w:rPr>
          <w:rFonts w:ascii="Times New Roman" w:hAnsi="Times New Roman" w:cs="Times New Roman"/>
          <w:sz w:val="28"/>
          <w:szCs w:val="28"/>
        </w:rPr>
        <w:t>.</w:t>
      </w:r>
    </w:p>
    <w:p w:rsidR="0089332B" w:rsidRDefault="00B72008" w:rsidP="00274EA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К</w:t>
      </w:r>
      <w:r w:rsidR="00E85A70">
        <w:rPr>
          <w:rFonts w:ascii="Times New Roman" w:hAnsi="Times New Roman" w:cs="Times New Roman"/>
          <w:color w:val="000000"/>
          <w:sz w:val="28"/>
          <w:szCs w:val="28"/>
        </w:rPr>
        <w:t>оррекционно-</w:t>
      </w:r>
      <w:r w:rsidR="00FD2EF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деятельность с воспитанниками, имеющими тяжелые нарушения речи, осуществляется в условиях логопедического пункта. </w:t>
      </w:r>
    </w:p>
    <w:p w:rsidR="00B7350C" w:rsidRPr="00004804" w:rsidRDefault="00B7350C" w:rsidP="00274EA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048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Логопедическая работа по устранению </w:t>
      </w:r>
      <w:r w:rsidR="009D631B">
        <w:rPr>
          <w:rFonts w:ascii="Times New Roman" w:hAnsi="Times New Roman" w:cs="Times New Roman"/>
          <w:color w:val="000000"/>
          <w:sz w:val="28"/>
          <w:szCs w:val="28"/>
        </w:rPr>
        <w:t xml:space="preserve">речевых </w:t>
      </w:r>
      <w:r w:rsidRPr="00004804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нарушений не ограничивается коррекцией данного недостатка, а включает  в себя </w:t>
      </w:r>
      <w:r w:rsidR="009D631B">
        <w:rPr>
          <w:rFonts w:ascii="Times New Roman" w:hAnsi="Times New Roman" w:cs="Times New Roman"/>
          <w:color w:val="000000"/>
          <w:sz w:val="28"/>
          <w:szCs w:val="28"/>
        </w:rPr>
        <w:t>слаженную деятельность всех участников образовательных отношений: воспитател</w:t>
      </w:r>
      <w:r w:rsidR="00FD2EF5">
        <w:rPr>
          <w:rFonts w:ascii="Times New Roman" w:hAnsi="Times New Roman" w:cs="Times New Roman"/>
          <w:color w:val="000000"/>
          <w:sz w:val="28"/>
          <w:szCs w:val="28"/>
        </w:rPr>
        <w:t>ей групп, узких специалистов</w:t>
      </w:r>
      <w:r w:rsidR="009D631B">
        <w:rPr>
          <w:rFonts w:ascii="Times New Roman" w:hAnsi="Times New Roman" w:cs="Times New Roman"/>
          <w:color w:val="000000"/>
          <w:sz w:val="28"/>
          <w:szCs w:val="28"/>
        </w:rPr>
        <w:t xml:space="preserve">, родителей (законных представителей) воспитанников. </w:t>
      </w:r>
    </w:p>
    <w:p w:rsidR="00E347D4" w:rsidRDefault="000E5C29" w:rsidP="00274EAE">
      <w:pPr>
        <w:spacing w:after="0" w:line="240" w:lineRule="auto"/>
        <w:ind w:hanging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0480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7350C" w:rsidRPr="0000480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7565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04804">
        <w:rPr>
          <w:rFonts w:ascii="Times New Roman" w:hAnsi="Times New Roman" w:cs="Times New Roman"/>
          <w:color w:val="000000"/>
          <w:sz w:val="28"/>
          <w:szCs w:val="28"/>
        </w:rPr>
        <w:t>ониторинг</w:t>
      </w:r>
      <w:r w:rsidR="009D631B">
        <w:rPr>
          <w:rFonts w:ascii="Times New Roman" w:hAnsi="Times New Roman" w:cs="Times New Roman"/>
          <w:color w:val="000000"/>
          <w:sz w:val="28"/>
          <w:szCs w:val="28"/>
        </w:rPr>
        <w:t>, проведенный</w:t>
      </w:r>
      <w:r w:rsidR="008B7343" w:rsidRPr="00004804">
        <w:rPr>
          <w:rFonts w:ascii="Times New Roman" w:hAnsi="Times New Roman" w:cs="Times New Roman"/>
          <w:color w:val="000000"/>
          <w:sz w:val="28"/>
          <w:szCs w:val="28"/>
        </w:rPr>
        <w:t xml:space="preserve">  в 201</w:t>
      </w:r>
      <w:r w:rsidR="009D631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B7343" w:rsidRPr="00004804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E347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04804">
        <w:rPr>
          <w:rFonts w:ascii="Times New Roman" w:hAnsi="Times New Roman" w:cs="Times New Roman"/>
          <w:color w:val="000000"/>
          <w:sz w:val="28"/>
          <w:szCs w:val="28"/>
        </w:rPr>
        <w:t xml:space="preserve"> показал низкий уровень </w:t>
      </w:r>
      <w:r w:rsidR="00E347D4">
        <w:rPr>
          <w:rFonts w:ascii="Times New Roman" w:hAnsi="Times New Roman" w:cs="Times New Roman"/>
          <w:color w:val="000000"/>
          <w:sz w:val="28"/>
          <w:szCs w:val="28"/>
        </w:rPr>
        <w:t xml:space="preserve">включенности родителей (законных представителей) в процесс коррекционной работы. </w:t>
      </w:r>
      <w:proofErr w:type="gramStart"/>
      <w:r w:rsidR="00E347D4">
        <w:rPr>
          <w:rFonts w:ascii="Times New Roman" w:hAnsi="Times New Roman" w:cs="Times New Roman"/>
          <w:color w:val="000000"/>
          <w:sz w:val="28"/>
          <w:szCs w:val="28"/>
        </w:rPr>
        <w:t xml:space="preserve">Так, из </w:t>
      </w:r>
      <w:r w:rsidR="001F37A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D2EF5">
        <w:rPr>
          <w:rFonts w:ascii="Times New Roman" w:hAnsi="Times New Roman" w:cs="Times New Roman"/>
          <w:color w:val="000000"/>
          <w:sz w:val="28"/>
          <w:szCs w:val="28"/>
        </w:rPr>
        <w:t xml:space="preserve"> детей, посещающих логопедический пункт дошкольной образовательной организации</w:t>
      </w:r>
      <w:r w:rsidR="005A1D64">
        <w:rPr>
          <w:rFonts w:ascii="Times New Roman" w:hAnsi="Times New Roman" w:cs="Times New Roman"/>
          <w:color w:val="000000"/>
          <w:sz w:val="28"/>
          <w:szCs w:val="28"/>
        </w:rPr>
        <w:t>, 8</w:t>
      </w:r>
      <w:r w:rsidR="00E347D4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</w:t>
      </w:r>
      <w:r w:rsidR="00E347D4" w:rsidRPr="005A1D6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A1D6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F37A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347D4" w:rsidRPr="005A1D64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5A1D64">
        <w:rPr>
          <w:rFonts w:ascii="Times New Roman" w:hAnsi="Times New Roman" w:cs="Times New Roman"/>
          <w:color w:val="000000"/>
          <w:sz w:val="28"/>
          <w:szCs w:val="28"/>
        </w:rPr>
        <w:t xml:space="preserve"> ссылались</w:t>
      </w:r>
      <w:r w:rsidR="00E347D4">
        <w:rPr>
          <w:rFonts w:ascii="Times New Roman" w:hAnsi="Times New Roman" w:cs="Times New Roman"/>
          <w:color w:val="000000"/>
          <w:sz w:val="28"/>
          <w:szCs w:val="28"/>
        </w:rPr>
        <w:t xml:space="preserve"> на излишнюю занятость и </w:t>
      </w:r>
      <w:r w:rsidR="005A1D64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времени </w:t>
      </w:r>
      <w:r w:rsidR="00E347D4">
        <w:rPr>
          <w:rFonts w:ascii="Times New Roman" w:hAnsi="Times New Roman" w:cs="Times New Roman"/>
          <w:color w:val="000000"/>
          <w:sz w:val="28"/>
          <w:szCs w:val="28"/>
        </w:rPr>
        <w:t xml:space="preserve">  в части построения </w:t>
      </w:r>
      <w:r w:rsidR="005A1D64">
        <w:rPr>
          <w:rFonts w:ascii="Times New Roman" w:hAnsi="Times New Roman" w:cs="Times New Roman"/>
          <w:color w:val="000000"/>
          <w:sz w:val="28"/>
          <w:szCs w:val="28"/>
        </w:rPr>
        <w:t xml:space="preserve">общения с </w:t>
      </w:r>
      <w:r w:rsidR="001F37AD">
        <w:rPr>
          <w:rFonts w:ascii="Times New Roman" w:hAnsi="Times New Roman" w:cs="Times New Roman"/>
          <w:color w:val="000000"/>
          <w:sz w:val="28"/>
          <w:szCs w:val="28"/>
        </w:rPr>
        <w:t>учителем-логопедом, 5</w:t>
      </w:r>
      <w:r w:rsidR="00E347D4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(</w:t>
      </w:r>
      <w:r w:rsidR="001F37AD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E347D4" w:rsidRPr="005A1D64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5A1D64" w:rsidRPr="005A1D64">
        <w:rPr>
          <w:rFonts w:ascii="Times New Roman" w:hAnsi="Times New Roman" w:cs="Times New Roman"/>
          <w:color w:val="000000"/>
          <w:sz w:val="28"/>
          <w:szCs w:val="28"/>
        </w:rPr>
        <w:t xml:space="preserve"> проявляли</w:t>
      </w:r>
      <w:r w:rsidR="00E347D4" w:rsidRPr="005A1D64">
        <w:rPr>
          <w:rFonts w:ascii="Times New Roman" w:hAnsi="Times New Roman" w:cs="Times New Roman"/>
          <w:color w:val="000000"/>
          <w:sz w:val="28"/>
          <w:szCs w:val="28"/>
        </w:rPr>
        <w:t xml:space="preserve"> низкий уровень интереса к</w:t>
      </w:r>
      <w:r w:rsidR="001F37AD">
        <w:rPr>
          <w:rFonts w:ascii="Times New Roman" w:hAnsi="Times New Roman" w:cs="Times New Roman"/>
          <w:color w:val="000000"/>
          <w:sz w:val="28"/>
          <w:szCs w:val="28"/>
        </w:rPr>
        <w:t xml:space="preserve"> данной проблеме, 3</w:t>
      </w:r>
      <w:r w:rsidR="005A1D64" w:rsidRPr="005A1D64">
        <w:rPr>
          <w:rFonts w:ascii="Times New Roman" w:hAnsi="Times New Roman" w:cs="Times New Roman"/>
          <w:color w:val="000000"/>
          <w:sz w:val="28"/>
          <w:szCs w:val="28"/>
        </w:rPr>
        <w:t xml:space="preserve"> родителя</w:t>
      </w:r>
      <w:r w:rsidR="00E347D4" w:rsidRPr="005A1D6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F37AD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E347D4" w:rsidRPr="005A1D64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5756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D64">
        <w:rPr>
          <w:rFonts w:ascii="Times New Roman" w:hAnsi="Times New Roman" w:cs="Times New Roman"/>
          <w:color w:val="000000"/>
          <w:sz w:val="28"/>
          <w:szCs w:val="28"/>
        </w:rPr>
        <w:t>считали</w:t>
      </w:r>
      <w:r w:rsidR="00E347D4">
        <w:rPr>
          <w:rFonts w:ascii="Times New Roman" w:hAnsi="Times New Roman" w:cs="Times New Roman"/>
          <w:color w:val="000000"/>
          <w:sz w:val="28"/>
          <w:szCs w:val="28"/>
        </w:rPr>
        <w:t>, что данный вид работы должны осуществлять</w:t>
      </w:r>
      <w:r w:rsidR="005A1D64">
        <w:rPr>
          <w:rFonts w:ascii="Times New Roman" w:hAnsi="Times New Roman" w:cs="Times New Roman"/>
          <w:color w:val="000000"/>
          <w:sz w:val="28"/>
          <w:szCs w:val="28"/>
        </w:rPr>
        <w:t xml:space="preserve"> только педагогические работники дошкольной образовательной организации и отрицали</w:t>
      </w:r>
      <w:r w:rsidR="00E347D4">
        <w:rPr>
          <w:rFonts w:ascii="Times New Roman" w:hAnsi="Times New Roman" w:cs="Times New Roman"/>
          <w:color w:val="000000"/>
          <w:sz w:val="28"/>
          <w:szCs w:val="28"/>
        </w:rPr>
        <w:t xml:space="preserve"> свое личное в этом участие. </w:t>
      </w:r>
      <w:proofErr w:type="gramEnd"/>
    </w:p>
    <w:p w:rsidR="005F2918" w:rsidRPr="00004804" w:rsidRDefault="00E347D4" w:rsidP="00274EA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</w:t>
      </w:r>
      <w:r w:rsidR="001E63FD">
        <w:rPr>
          <w:rFonts w:ascii="Times New Roman" w:hAnsi="Times New Roman" w:cs="Times New Roman"/>
          <w:color w:val="000000"/>
          <w:sz w:val="28"/>
          <w:szCs w:val="28"/>
        </w:rPr>
        <w:t xml:space="preserve">ая проблема послужила углубленному изучению вопроса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вовлечения родителей (законных представителей) воспитанников, имеющих </w:t>
      </w:r>
      <w:r w:rsidR="006F115F">
        <w:rPr>
          <w:rFonts w:ascii="Times New Roman" w:hAnsi="Times New Roman" w:cs="Times New Roman"/>
          <w:color w:val="000000"/>
          <w:sz w:val="28"/>
          <w:szCs w:val="28"/>
        </w:rPr>
        <w:t xml:space="preserve">тяжелые </w:t>
      </w:r>
      <w:r>
        <w:rPr>
          <w:rFonts w:ascii="Times New Roman" w:hAnsi="Times New Roman" w:cs="Times New Roman"/>
          <w:color w:val="000000"/>
          <w:sz w:val="28"/>
          <w:szCs w:val="28"/>
        </w:rPr>
        <w:t>речевые на</w:t>
      </w:r>
      <w:r w:rsidR="008D33A4">
        <w:rPr>
          <w:rFonts w:ascii="Times New Roman" w:hAnsi="Times New Roman" w:cs="Times New Roman"/>
          <w:color w:val="000000"/>
          <w:sz w:val="28"/>
          <w:szCs w:val="28"/>
        </w:rPr>
        <w:t xml:space="preserve">рушения,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процесс взаимодействия с учителем-логопедом по </w:t>
      </w:r>
      <w:r w:rsidR="008230D0">
        <w:rPr>
          <w:rFonts w:ascii="Times New Roman" w:hAnsi="Times New Roman" w:cs="Times New Roman"/>
          <w:color w:val="000000"/>
          <w:sz w:val="28"/>
          <w:szCs w:val="28"/>
        </w:rPr>
        <w:t>коррекции речевых нарушений</w:t>
      </w:r>
      <w:r w:rsidR="00F710E2">
        <w:rPr>
          <w:rFonts w:ascii="Times New Roman" w:hAnsi="Times New Roman" w:cs="Times New Roman"/>
          <w:color w:val="000000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поиску наиболее эффективных современных </w:t>
      </w:r>
      <w:r w:rsidR="001E63FD">
        <w:rPr>
          <w:rFonts w:ascii="Times New Roman" w:hAnsi="Times New Roman" w:cs="Times New Roman"/>
          <w:color w:val="000000"/>
          <w:sz w:val="28"/>
          <w:szCs w:val="28"/>
        </w:rPr>
        <w:t xml:space="preserve">форм сотрудничества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данной проблеме.</w:t>
      </w:r>
    </w:p>
    <w:p w:rsidR="00EA2049" w:rsidRPr="00004804" w:rsidRDefault="00EA2049" w:rsidP="00004804">
      <w:pPr>
        <w:spacing w:after="0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15E5" w:rsidRPr="007871D5" w:rsidRDefault="00E115E5" w:rsidP="005E15F5">
      <w:pPr>
        <w:pStyle w:val="a3"/>
        <w:numPr>
          <w:ilvl w:val="1"/>
          <w:numId w:val="13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7871D5">
        <w:rPr>
          <w:b/>
          <w:sz w:val="28"/>
          <w:szCs w:val="28"/>
        </w:rPr>
        <w:t>Актуальность опыта</w:t>
      </w:r>
    </w:p>
    <w:p w:rsidR="000C1C1C" w:rsidRDefault="000C1C1C" w:rsidP="000C1C1C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42383A" w:rsidRPr="0042383A" w:rsidRDefault="00F710E2" w:rsidP="0042383A">
      <w:pPr>
        <w:pStyle w:val="Style7"/>
        <w:widowControl/>
        <w:spacing w:line="240" w:lineRule="auto"/>
        <w:ind w:right="36" w:firstLine="698"/>
        <w:rPr>
          <w:rFonts w:eastAsia="Times New Roman"/>
          <w:sz w:val="28"/>
          <w:szCs w:val="28"/>
        </w:rPr>
      </w:pPr>
      <w:r w:rsidRPr="0042383A">
        <w:rPr>
          <w:rFonts w:eastAsia="Times New Roman"/>
          <w:sz w:val="28"/>
          <w:szCs w:val="28"/>
        </w:rPr>
        <w:t xml:space="preserve">В современных условиях реформирования образования радикально меняется статус </w:t>
      </w:r>
      <w:r w:rsidR="002941F8" w:rsidRPr="0042383A">
        <w:rPr>
          <w:rFonts w:eastAsia="Times New Roman"/>
          <w:sz w:val="28"/>
          <w:szCs w:val="28"/>
        </w:rPr>
        <w:t>учителя - логопеда</w:t>
      </w:r>
      <w:r w:rsidRPr="0042383A">
        <w:rPr>
          <w:rFonts w:eastAsia="Times New Roman"/>
          <w:sz w:val="28"/>
          <w:szCs w:val="28"/>
        </w:rPr>
        <w:t>, его образовательные функции</w:t>
      </w:r>
      <w:r w:rsidR="002941F8" w:rsidRPr="0042383A">
        <w:rPr>
          <w:rFonts w:eastAsia="Times New Roman"/>
          <w:sz w:val="28"/>
          <w:szCs w:val="28"/>
        </w:rPr>
        <w:t xml:space="preserve"> в части построения </w:t>
      </w:r>
      <w:proofErr w:type="spellStart"/>
      <w:r w:rsidR="002941F8" w:rsidRPr="0042383A">
        <w:rPr>
          <w:rFonts w:eastAsia="Times New Roman"/>
          <w:sz w:val="28"/>
          <w:szCs w:val="28"/>
        </w:rPr>
        <w:t>коррекционно</w:t>
      </w:r>
      <w:proofErr w:type="spellEnd"/>
      <w:r w:rsidR="002941F8" w:rsidRPr="0042383A">
        <w:rPr>
          <w:rFonts w:eastAsia="Times New Roman"/>
          <w:sz w:val="28"/>
          <w:szCs w:val="28"/>
        </w:rPr>
        <w:t xml:space="preserve"> – образовательной деятельности с детьми с тяжелыми нарушениями речи и их родителями (законными представит</w:t>
      </w:r>
      <w:r w:rsidR="0042383A" w:rsidRPr="0042383A">
        <w:rPr>
          <w:rFonts w:eastAsia="Times New Roman"/>
          <w:sz w:val="28"/>
          <w:szCs w:val="28"/>
        </w:rPr>
        <w:t>елями).</w:t>
      </w:r>
    </w:p>
    <w:p w:rsidR="0042383A" w:rsidRPr="0042383A" w:rsidRDefault="0042383A" w:rsidP="0042383A">
      <w:pPr>
        <w:pStyle w:val="Style8"/>
        <w:widowControl/>
        <w:spacing w:before="7" w:line="295" w:lineRule="exact"/>
        <w:ind w:firstLine="533"/>
        <w:rPr>
          <w:rStyle w:val="FontStyle17"/>
          <w:sz w:val="28"/>
          <w:szCs w:val="28"/>
        </w:rPr>
      </w:pPr>
      <w:r w:rsidRPr="0042383A">
        <w:rPr>
          <w:rStyle w:val="FontStyle17"/>
          <w:sz w:val="28"/>
          <w:szCs w:val="28"/>
        </w:rPr>
        <w:t>Вовлечение родит</w:t>
      </w:r>
      <w:r w:rsidR="008D33A4">
        <w:rPr>
          <w:rStyle w:val="FontStyle17"/>
          <w:sz w:val="28"/>
          <w:szCs w:val="28"/>
        </w:rPr>
        <w:t xml:space="preserve">елей (законных представителей) </w:t>
      </w:r>
      <w:r w:rsidRPr="0042383A">
        <w:rPr>
          <w:rStyle w:val="FontStyle17"/>
          <w:sz w:val="28"/>
          <w:szCs w:val="28"/>
        </w:rPr>
        <w:t xml:space="preserve">в процесс образования посредством проведения информационно-просветительской </w:t>
      </w:r>
      <w:r w:rsidR="000963EF">
        <w:rPr>
          <w:rStyle w:val="FontStyle17"/>
          <w:sz w:val="28"/>
          <w:szCs w:val="28"/>
        </w:rPr>
        <w:t xml:space="preserve">и образовательной работы </w:t>
      </w:r>
      <w:r w:rsidRPr="0042383A">
        <w:rPr>
          <w:rStyle w:val="FontStyle17"/>
          <w:sz w:val="28"/>
          <w:szCs w:val="28"/>
        </w:rPr>
        <w:t>в части их  прав и обязанностей, возможности реализации запросов на получение качественного дошкольного образования, формирование компетенций  в развитии и воспитании детей,</w:t>
      </w:r>
      <w:r w:rsidR="000C1C1C">
        <w:rPr>
          <w:rStyle w:val="FontStyle17"/>
          <w:sz w:val="28"/>
          <w:szCs w:val="28"/>
        </w:rPr>
        <w:t xml:space="preserve"> является одним из инновационных </w:t>
      </w:r>
      <w:r w:rsidRPr="0042383A">
        <w:rPr>
          <w:rStyle w:val="FontStyle17"/>
          <w:sz w:val="28"/>
          <w:szCs w:val="28"/>
        </w:rPr>
        <w:t>направлений</w:t>
      </w:r>
      <w:r w:rsidR="000963EF">
        <w:rPr>
          <w:rStyle w:val="FontStyle17"/>
          <w:sz w:val="28"/>
          <w:szCs w:val="28"/>
        </w:rPr>
        <w:t xml:space="preserve"> </w:t>
      </w:r>
      <w:r w:rsidRPr="0042383A">
        <w:rPr>
          <w:rFonts w:eastAsia="Times New Roman"/>
          <w:sz w:val="28"/>
          <w:szCs w:val="28"/>
        </w:rPr>
        <w:t>взаимодействия  дошкольной образовательной организации  и родителей (законных представителей</w:t>
      </w:r>
      <w:r>
        <w:rPr>
          <w:rFonts w:eastAsia="Times New Roman"/>
          <w:sz w:val="28"/>
          <w:szCs w:val="28"/>
        </w:rPr>
        <w:t>)</w:t>
      </w:r>
      <w:r w:rsidRPr="0042383A">
        <w:rPr>
          <w:rStyle w:val="FontStyle17"/>
          <w:sz w:val="28"/>
          <w:szCs w:val="28"/>
        </w:rPr>
        <w:t>.</w:t>
      </w:r>
    </w:p>
    <w:p w:rsidR="002941F8" w:rsidRPr="000C1C1C" w:rsidRDefault="000963EF" w:rsidP="000C1C1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</w:t>
      </w:r>
      <w:r w:rsidR="000C1C1C">
        <w:rPr>
          <w:rStyle w:val="FontStyle17"/>
          <w:sz w:val="28"/>
          <w:szCs w:val="28"/>
        </w:rPr>
        <w:t xml:space="preserve">В </w:t>
      </w:r>
      <w:r w:rsidR="0042383A" w:rsidRPr="004F0748">
        <w:rPr>
          <w:rStyle w:val="FontStyle17"/>
          <w:sz w:val="28"/>
          <w:szCs w:val="28"/>
        </w:rPr>
        <w:t>качестве альтернативы следует рассматривать</w:t>
      </w:r>
      <w:r w:rsidR="0042383A" w:rsidRPr="00C248D8">
        <w:rPr>
          <w:rStyle w:val="FontStyle17"/>
          <w:sz w:val="28"/>
          <w:szCs w:val="28"/>
        </w:rPr>
        <w:t xml:space="preserve"> такие инновационные технологии, отвечающие целям и задачам современного образования, как интерактивные, проектные и компьютерные (игровые, информационные, коммуникативные, </w:t>
      </w:r>
      <w:proofErr w:type="spellStart"/>
      <w:r w:rsidR="0042383A" w:rsidRPr="00C248D8">
        <w:rPr>
          <w:rStyle w:val="FontStyle17"/>
          <w:sz w:val="28"/>
          <w:szCs w:val="28"/>
        </w:rPr>
        <w:t>здоровьесберегающие</w:t>
      </w:r>
      <w:proofErr w:type="spellEnd"/>
      <w:r w:rsidR="0042383A" w:rsidRPr="00C248D8">
        <w:rPr>
          <w:rStyle w:val="FontStyle17"/>
          <w:sz w:val="28"/>
          <w:szCs w:val="28"/>
        </w:rPr>
        <w:t>), которые будут задействовать имеющиеся в организации информационные и телекоммуникационные ресурсы</w:t>
      </w:r>
      <w:r w:rsidR="0042383A" w:rsidRPr="006F115F">
        <w:rPr>
          <w:rStyle w:val="FontStyle17"/>
          <w:sz w:val="28"/>
          <w:szCs w:val="28"/>
        </w:rPr>
        <w:t>.</w:t>
      </w:r>
    </w:p>
    <w:p w:rsidR="00C23016" w:rsidRDefault="00DD50EA" w:rsidP="00C23016">
      <w:pPr>
        <w:pStyle w:val="Style7"/>
        <w:widowControl/>
        <w:spacing w:line="240" w:lineRule="auto"/>
        <w:ind w:firstLine="698"/>
        <w:rPr>
          <w:rStyle w:val="FontStyle17"/>
          <w:sz w:val="28"/>
          <w:szCs w:val="28"/>
        </w:rPr>
      </w:pPr>
      <w:r w:rsidRPr="004D64C1">
        <w:rPr>
          <w:rStyle w:val="FontStyle17"/>
          <w:sz w:val="28"/>
          <w:szCs w:val="28"/>
        </w:rPr>
        <w:t>Актуальност</w:t>
      </w:r>
      <w:r>
        <w:rPr>
          <w:rStyle w:val="FontStyle17"/>
          <w:sz w:val="28"/>
          <w:szCs w:val="28"/>
        </w:rPr>
        <w:t>ь</w:t>
      </w:r>
      <w:r w:rsidRPr="004D64C1">
        <w:rPr>
          <w:rStyle w:val="FontStyle17"/>
          <w:sz w:val="28"/>
          <w:szCs w:val="28"/>
        </w:rPr>
        <w:t xml:space="preserve"> внедрения новых форм и методов обучения</w:t>
      </w:r>
      <w:r>
        <w:rPr>
          <w:rStyle w:val="FontStyle17"/>
          <w:sz w:val="28"/>
          <w:szCs w:val="28"/>
        </w:rPr>
        <w:t xml:space="preserve"> родителей (законных представителей)</w:t>
      </w:r>
      <w:r w:rsidRPr="004D64C1">
        <w:rPr>
          <w:rStyle w:val="FontStyle17"/>
          <w:sz w:val="28"/>
          <w:szCs w:val="28"/>
        </w:rPr>
        <w:t xml:space="preserve"> с использованием информационных и телекоммуникационных технологий, развития системы дистанц</w:t>
      </w:r>
      <w:r w:rsidR="00506F1C">
        <w:rPr>
          <w:rStyle w:val="FontStyle17"/>
          <w:sz w:val="28"/>
          <w:szCs w:val="28"/>
        </w:rPr>
        <w:t>ионного</w:t>
      </w:r>
      <w:r w:rsidR="000C1C1C">
        <w:rPr>
          <w:rStyle w:val="FontStyle17"/>
          <w:sz w:val="28"/>
          <w:szCs w:val="28"/>
        </w:rPr>
        <w:t xml:space="preserve"> образования</w:t>
      </w:r>
      <w:r w:rsidR="00506F1C">
        <w:rPr>
          <w:rStyle w:val="FontStyle17"/>
          <w:sz w:val="28"/>
          <w:szCs w:val="28"/>
        </w:rPr>
        <w:t xml:space="preserve"> нацеливает учителя – логопеда  на активное</w:t>
      </w:r>
      <w:r w:rsidRPr="004D64C1">
        <w:rPr>
          <w:rStyle w:val="FontStyle17"/>
          <w:sz w:val="28"/>
          <w:szCs w:val="28"/>
        </w:rPr>
        <w:t xml:space="preserve"> включение родителей</w:t>
      </w:r>
      <w:r w:rsidR="000963EF">
        <w:rPr>
          <w:rStyle w:val="FontStyle17"/>
          <w:sz w:val="28"/>
          <w:szCs w:val="28"/>
        </w:rPr>
        <w:t xml:space="preserve"> </w:t>
      </w:r>
      <w:r w:rsidR="004F0748">
        <w:rPr>
          <w:rStyle w:val="FontStyle17"/>
          <w:sz w:val="28"/>
          <w:szCs w:val="28"/>
        </w:rPr>
        <w:t xml:space="preserve">(законных представителей) </w:t>
      </w:r>
      <w:r w:rsidRPr="004D64C1">
        <w:rPr>
          <w:rStyle w:val="FontStyle17"/>
          <w:sz w:val="28"/>
          <w:szCs w:val="28"/>
        </w:rPr>
        <w:t>в целенаправленный</w:t>
      </w:r>
      <w:r w:rsidR="004F0748">
        <w:rPr>
          <w:rStyle w:val="FontStyle17"/>
          <w:sz w:val="28"/>
          <w:szCs w:val="28"/>
        </w:rPr>
        <w:t>,</w:t>
      </w:r>
      <w:r w:rsidRPr="004D64C1">
        <w:rPr>
          <w:rStyle w:val="FontStyle17"/>
          <w:sz w:val="28"/>
          <w:szCs w:val="28"/>
        </w:rPr>
        <w:t xml:space="preserve"> развивающий</w:t>
      </w:r>
      <w:r w:rsidR="001F37AD">
        <w:rPr>
          <w:rStyle w:val="FontStyle17"/>
          <w:sz w:val="28"/>
          <w:szCs w:val="28"/>
        </w:rPr>
        <w:t>ся</w:t>
      </w:r>
      <w:r w:rsidRPr="004D64C1">
        <w:rPr>
          <w:rStyle w:val="FontStyle17"/>
          <w:sz w:val="28"/>
          <w:szCs w:val="28"/>
        </w:rPr>
        <w:t xml:space="preserve"> </w:t>
      </w:r>
      <w:r w:rsidRPr="004D64C1">
        <w:rPr>
          <w:rStyle w:val="FontStyle17"/>
          <w:sz w:val="28"/>
          <w:szCs w:val="28"/>
        </w:rPr>
        <w:lastRenderedPageBreak/>
        <w:t xml:space="preserve">процесс посредством информирования, </w:t>
      </w:r>
      <w:r w:rsidRPr="00B57EEF">
        <w:rPr>
          <w:rStyle w:val="FontStyle17"/>
          <w:sz w:val="28"/>
          <w:szCs w:val="28"/>
        </w:rPr>
        <w:t>как в очной</w:t>
      </w:r>
      <w:r w:rsidRPr="00DD50EA">
        <w:rPr>
          <w:rStyle w:val="FontStyle17"/>
          <w:i/>
          <w:sz w:val="28"/>
          <w:szCs w:val="28"/>
        </w:rPr>
        <w:t xml:space="preserve">, </w:t>
      </w:r>
      <w:r w:rsidRPr="004F0748">
        <w:rPr>
          <w:rStyle w:val="FontStyle17"/>
          <w:sz w:val="28"/>
          <w:szCs w:val="28"/>
        </w:rPr>
        <w:t>так и в дистанционной форме</w:t>
      </w:r>
      <w:r w:rsidR="00B57EEF">
        <w:rPr>
          <w:rStyle w:val="FontStyle17"/>
          <w:sz w:val="28"/>
          <w:szCs w:val="28"/>
        </w:rPr>
        <w:t xml:space="preserve">. </w:t>
      </w:r>
    </w:p>
    <w:p w:rsidR="00B57EEF" w:rsidRPr="006F115F" w:rsidRDefault="00CF6A46" w:rsidP="00CF6A46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15F">
        <w:rPr>
          <w:rFonts w:ascii="Times New Roman" w:hAnsi="Times New Roman" w:cs="Times New Roman"/>
          <w:sz w:val="28"/>
          <w:szCs w:val="28"/>
        </w:rPr>
        <w:t xml:space="preserve">Таким образом, возникло реальное </w:t>
      </w:r>
      <w:r w:rsidRPr="006F115F">
        <w:rPr>
          <w:rFonts w:ascii="Times New Roman" w:hAnsi="Times New Roman" w:cs="Times New Roman"/>
          <w:b/>
          <w:sz w:val="28"/>
          <w:szCs w:val="28"/>
        </w:rPr>
        <w:t xml:space="preserve">противоречие </w:t>
      </w:r>
      <w:r w:rsidRPr="006F115F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506F1C">
        <w:rPr>
          <w:rFonts w:ascii="Times New Roman" w:hAnsi="Times New Roman" w:cs="Times New Roman"/>
          <w:sz w:val="28"/>
          <w:szCs w:val="28"/>
        </w:rPr>
        <w:t>используемыми</w:t>
      </w:r>
      <w:r w:rsidR="000963EF">
        <w:rPr>
          <w:rFonts w:ascii="Times New Roman" w:hAnsi="Times New Roman" w:cs="Times New Roman"/>
          <w:sz w:val="28"/>
          <w:szCs w:val="28"/>
        </w:rPr>
        <w:t xml:space="preserve"> </w:t>
      </w:r>
      <w:r w:rsidRPr="006F115F">
        <w:rPr>
          <w:rFonts w:ascii="Times New Roman" w:hAnsi="Times New Roman" w:cs="Times New Roman"/>
          <w:sz w:val="28"/>
          <w:szCs w:val="28"/>
        </w:rPr>
        <w:t>форм</w:t>
      </w:r>
      <w:r w:rsidR="00B57EEF" w:rsidRPr="006F115F">
        <w:rPr>
          <w:rFonts w:ascii="Times New Roman" w:hAnsi="Times New Roman" w:cs="Times New Roman"/>
          <w:sz w:val="28"/>
          <w:szCs w:val="28"/>
        </w:rPr>
        <w:t xml:space="preserve">ами </w:t>
      </w:r>
      <w:r w:rsidRPr="006F115F">
        <w:rPr>
          <w:rFonts w:ascii="Times New Roman" w:hAnsi="Times New Roman" w:cs="Times New Roman"/>
          <w:sz w:val="28"/>
          <w:szCs w:val="28"/>
        </w:rPr>
        <w:t xml:space="preserve"> и метод</w:t>
      </w:r>
      <w:r w:rsidR="00B57EEF" w:rsidRPr="006F115F">
        <w:rPr>
          <w:rFonts w:ascii="Times New Roman" w:hAnsi="Times New Roman" w:cs="Times New Roman"/>
          <w:sz w:val="28"/>
          <w:szCs w:val="28"/>
        </w:rPr>
        <w:t>ами</w:t>
      </w:r>
      <w:r w:rsidRPr="006F115F">
        <w:rPr>
          <w:rFonts w:ascii="Times New Roman" w:hAnsi="Times New Roman" w:cs="Times New Roman"/>
          <w:sz w:val="28"/>
          <w:szCs w:val="28"/>
        </w:rPr>
        <w:t xml:space="preserve"> сопровождения и обучения родителей (законных представителей) вопросам коррекци</w:t>
      </w:r>
      <w:r w:rsidR="004F0748" w:rsidRPr="006F115F">
        <w:rPr>
          <w:rFonts w:ascii="Times New Roman" w:hAnsi="Times New Roman" w:cs="Times New Roman"/>
          <w:sz w:val="28"/>
          <w:szCs w:val="28"/>
        </w:rPr>
        <w:t xml:space="preserve">и речевых нарушений </w:t>
      </w:r>
      <w:r w:rsidR="00506F1C">
        <w:rPr>
          <w:rFonts w:ascii="Times New Roman" w:hAnsi="Times New Roman" w:cs="Times New Roman"/>
          <w:sz w:val="28"/>
          <w:szCs w:val="28"/>
        </w:rPr>
        <w:t xml:space="preserve">у </w:t>
      </w:r>
      <w:r w:rsidR="004F0748" w:rsidRPr="006F115F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B57EEF" w:rsidRPr="006F115F">
        <w:rPr>
          <w:rFonts w:ascii="Times New Roman" w:hAnsi="Times New Roman" w:cs="Times New Roman"/>
          <w:sz w:val="28"/>
          <w:szCs w:val="28"/>
        </w:rPr>
        <w:t xml:space="preserve"> (</w:t>
      </w:r>
      <w:r w:rsidR="006F115F" w:rsidRPr="006F115F">
        <w:rPr>
          <w:rFonts w:ascii="Times New Roman" w:hAnsi="Times New Roman" w:cs="Times New Roman"/>
          <w:sz w:val="28"/>
          <w:szCs w:val="28"/>
        </w:rPr>
        <w:t>посредством очных форм</w:t>
      </w:r>
      <w:r w:rsidR="00B57EEF" w:rsidRPr="006F115F">
        <w:rPr>
          <w:rFonts w:ascii="Times New Roman" w:hAnsi="Times New Roman" w:cs="Times New Roman"/>
          <w:sz w:val="28"/>
          <w:szCs w:val="28"/>
        </w:rPr>
        <w:t>)</w:t>
      </w:r>
      <w:r w:rsidRPr="006F115F">
        <w:rPr>
          <w:rFonts w:ascii="Times New Roman" w:hAnsi="Times New Roman" w:cs="Times New Roman"/>
          <w:sz w:val="28"/>
          <w:szCs w:val="28"/>
        </w:rPr>
        <w:t xml:space="preserve"> и низким уровнем </w:t>
      </w:r>
      <w:r w:rsidR="00B57EEF" w:rsidRPr="006F115F">
        <w:rPr>
          <w:rFonts w:ascii="Times New Roman" w:hAnsi="Times New Roman" w:cs="Times New Roman"/>
          <w:sz w:val="28"/>
          <w:szCs w:val="28"/>
        </w:rPr>
        <w:t>эффективности этих фор</w:t>
      </w:r>
      <w:r w:rsidR="006F115F" w:rsidRPr="006F115F">
        <w:rPr>
          <w:rFonts w:ascii="Times New Roman" w:hAnsi="Times New Roman" w:cs="Times New Roman"/>
          <w:sz w:val="28"/>
          <w:szCs w:val="28"/>
        </w:rPr>
        <w:t>м</w:t>
      </w:r>
      <w:r w:rsidR="006F115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6F115F">
        <w:rPr>
          <w:rFonts w:ascii="Times New Roman" w:hAnsi="Times New Roman" w:cs="Times New Roman"/>
          <w:sz w:val="28"/>
          <w:szCs w:val="28"/>
        </w:rPr>
        <w:t xml:space="preserve"> наличием </w:t>
      </w:r>
      <w:r w:rsidR="006F115F" w:rsidRPr="006F115F">
        <w:rPr>
          <w:rFonts w:ascii="Times New Roman" w:hAnsi="Times New Roman" w:cs="Times New Roman"/>
          <w:sz w:val="28"/>
          <w:szCs w:val="28"/>
        </w:rPr>
        <w:t>на современном этапе актуальной</w:t>
      </w:r>
      <w:r w:rsidR="00B57EEF" w:rsidRPr="006F115F">
        <w:rPr>
          <w:rFonts w:ascii="Times New Roman" w:hAnsi="Times New Roman" w:cs="Times New Roman"/>
          <w:sz w:val="28"/>
          <w:szCs w:val="28"/>
        </w:rPr>
        <w:t xml:space="preserve"> потребности включенности родителей</w:t>
      </w:r>
      <w:r w:rsidR="004F0748" w:rsidRPr="006F115F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B57EEF" w:rsidRPr="006F115F">
        <w:rPr>
          <w:rFonts w:ascii="Times New Roman" w:hAnsi="Times New Roman" w:cs="Times New Roman"/>
          <w:sz w:val="28"/>
          <w:szCs w:val="28"/>
        </w:rPr>
        <w:t xml:space="preserve"> в образовательный процесс по коррекции реч</w:t>
      </w:r>
      <w:r w:rsidR="00506F1C">
        <w:rPr>
          <w:rFonts w:ascii="Times New Roman" w:hAnsi="Times New Roman" w:cs="Times New Roman"/>
          <w:sz w:val="28"/>
          <w:szCs w:val="28"/>
        </w:rPr>
        <w:t xml:space="preserve">евых нарушений у </w:t>
      </w:r>
      <w:r w:rsidR="00B57EEF" w:rsidRPr="006F115F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6F115F" w:rsidRPr="006F115F">
        <w:rPr>
          <w:rFonts w:ascii="Times New Roman" w:hAnsi="Times New Roman" w:cs="Times New Roman"/>
          <w:sz w:val="28"/>
          <w:szCs w:val="28"/>
        </w:rPr>
        <w:t xml:space="preserve"> со стороны дошкольной образовательной организации</w:t>
      </w:r>
      <w:r w:rsidR="00B57EEF" w:rsidRPr="006F115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57EEF" w:rsidRPr="006F115F">
        <w:rPr>
          <w:rFonts w:ascii="Times New Roman" w:hAnsi="Times New Roman" w:cs="Times New Roman"/>
          <w:sz w:val="28"/>
          <w:szCs w:val="28"/>
        </w:rPr>
        <w:t xml:space="preserve"> низким уровнем включенности родителей</w:t>
      </w:r>
      <w:r w:rsidR="00506F1C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B57EEF" w:rsidRPr="006F115F">
        <w:rPr>
          <w:rFonts w:ascii="Times New Roman" w:hAnsi="Times New Roman" w:cs="Times New Roman"/>
          <w:sz w:val="28"/>
          <w:szCs w:val="28"/>
        </w:rPr>
        <w:t xml:space="preserve"> в эту д</w:t>
      </w:r>
      <w:r w:rsidR="00506F1C">
        <w:rPr>
          <w:rFonts w:ascii="Times New Roman" w:hAnsi="Times New Roman" w:cs="Times New Roman"/>
          <w:sz w:val="28"/>
          <w:szCs w:val="28"/>
        </w:rPr>
        <w:t>еятельность</w:t>
      </w:r>
      <w:r w:rsidR="00B57EEF" w:rsidRPr="006F11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A46" w:rsidRPr="007D668A" w:rsidRDefault="00B57EEF" w:rsidP="00CF6A46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68A">
        <w:rPr>
          <w:rFonts w:ascii="Times New Roman" w:hAnsi="Times New Roman" w:cs="Times New Roman"/>
          <w:sz w:val="28"/>
          <w:szCs w:val="28"/>
        </w:rPr>
        <w:t>П</w:t>
      </w:r>
      <w:r w:rsidR="00CF6A46" w:rsidRPr="007D668A">
        <w:rPr>
          <w:rFonts w:ascii="Times New Roman" w:hAnsi="Times New Roman" w:cs="Times New Roman"/>
          <w:sz w:val="28"/>
          <w:szCs w:val="28"/>
        </w:rPr>
        <w:t xml:space="preserve">ротиворечия стали условием углубленного изучения данной проблемы и обобщения </w:t>
      </w:r>
      <w:r w:rsidR="00403CCC" w:rsidRPr="007D668A">
        <w:rPr>
          <w:rFonts w:ascii="Times New Roman" w:hAnsi="Times New Roman" w:cs="Times New Roman"/>
          <w:sz w:val="28"/>
          <w:szCs w:val="28"/>
        </w:rPr>
        <w:t xml:space="preserve">актуального педагогического </w:t>
      </w:r>
      <w:r w:rsidR="00CF6A46" w:rsidRPr="007D668A">
        <w:rPr>
          <w:rFonts w:ascii="Times New Roman" w:hAnsi="Times New Roman" w:cs="Times New Roman"/>
          <w:sz w:val="28"/>
          <w:szCs w:val="28"/>
        </w:rPr>
        <w:t>опыта работы.</w:t>
      </w:r>
    </w:p>
    <w:p w:rsidR="00CF6A46" w:rsidRDefault="00CF6A46" w:rsidP="00DD50EA">
      <w:pPr>
        <w:pStyle w:val="Style7"/>
        <w:widowControl/>
        <w:spacing w:line="240" w:lineRule="auto"/>
        <w:ind w:firstLine="698"/>
        <w:rPr>
          <w:rStyle w:val="FontStyle17"/>
          <w:sz w:val="28"/>
          <w:szCs w:val="28"/>
        </w:rPr>
      </w:pPr>
    </w:p>
    <w:p w:rsidR="00E115E5" w:rsidRPr="00F0618F" w:rsidRDefault="005E15F5" w:rsidP="001845D2">
      <w:pPr>
        <w:pStyle w:val="a3"/>
        <w:numPr>
          <w:ilvl w:val="1"/>
          <w:numId w:val="13"/>
        </w:numPr>
        <w:tabs>
          <w:tab w:val="left" w:pos="2535"/>
          <w:tab w:val="center" w:pos="5032"/>
        </w:tabs>
        <w:spacing w:before="0" w:beforeAutospacing="0" w:after="0" w:afterAutospacing="0"/>
        <w:ind w:left="2977"/>
        <w:rPr>
          <w:b/>
          <w:sz w:val="28"/>
          <w:szCs w:val="28"/>
        </w:rPr>
      </w:pPr>
      <w:r w:rsidRPr="00F0618F">
        <w:rPr>
          <w:b/>
          <w:sz w:val="28"/>
          <w:szCs w:val="28"/>
        </w:rPr>
        <w:t xml:space="preserve">Ведущая педагогическая идея </w:t>
      </w:r>
      <w:r w:rsidR="00E115E5" w:rsidRPr="00F0618F">
        <w:rPr>
          <w:b/>
          <w:sz w:val="28"/>
          <w:szCs w:val="28"/>
        </w:rPr>
        <w:t>опыта</w:t>
      </w:r>
    </w:p>
    <w:p w:rsidR="005E15F5" w:rsidRPr="005E15F5" w:rsidRDefault="005E15F5" w:rsidP="005E15F5">
      <w:pPr>
        <w:pStyle w:val="a3"/>
        <w:tabs>
          <w:tab w:val="left" w:pos="2535"/>
          <w:tab w:val="center" w:pos="5032"/>
        </w:tabs>
        <w:spacing w:before="0" w:beforeAutospacing="0" w:after="0" w:afterAutospacing="0"/>
        <w:ind w:left="1080"/>
        <w:rPr>
          <w:b/>
          <w:color w:val="FF0000"/>
          <w:sz w:val="28"/>
          <w:szCs w:val="28"/>
        </w:rPr>
      </w:pPr>
    </w:p>
    <w:p w:rsidR="00DD50EA" w:rsidRPr="00F0618F" w:rsidRDefault="00DD50EA" w:rsidP="005E15F5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F0618F">
        <w:rPr>
          <w:sz w:val="28"/>
          <w:szCs w:val="28"/>
        </w:rPr>
        <w:t>В</w:t>
      </w:r>
      <w:r w:rsidR="00E115E5" w:rsidRPr="00F0618F">
        <w:rPr>
          <w:sz w:val="28"/>
          <w:szCs w:val="28"/>
        </w:rPr>
        <w:t xml:space="preserve">едущая педагогическая </w:t>
      </w:r>
      <w:r w:rsidR="005E15F5" w:rsidRPr="00F0618F">
        <w:rPr>
          <w:sz w:val="28"/>
          <w:szCs w:val="28"/>
        </w:rPr>
        <w:t>идея опыта</w:t>
      </w:r>
      <w:r w:rsidR="00E115E5" w:rsidRPr="00F0618F">
        <w:rPr>
          <w:sz w:val="28"/>
          <w:szCs w:val="28"/>
        </w:rPr>
        <w:t xml:space="preserve"> заключа</w:t>
      </w:r>
      <w:r w:rsidR="000E5C29" w:rsidRPr="00F0618F">
        <w:rPr>
          <w:sz w:val="28"/>
          <w:szCs w:val="28"/>
        </w:rPr>
        <w:t>ется в</w:t>
      </w:r>
      <w:r w:rsidR="00DE689B">
        <w:rPr>
          <w:sz w:val="28"/>
          <w:szCs w:val="28"/>
        </w:rPr>
        <w:t xml:space="preserve"> создании педагогических</w:t>
      </w:r>
      <w:r w:rsidR="00F0618F" w:rsidRPr="00F0618F">
        <w:rPr>
          <w:sz w:val="28"/>
          <w:szCs w:val="28"/>
        </w:rPr>
        <w:t xml:space="preserve"> условий по коррекции речевых нарушений у дошкольников посредством дистанционных форм взаимодействия дошкольной образовательной организации и родителей (законных представителей)</w:t>
      </w:r>
      <w:r w:rsidR="005E15F5" w:rsidRPr="00F0618F">
        <w:rPr>
          <w:sz w:val="28"/>
          <w:szCs w:val="28"/>
        </w:rPr>
        <w:t xml:space="preserve"> в</w:t>
      </w:r>
      <w:r w:rsidRPr="00F0618F">
        <w:rPr>
          <w:sz w:val="28"/>
          <w:szCs w:val="28"/>
        </w:rPr>
        <w:t xml:space="preserve"> условиях </w:t>
      </w:r>
      <w:r w:rsidR="00F0618F" w:rsidRPr="00F0618F">
        <w:rPr>
          <w:sz w:val="28"/>
          <w:szCs w:val="28"/>
        </w:rPr>
        <w:t>логопедического пункта.</w:t>
      </w:r>
    </w:p>
    <w:p w:rsidR="00DD50EA" w:rsidRPr="00F0618F" w:rsidRDefault="00DD50EA" w:rsidP="005E15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5E5" w:rsidRPr="00F0618F" w:rsidRDefault="00403CCC" w:rsidP="00876A00">
      <w:pPr>
        <w:pStyle w:val="a9"/>
        <w:numPr>
          <w:ilvl w:val="1"/>
          <w:numId w:val="13"/>
        </w:numPr>
        <w:shd w:val="clear" w:color="auto" w:fill="FFFFFF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8F">
        <w:rPr>
          <w:rFonts w:ascii="Times New Roman" w:hAnsi="Times New Roman" w:cs="Times New Roman"/>
          <w:b/>
          <w:sz w:val="28"/>
          <w:szCs w:val="28"/>
        </w:rPr>
        <w:t>Длительность работы над опытом</w:t>
      </w:r>
    </w:p>
    <w:p w:rsidR="00E115E5" w:rsidRPr="00004804" w:rsidRDefault="00E115E5" w:rsidP="00982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04">
        <w:rPr>
          <w:rFonts w:ascii="Times New Roman" w:hAnsi="Times New Roman" w:cs="Times New Roman"/>
          <w:sz w:val="28"/>
          <w:szCs w:val="28"/>
        </w:rPr>
        <w:t>Работа над опытом велась в течение трех лет</w:t>
      </w:r>
      <w:r w:rsidR="00403CCC">
        <w:rPr>
          <w:rFonts w:ascii="Times New Roman" w:hAnsi="Times New Roman" w:cs="Times New Roman"/>
          <w:sz w:val="28"/>
          <w:szCs w:val="28"/>
        </w:rPr>
        <w:t xml:space="preserve"> поэтапно с момента обнаружения противоречий</w:t>
      </w:r>
      <w:r w:rsidRPr="00004804">
        <w:rPr>
          <w:rFonts w:ascii="Times New Roman" w:hAnsi="Times New Roman" w:cs="Times New Roman"/>
          <w:sz w:val="28"/>
          <w:szCs w:val="28"/>
        </w:rPr>
        <w:t>.</w:t>
      </w:r>
    </w:p>
    <w:p w:rsidR="00CF6A46" w:rsidRPr="00CF6A46" w:rsidRDefault="00CF6A46" w:rsidP="00CF6A46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D6">
        <w:rPr>
          <w:rFonts w:ascii="Times New Roman" w:hAnsi="Times New Roman" w:cs="Times New Roman"/>
          <w:b/>
          <w:sz w:val="28"/>
          <w:szCs w:val="28"/>
        </w:rPr>
        <w:t>1 этап. Аналитико-диагностический</w:t>
      </w:r>
      <w:r w:rsidR="005C5E0D">
        <w:rPr>
          <w:rFonts w:ascii="Times New Roman" w:hAnsi="Times New Roman" w:cs="Times New Roman"/>
          <w:sz w:val="28"/>
          <w:szCs w:val="28"/>
        </w:rPr>
        <w:t xml:space="preserve"> (сентябрь 2014г. – январь</w:t>
      </w:r>
      <w:r w:rsidRPr="00CF6A46">
        <w:rPr>
          <w:rFonts w:ascii="Times New Roman" w:hAnsi="Times New Roman" w:cs="Times New Roman"/>
          <w:sz w:val="28"/>
          <w:szCs w:val="28"/>
        </w:rPr>
        <w:t xml:space="preserve"> 2015г.)</w:t>
      </w:r>
      <w:r w:rsidR="003F7F41">
        <w:rPr>
          <w:rFonts w:ascii="Times New Roman" w:hAnsi="Times New Roman" w:cs="Times New Roman"/>
          <w:sz w:val="28"/>
          <w:szCs w:val="28"/>
        </w:rPr>
        <w:t>:</w:t>
      </w:r>
      <w:r w:rsidRPr="00CF6A46">
        <w:rPr>
          <w:rFonts w:ascii="Times New Roman" w:hAnsi="Times New Roman" w:cs="Times New Roman"/>
          <w:sz w:val="28"/>
          <w:szCs w:val="28"/>
        </w:rPr>
        <w:t xml:space="preserve"> обнаружение проблемы, анализ специальн</w:t>
      </w:r>
      <w:r w:rsidR="004F0748">
        <w:rPr>
          <w:rFonts w:ascii="Times New Roman" w:hAnsi="Times New Roman" w:cs="Times New Roman"/>
          <w:sz w:val="28"/>
          <w:szCs w:val="28"/>
        </w:rPr>
        <w:t>ой литературы,</w:t>
      </w:r>
      <w:r w:rsidR="007D668A">
        <w:rPr>
          <w:rFonts w:ascii="Times New Roman" w:hAnsi="Times New Roman" w:cs="Times New Roman"/>
          <w:sz w:val="28"/>
          <w:szCs w:val="28"/>
        </w:rPr>
        <w:t xml:space="preserve"> информационных технологий,</w:t>
      </w:r>
      <w:r w:rsidR="004F0748">
        <w:rPr>
          <w:rFonts w:ascii="Times New Roman" w:hAnsi="Times New Roman" w:cs="Times New Roman"/>
          <w:sz w:val="28"/>
          <w:szCs w:val="28"/>
        </w:rPr>
        <w:t xml:space="preserve"> подбор </w:t>
      </w:r>
      <w:r w:rsidRPr="00CF6A46">
        <w:rPr>
          <w:rFonts w:ascii="Times New Roman" w:hAnsi="Times New Roman" w:cs="Times New Roman"/>
          <w:sz w:val="28"/>
          <w:szCs w:val="28"/>
        </w:rPr>
        <w:t>диагностического материала.</w:t>
      </w:r>
    </w:p>
    <w:p w:rsidR="00CF6A46" w:rsidRPr="00CF6A46" w:rsidRDefault="00CF6A46" w:rsidP="00CF6A46">
      <w:pPr>
        <w:kinsoku w:val="0"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D6">
        <w:rPr>
          <w:rFonts w:ascii="Times New Roman" w:hAnsi="Times New Roman" w:cs="Times New Roman"/>
          <w:b/>
          <w:sz w:val="28"/>
          <w:szCs w:val="28"/>
        </w:rPr>
        <w:t>2 этап. Практический</w:t>
      </w:r>
      <w:r w:rsidR="00403CCC">
        <w:rPr>
          <w:rFonts w:ascii="Times New Roman" w:hAnsi="Times New Roman" w:cs="Times New Roman"/>
          <w:sz w:val="28"/>
          <w:szCs w:val="28"/>
        </w:rPr>
        <w:t xml:space="preserve"> (январь</w:t>
      </w:r>
      <w:r w:rsidR="005C5E0D">
        <w:rPr>
          <w:rFonts w:ascii="Times New Roman" w:hAnsi="Times New Roman" w:cs="Times New Roman"/>
          <w:sz w:val="28"/>
          <w:szCs w:val="28"/>
        </w:rPr>
        <w:t xml:space="preserve"> 2015</w:t>
      </w:r>
      <w:bookmarkStart w:id="0" w:name="_GoBack"/>
      <w:bookmarkEnd w:id="0"/>
      <w:r w:rsidRPr="00CF6A46">
        <w:rPr>
          <w:rFonts w:ascii="Times New Roman" w:hAnsi="Times New Roman" w:cs="Times New Roman"/>
          <w:sz w:val="28"/>
          <w:szCs w:val="28"/>
        </w:rPr>
        <w:t>г. – декабрь 2016г.)</w:t>
      </w:r>
      <w:r w:rsidR="00CD5ACE">
        <w:rPr>
          <w:rFonts w:ascii="Times New Roman" w:hAnsi="Times New Roman" w:cs="Times New Roman"/>
          <w:sz w:val="28"/>
          <w:szCs w:val="28"/>
        </w:rPr>
        <w:t>:</w:t>
      </w:r>
      <w:r w:rsidR="003F7F41">
        <w:rPr>
          <w:rFonts w:ascii="Times New Roman" w:hAnsi="Times New Roman" w:cs="Times New Roman"/>
          <w:sz w:val="28"/>
          <w:szCs w:val="28"/>
        </w:rPr>
        <w:t xml:space="preserve"> р</w:t>
      </w:r>
      <w:r w:rsidRPr="00CF6A46">
        <w:rPr>
          <w:rFonts w:ascii="Times New Roman" w:hAnsi="Times New Roman" w:cs="Times New Roman"/>
          <w:sz w:val="28"/>
          <w:szCs w:val="28"/>
        </w:rPr>
        <w:t xml:space="preserve">азрабатывался план мероприятий деятельности </w:t>
      </w:r>
      <w:r>
        <w:rPr>
          <w:rFonts w:ascii="Times New Roman" w:hAnsi="Times New Roman" w:cs="Times New Roman"/>
          <w:sz w:val="28"/>
          <w:szCs w:val="28"/>
        </w:rPr>
        <w:t>учителя-логопеда с родителями (законными представителями) воспитанников</w:t>
      </w:r>
      <w:r w:rsidRPr="00CF6A46">
        <w:rPr>
          <w:rFonts w:ascii="Times New Roman" w:hAnsi="Times New Roman" w:cs="Times New Roman"/>
          <w:sz w:val="28"/>
          <w:szCs w:val="28"/>
        </w:rPr>
        <w:t>, направле</w:t>
      </w:r>
      <w:r w:rsidR="00403CCC">
        <w:rPr>
          <w:rFonts w:ascii="Times New Roman" w:hAnsi="Times New Roman" w:cs="Times New Roman"/>
          <w:sz w:val="28"/>
          <w:szCs w:val="28"/>
        </w:rPr>
        <w:t>нный</w:t>
      </w:r>
      <w:r w:rsidRPr="00CF6A46">
        <w:rPr>
          <w:rFonts w:ascii="Times New Roman" w:hAnsi="Times New Roman" w:cs="Times New Roman"/>
          <w:sz w:val="28"/>
          <w:szCs w:val="28"/>
        </w:rPr>
        <w:t xml:space="preserve"> на формирование  интереса</w:t>
      </w:r>
      <w:r w:rsidR="00096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вопросам кор</w:t>
      </w:r>
      <w:r w:rsidR="00F0618F">
        <w:rPr>
          <w:rFonts w:ascii="Times New Roman" w:hAnsi="Times New Roman" w:cs="Times New Roman"/>
          <w:sz w:val="28"/>
          <w:szCs w:val="28"/>
        </w:rPr>
        <w:t>рекции речевых нарушений у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6A46">
        <w:rPr>
          <w:rFonts w:ascii="Times New Roman" w:hAnsi="Times New Roman" w:cs="Times New Roman"/>
          <w:sz w:val="28"/>
          <w:szCs w:val="28"/>
        </w:rPr>
        <w:t xml:space="preserve"> Осуществлялся подбор и разработка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консультационного материала </w:t>
      </w:r>
      <w:r w:rsidR="005172D6">
        <w:rPr>
          <w:rFonts w:ascii="Times New Roman" w:hAnsi="Times New Roman" w:cs="Times New Roman"/>
          <w:sz w:val="28"/>
          <w:szCs w:val="28"/>
        </w:rPr>
        <w:t xml:space="preserve"> учителя-логопеда </w:t>
      </w:r>
      <w:r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5172D6" w:rsidRPr="004D64C1">
        <w:rPr>
          <w:rStyle w:val="FontStyle17"/>
          <w:sz w:val="28"/>
          <w:szCs w:val="28"/>
          <w:lang w:val="en-US"/>
        </w:rPr>
        <w:t>o</w:t>
      </w:r>
      <w:r w:rsidR="005172D6">
        <w:rPr>
          <w:rStyle w:val="FontStyle17"/>
          <w:sz w:val="28"/>
          <w:szCs w:val="28"/>
          <w:lang w:val="en-US"/>
        </w:rPr>
        <w:t>n</w:t>
      </w:r>
      <w:r w:rsidR="005172D6" w:rsidRPr="004D64C1">
        <w:rPr>
          <w:rStyle w:val="FontStyle17"/>
          <w:sz w:val="28"/>
          <w:szCs w:val="28"/>
        </w:rPr>
        <w:t>-</w:t>
      </w:r>
      <w:r w:rsidR="005172D6" w:rsidRPr="004D64C1">
        <w:rPr>
          <w:rStyle w:val="FontStyle17"/>
          <w:sz w:val="28"/>
          <w:szCs w:val="28"/>
          <w:lang w:val="en-US"/>
        </w:rPr>
        <w:t>line</w:t>
      </w:r>
      <w:r w:rsidR="000963EF">
        <w:rPr>
          <w:rStyle w:val="FontStyle17"/>
          <w:sz w:val="28"/>
          <w:szCs w:val="28"/>
        </w:rPr>
        <w:t xml:space="preserve"> </w:t>
      </w:r>
      <w:r w:rsidR="005172D6">
        <w:rPr>
          <w:rFonts w:ascii="Times New Roman" w:hAnsi="Times New Roman" w:cs="Times New Roman"/>
          <w:sz w:val="28"/>
          <w:szCs w:val="28"/>
        </w:rPr>
        <w:t>для родителей</w:t>
      </w:r>
      <w:r w:rsidR="00F0618F">
        <w:rPr>
          <w:rFonts w:ascii="Times New Roman" w:hAnsi="Times New Roman" w:cs="Times New Roman"/>
          <w:sz w:val="28"/>
          <w:szCs w:val="28"/>
        </w:rPr>
        <w:t xml:space="preserve"> (законных представителей) </w:t>
      </w:r>
      <w:r w:rsidR="005172D6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982A20">
        <w:rPr>
          <w:rFonts w:ascii="Times New Roman" w:hAnsi="Times New Roman" w:cs="Times New Roman"/>
          <w:sz w:val="28"/>
          <w:szCs w:val="28"/>
        </w:rPr>
        <w:t>, а также ф</w:t>
      </w:r>
      <w:r w:rsidR="00403CCC">
        <w:rPr>
          <w:rFonts w:ascii="Times New Roman" w:hAnsi="Times New Roman" w:cs="Times New Roman"/>
          <w:sz w:val="28"/>
          <w:szCs w:val="28"/>
        </w:rPr>
        <w:t>ормы сотрудничества с ними</w:t>
      </w:r>
      <w:r w:rsidR="00982A20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B57EEF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="00982A20">
        <w:rPr>
          <w:rFonts w:ascii="Times New Roman" w:hAnsi="Times New Roman" w:cs="Times New Roman"/>
          <w:sz w:val="28"/>
          <w:szCs w:val="28"/>
        </w:rPr>
        <w:t>интерактивных технологий</w:t>
      </w:r>
      <w:r w:rsidRPr="00CF6A4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6A46" w:rsidRPr="00CF6A46" w:rsidRDefault="00CF6A46" w:rsidP="00CF6A46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A46">
        <w:rPr>
          <w:rFonts w:ascii="Times New Roman" w:hAnsi="Times New Roman" w:cs="Times New Roman"/>
          <w:sz w:val="28"/>
          <w:szCs w:val="28"/>
        </w:rPr>
        <w:t xml:space="preserve">В единой системе реализовывался план мероприятий, включающий в себя занятия, </w:t>
      </w:r>
      <w:r w:rsidR="003F7F41">
        <w:rPr>
          <w:rFonts w:ascii="Times New Roman" w:hAnsi="Times New Roman" w:cs="Times New Roman"/>
          <w:sz w:val="28"/>
          <w:szCs w:val="28"/>
        </w:rPr>
        <w:t xml:space="preserve">образовательные ситуации,  </w:t>
      </w:r>
      <w:r w:rsidRPr="00CF6A46">
        <w:rPr>
          <w:rFonts w:ascii="Times New Roman" w:hAnsi="Times New Roman" w:cs="Times New Roman"/>
          <w:sz w:val="28"/>
          <w:szCs w:val="28"/>
        </w:rPr>
        <w:t>дидактические игры и упражнения</w:t>
      </w:r>
      <w:r w:rsidR="005172D6">
        <w:rPr>
          <w:rFonts w:ascii="Times New Roman" w:hAnsi="Times New Roman" w:cs="Times New Roman"/>
          <w:sz w:val="28"/>
          <w:szCs w:val="28"/>
        </w:rPr>
        <w:t xml:space="preserve"> с детьми и их демонстрация для родителей в режиме </w:t>
      </w:r>
      <w:r w:rsidR="005172D6" w:rsidRPr="004D64C1">
        <w:rPr>
          <w:rStyle w:val="FontStyle17"/>
          <w:sz w:val="28"/>
          <w:szCs w:val="28"/>
          <w:lang w:val="en-US"/>
        </w:rPr>
        <w:t>o</w:t>
      </w:r>
      <w:r w:rsidR="005172D6">
        <w:rPr>
          <w:rStyle w:val="FontStyle17"/>
          <w:sz w:val="28"/>
          <w:szCs w:val="28"/>
          <w:lang w:val="en-US"/>
        </w:rPr>
        <w:t>n</w:t>
      </w:r>
      <w:r w:rsidR="005172D6" w:rsidRPr="004D64C1">
        <w:rPr>
          <w:rStyle w:val="FontStyle17"/>
          <w:sz w:val="28"/>
          <w:szCs w:val="28"/>
        </w:rPr>
        <w:t>-</w:t>
      </w:r>
      <w:r w:rsidR="005172D6" w:rsidRPr="004D64C1">
        <w:rPr>
          <w:rStyle w:val="FontStyle17"/>
          <w:sz w:val="28"/>
          <w:szCs w:val="28"/>
          <w:lang w:val="en-US"/>
        </w:rPr>
        <w:t>line</w:t>
      </w:r>
      <w:r w:rsidR="003F7F41">
        <w:rPr>
          <w:rStyle w:val="FontStyle17"/>
          <w:sz w:val="28"/>
          <w:szCs w:val="28"/>
        </w:rPr>
        <w:t>-  консультирования</w:t>
      </w:r>
      <w:r w:rsidR="005172D6">
        <w:rPr>
          <w:rStyle w:val="FontStyle17"/>
          <w:sz w:val="28"/>
          <w:szCs w:val="28"/>
        </w:rPr>
        <w:t xml:space="preserve">, проведение </w:t>
      </w:r>
      <w:r w:rsidRPr="00CF6A46">
        <w:rPr>
          <w:rFonts w:ascii="Times New Roman" w:hAnsi="Times New Roman" w:cs="Times New Roman"/>
          <w:sz w:val="28"/>
          <w:szCs w:val="28"/>
        </w:rPr>
        <w:t>мастер-классов для родителей</w:t>
      </w:r>
      <w:r w:rsidR="00403CCC">
        <w:rPr>
          <w:rFonts w:ascii="Times New Roman" w:hAnsi="Times New Roman" w:cs="Times New Roman"/>
          <w:sz w:val="28"/>
          <w:szCs w:val="28"/>
        </w:rPr>
        <w:t xml:space="preserve"> (законных представителей) </w:t>
      </w:r>
      <w:r w:rsidRPr="00CF6A46">
        <w:rPr>
          <w:rFonts w:ascii="Times New Roman" w:hAnsi="Times New Roman" w:cs="Times New Roman"/>
          <w:sz w:val="28"/>
          <w:szCs w:val="28"/>
        </w:rPr>
        <w:t xml:space="preserve"> по теме опыта</w:t>
      </w:r>
      <w:r w:rsidR="005172D6">
        <w:rPr>
          <w:rFonts w:ascii="Times New Roman" w:hAnsi="Times New Roman" w:cs="Times New Roman"/>
          <w:sz w:val="28"/>
          <w:szCs w:val="28"/>
        </w:rPr>
        <w:t xml:space="preserve"> в режиме</w:t>
      </w:r>
      <w:r w:rsidR="000963EF">
        <w:rPr>
          <w:rFonts w:ascii="Times New Roman" w:hAnsi="Times New Roman" w:cs="Times New Roman"/>
          <w:sz w:val="28"/>
          <w:szCs w:val="28"/>
        </w:rPr>
        <w:t xml:space="preserve"> </w:t>
      </w:r>
      <w:r w:rsidR="005172D6" w:rsidRPr="004D64C1">
        <w:rPr>
          <w:rStyle w:val="FontStyle17"/>
          <w:sz w:val="28"/>
          <w:szCs w:val="28"/>
          <w:lang w:val="en-US"/>
        </w:rPr>
        <w:t>o</w:t>
      </w:r>
      <w:r w:rsidR="005172D6">
        <w:rPr>
          <w:rStyle w:val="FontStyle17"/>
          <w:sz w:val="28"/>
          <w:szCs w:val="28"/>
          <w:lang w:val="en-US"/>
        </w:rPr>
        <w:t>n</w:t>
      </w:r>
      <w:r w:rsidR="005172D6" w:rsidRPr="004D64C1">
        <w:rPr>
          <w:rStyle w:val="FontStyle17"/>
          <w:sz w:val="28"/>
          <w:szCs w:val="28"/>
        </w:rPr>
        <w:t>-</w:t>
      </w:r>
      <w:r w:rsidR="005172D6" w:rsidRPr="004D64C1">
        <w:rPr>
          <w:rStyle w:val="FontStyle17"/>
          <w:sz w:val="28"/>
          <w:szCs w:val="28"/>
          <w:lang w:val="en-US"/>
        </w:rPr>
        <w:t>line</w:t>
      </w:r>
      <w:r w:rsidRPr="00CF6A46">
        <w:rPr>
          <w:rFonts w:ascii="Times New Roman" w:hAnsi="Times New Roman" w:cs="Times New Roman"/>
          <w:sz w:val="28"/>
          <w:szCs w:val="28"/>
        </w:rPr>
        <w:t>.</w:t>
      </w:r>
    </w:p>
    <w:p w:rsidR="00CF6A46" w:rsidRPr="00CF6A46" w:rsidRDefault="00CF6A46" w:rsidP="00CF6A46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2D6">
        <w:rPr>
          <w:rFonts w:ascii="Times New Roman" w:hAnsi="Times New Roman" w:cs="Times New Roman"/>
          <w:b/>
          <w:sz w:val="28"/>
          <w:szCs w:val="28"/>
        </w:rPr>
        <w:t>3 этап. Аналитико-обобщающий</w:t>
      </w:r>
      <w:r w:rsidR="003F7F41">
        <w:rPr>
          <w:rFonts w:ascii="Times New Roman" w:hAnsi="Times New Roman" w:cs="Times New Roman"/>
          <w:sz w:val="28"/>
          <w:szCs w:val="28"/>
        </w:rPr>
        <w:t xml:space="preserve"> (январь 2017г. - май 2017г.): п</w:t>
      </w:r>
      <w:r w:rsidRPr="00CF6A46">
        <w:rPr>
          <w:rFonts w:ascii="Times New Roman" w:hAnsi="Times New Roman" w:cs="Times New Roman"/>
          <w:sz w:val="28"/>
          <w:szCs w:val="28"/>
        </w:rPr>
        <w:t xml:space="preserve">роводился итоговый психолого-педагогический мониторинг уровня </w:t>
      </w:r>
      <w:r w:rsidR="005172D6">
        <w:rPr>
          <w:rFonts w:ascii="Times New Roman" w:hAnsi="Times New Roman" w:cs="Times New Roman"/>
          <w:sz w:val="28"/>
          <w:szCs w:val="28"/>
        </w:rPr>
        <w:lastRenderedPageBreak/>
        <w:t>включенности родителей (законных представителей) воспитанников в коррекционную работу по раз</w:t>
      </w:r>
      <w:r w:rsidR="00403CCC">
        <w:rPr>
          <w:rFonts w:ascii="Times New Roman" w:hAnsi="Times New Roman" w:cs="Times New Roman"/>
          <w:sz w:val="28"/>
          <w:szCs w:val="28"/>
        </w:rPr>
        <w:t>витию речи в условиях логопедического пункта дошкольной образовательной организации</w:t>
      </w:r>
      <w:r w:rsidR="005172D6">
        <w:rPr>
          <w:rFonts w:ascii="Times New Roman" w:hAnsi="Times New Roman" w:cs="Times New Roman"/>
          <w:sz w:val="28"/>
          <w:szCs w:val="28"/>
        </w:rPr>
        <w:t>,</w:t>
      </w:r>
      <w:r w:rsidRPr="00CF6A46">
        <w:rPr>
          <w:rFonts w:ascii="Times New Roman" w:hAnsi="Times New Roman" w:cs="Times New Roman"/>
          <w:sz w:val="28"/>
          <w:szCs w:val="28"/>
        </w:rPr>
        <w:t xml:space="preserve"> обобщался опыт.</w:t>
      </w:r>
    </w:p>
    <w:p w:rsidR="003F7F41" w:rsidRDefault="003F7F41" w:rsidP="00004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E5" w:rsidRPr="001845D2" w:rsidRDefault="00E115E5" w:rsidP="00876A00">
      <w:pPr>
        <w:pStyle w:val="a9"/>
        <w:numPr>
          <w:ilvl w:val="1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5D2">
        <w:rPr>
          <w:rFonts w:ascii="Times New Roman" w:hAnsi="Times New Roman" w:cs="Times New Roman"/>
          <w:b/>
          <w:sz w:val="28"/>
          <w:szCs w:val="28"/>
        </w:rPr>
        <w:t>Диап</w:t>
      </w:r>
      <w:r w:rsidR="005172D6" w:rsidRPr="001845D2">
        <w:rPr>
          <w:rFonts w:ascii="Times New Roman" w:hAnsi="Times New Roman" w:cs="Times New Roman"/>
          <w:b/>
          <w:sz w:val="28"/>
          <w:szCs w:val="28"/>
        </w:rPr>
        <w:t>а</w:t>
      </w:r>
      <w:r w:rsidR="00403CCC" w:rsidRPr="001845D2">
        <w:rPr>
          <w:rFonts w:ascii="Times New Roman" w:hAnsi="Times New Roman" w:cs="Times New Roman"/>
          <w:b/>
          <w:sz w:val="28"/>
          <w:szCs w:val="28"/>
        </w:rPr>
        <w:t>зон опыта</w:t>
      </w:r>
    </w:p>
    <w:p w:rsidR="00876A00" w:rsidRPr="00876A00" w:rsidRDefault="00876A00" w:rsidP="00876A00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72D6" w:rsidRPr="00DD50EA" w:rsidRDefault="005172D6" w:rsidP="00876A00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Pr="009B4E02">
        <w:rPr>
          <w:sz w:val="28"/>
          <w:szCs w:val="28"/>
        </w:rPr>
        <w:t xml:space="preserve">иапазон опыта представлен системой деятельности </w:t>
      </w:r>
      <w:r>
        <w:rPr>
          <w:sz w:val="28"/>
          <w:szCs w:val="28"/>
        </w:rPr>
        <w:t xml:space="preserve">учителя-логопеда </w:t>
      </w:r>
      <w:r w:rsidR="00287C89">
        <w:rPr>
          <w:sz w:val="28"/>
          <w:szCs w:val="28"/>
        </w:rPr>
        <w:t>с</w:t>
      </w:r>
      <w:r w:rsidR="000963EF">
        <w:rPr>
          <w:sz w:val="28"/>
          <w:szCs w:val="28"/>
        </w:rPr>
        <w:t xml:space="preserve"> </w:t>
      </w:r>
      <w:r w:rsidRPr="00004804">
        <w:rPr>
          <w:sz w:val="28"/>
          <w:szCs w:val="28"/>
        </w:rPr>
        <w:t>использовани</w:t>
      </w:r>
      <w:r w:rsidR="00287C89">
        <w:rPr>
          <w:sz w:val="28"/>
          <w:szCs w:val="28"/>
        </w:rPr>
        <w:t>ем</w:t>
      </w:r>
      <w:r w:rsidR="000963EF">
        <w:rPr>
          <w:sz w:val="28"/>
          <w:szCs w:val="28"/>
        </w:rPr>
        <w:t xml:space="preserve"> </w:t>
      </w:r>
      <w:r w:rsidR="00C23016">
        <w:rPr>
          <w:sz w:val="28"/>
          <w:szCs w:val="28"/>
        </w:rPr>
        <w:t xml:space="preserve">дистанционных </w:t>
      </w:r>
      <w:r w:rsidRPr="00DD50EA">
        <w:rPr>
          <w:sz w:val="28"/>
          <w:szCs w:val="28"/>
        </w:rPr>
        <w:t>форм сотрудничества с родителями (законн</w:t>
      </w:r>
      <w:r w:rsidR="007D668A">
        <w:rPr>
          <w:sz w:val="28"/>
          <w:szCs w:val="28"/>
        </w:rPr>
        <w:t xml:space="preserve">ыми представителями) </w:t>
      </w:r>
      <w:r w:rsidR="00F0618F">
        <w:rPr>
          <w:sz w:val="28"/>
          <w:szCs w:val="28"/>
        </w:rPr>
        <w:t>воспитанников</w:t>
      </w:r>
      <w:r w:rsidR="000963EF">
        <w:rPr>
          <w:sz w:val="28"/>
          <w:szCs w:val="28"/>
        </w:rPr>
        <w:t xml:space="preserve"> </w:t>
      </w:r>
      <w:r w:rsidR="00106125">
        <w:rPr>
          <w:sz w:val="28"/>
          <w:szCs w:val="28"/>
        </w:rPr>
        <w:t>по</w:t>
      </w:r>
      <w:r w:rsidRPr="00DD50EA">
        <w:rPr>
          <w:sz w:val="28"/>
          <w:szCs w:val="28"/>
        </w:rPr>
        <w:t xml:space="preserve"> вопросам коррекции речевых </w:t>
      </w:r>
      <w:r w:rsidR="00106125" w:rsidRPr="00DD50EA">
        <w:rPr>
          <w:sz w:val="28"/>
          <w:szCs w:val="28"/>
        </w:rPr>
        <w:t xml:space="preserve">нарушений </w:t>
      </w:r>
      <w:r w:rsidR="001845D2">
        <w:rPr>
          <w:sz w:val="28"/>
          <w:szCs w:val="28"/>
        </w:rPr>
        <w:t xml:space="preserve"> у</w:t>
      </w:r>
      <w:r w:rsidR="000963EF">
        <w:rPr>
          <w:sz w:val="28"/>
          <w:szCs w:val="28"/>
        </w:rPr>
        <w:t xml:space="preserve"> </w:t>
      </w:r>
      <w:r w:rsidR="00106125">
        <w:rPr>
          <w:sz w:val="28"/>
          <w:szCs w:val="28"/>
        </w:rPr>
        <w:t>дошкольников в</w:t>
      </w:r>
      <w:r w:rsidR="00403CCC">
        <w:rPr>
          <w:sz w:val="28"/>
          <w:szCs w:val="28"/>
        </w:rPr>
        <w:t xml:space="preserve"> услови</w:t>
      </w:r>
      <w:r w:rsidR="001845D2">
        <w:rPr>
          <w:sz w:val="28"/>
          <w:szCs w:val="28"/>
        </w:rPr>
        <w:t>ях логопедического пункта</w:t>
      </w:r>
      <w:r>
        <w:rPr>
          <w:sz w:val="28"/>
          <w:szCs w:val="28"/>
        </w:rPr>
        <w:t>.</w:t>
      </w:r>
    </w:p>
    <w:p w:rsidR="00A022E7" w:rsidRDefault="00A022E7" w:rsidP="0000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65D" w:rsidRPr="00403CCC" w:rsidRDefault="0057565D" w:rsidP="0000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5E5" w:rsidRPr="00287C89" w:rsidRDefault="00403CCC" w:rsidP="004750F4">
      <w:pPr>
        <w:pStyle w:val="a9"/>
        <w:numPr>
          <w:ilvl w:val="1"/>
          <w:numId w:val="13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C89">
        <w:rPr>
          <w:rFonts w:ascii="Times New Roman" w:eastAsia="Calibri" w:hAnsi="Times New Roman" w:cs="Times New Roman"/>
          <w:b/>
          <w:sz w:val="28"/>
          <w:szCs w:val="28"/>
        </w:rPr>
        <w:t>Теоретическая база опыта</w:t>
      </w:r>
    </w:p>
    <w:p w:rsidR="00106125" w:rsidRPr="00106125" w:rsidRDefault="00106125" w:rsidP="004750F4">
      <w:pPr>
        <w:pStyle w:val="a9"/>
        <w:spacing w:after="0" w:line="240" w:lineRule="auto"/>
        <w:ind w:left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E5DD2" w:rsidRDefault="005172D6" w:rsidP="002E5DD2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2E5DD2">
        <w:rPr>
          <w:b w:val="0"/>
          <w:color w:val="000000" w:themeColor="text1"/>
          <w:sz w:val="28"/>
          <w:szCs w:val="28"/>
        </w:rPr>
        <w:t>Правовой основой,</w:t>
      </w:r>
      <w:r w:rsidRPr="002E5DD2">
        <w:rPr>
          <w:b w:val="0"/>
          <w:sz w:val="28"/>
          <w:szCs w:val="28"/>
        </w:rPr>
        <w:t xml:space="preserve"> регламентирующей деятельность</w:t>
      </w:r>
      <w:r w:rsidR="008D33A4">
        <w:rPr>
          <w:b w:val="0"/>
          <w:sz w:val="28"/>
          <w:szCs w:val="28"/>
        </w:rPr>
        <w:t xml:space="preserve"> </w:t>
      </w:r>
      <w:r w:rsidRPr="002E5DD2">
        <w:rPr>
          <w:b w:val="0"/>
          <w:bCs w:val="0"/>
          <w:sz w:val="28"/>
          <w:szCs w:val="28"/>
        </w:rPr>
        <w:t xml:space="preserve">учителя-логопеда в части </w:t>
      </w:r>
      <w:r w:rsidR="00312997" w:rsidRPr="002E5DD2">
        <w:rPr>
          <w:b w:val="0"/>
          <w:bCs w:val="0"/>
          <w:sz w:val="28"/>
          <w:szCs w:val="28"/>
        </w:rPr>
        <w:t xml:space="preserve">использования </w:t>
      </w:r>
      <w:r w:rsidR="00A022E7" w:rsidRPr="002E5DD2">
        <w:rPr>
          <w:b w:val="0"/>
          <w:bCs w:val="0"/>
          <w:sz w:val="28"/>
          <w:szCs w:val="28"/>
        </w:rPr>
        <w:t xml:space="preserve">дистанционных </w:t>
      </w:r>
      <w:r w:rsidR="00312997" w:rsidRPr="002E5DD2">
        <w:rPr>
          <w:b w:val="0"/>
          <w:bCs w:val="0"/>
          <w:sz w:val="28"/>
          <w:szCs w:val="28"/>
        </w:rPr>
        <w:t>форм сотрудничества с родителями</w:t>
      </w:r>
      <w:r w:rsidR="00DE689B" w:rsidRPr="002E5DD2">
        <w:rPr>
          <w:b w:val="0"/>
          <w:bCs w:val="0"/>
          <w:sz w:val="28"/>
          <w:szCs w:val="28"/>
        </w:rPr>
        <w:t xml:space="preserve"> (законными представителями) </w:t>
      </w:r>
      <w:r w:rsidR="00312997" w:rsidRPr="002E5DD2">
        <w:rPr>
          <w:b w:val="0"/>
          <w:bCs w:val="0"/>
          <w:sz w:val="28"/>
          <w:szCs w:val="28"/>
        </w:rPr>
        <w:t xml:space="preserve"> воспитанников</w:t>
      </w:r>
      <w:r w:rsidR="003F7F41" w:rsidRPr="002E5DD2">
        <w:rPr>
          <w:b w:val="0"/>
          <w:bCs w:val="0"/>
          <w:sz w:val="28"/>
          <w:szCs w:val="28"/>
        </w:rPr>
        <w:t>,</w:t>
      </w:r>
      <w:r w:rsidR="0057565D">
        <w:rPr>
          <w:b w:val="0"/>
          <w:bCs w:val="0"/>
          <w:sz w:val="28"/>
          <w:szCs w:val="28"/>
        </w:rPr>
        <w:t xml:space="preserve"> </w:t>
      </w:r>
      <w:r w:rsidRPr="002E5DD2">
        <w:rPr>
          <w:b w:val="0"/>
          <w:sz w:val="28"/>
          <w:szCs w:val="28"/>
        </w:rPr>
        <w:t>являются нормативные документы федерального, регионального</w:t>
      </w:r>
      <w:r w:rsidR="003F7F41" w:rsidRPr="002E5DD2">
        <w:rPr>
          <w:b w:val="0"/>
          <w:sz w:val="28"/>
          <w:szCs w:val="28"/>
        </w:rPr>
        <w:t xml:space="preserve"> уровней</w:t>
      </w:r>
      <w:r w:rsidR="00403CCC" w:rsidRPr="002E5DD2">
        <w:rPr>
          <w:b w:val="0"/>
          <w:sz w:val="28"/>
          <w:szCs w:val="28"/>
        </w:rPr>
        <w:t xml:space="preserve"> и локальные акты дошкольной образовательной организации</w:t>
      </w:r>
      <w:r w:rsidRPr="002E5DD2">
        <w:rPr>
          <w:b w:val="0"/>
          <w:sz w:val="28"/>
          <w:szCs w:val="28"/>
        </w:rPr>
        <w:t>:</w:t>
      </w:r>
      <w:r w:rsidR="000963EF">
        <w:rPr>
          <w:b w:val="0"/>
          <w:sz w:val="28"/>
          <w:szCs w:val="28"/>
        </w:rPr>
        <w:t xml:space="preserve"> </w:t>
      </w:r>
      <w:proofErr w:type="gramStart"/>
      <w:r w:rsidR="003F7F41" w:rsidRPr="002E5DD2">
        <w:rPr>
          <w:b w:val="0"/>
          <w:bCs w:val="0"/>
          <w:sz w:val="28"/>
          <w:szCs w:val="28"/>
        </w:rPr>
        <w:t>Конвенция о правах ребёнка,</w:t>
      </w:r>
      <w:r w:rsidR="008D33A4">
        <w:rPr>
          <w:b w:val="0"/>
          <w:bCs w:val="0"/>
          <w:sz w:val="28"/>
          <w:szCs w:val="28"/>
        </w:rPr>
        <w:t xml:space="preserve"> </w:t>
      </w:r>
      <w:r w:rsidR="00312997" w:rsidRPr="002E5DD2">
        <w:rPr>
          <w:b w:val="0"/>
          <w:sz w:val="28"/>
          <w:szCs w:val="28"/>
        </w:rPr>
        <w:t xml:space="preserve">ст. 44 </w:t>
      </w:r>
      <w:r w:rsidR="00403CCC" w:rsidRPr="002E5DD2">
        <w:rPr>
          <w:b w:val="0"/>
          <w:sz w:val="28"/>
          <w:szCs w:val="28"/>
        </w:rPr>
        <w:t>Федерального закона «Об образовании в Российской Феде</w:t>
      </w:r>
      <w:r w:rsidR="003F7F41" w:rsidRPr="002E5DD2">
        <w:rPr>
          <w:b w:val="0"/>
          <w:sz w:val="28"/>
          <w:szCs w:val="28"/>
        </w:rPr>
        <w:t>рации»</w:t>
      </w:r>
      <w:r w:rsidR="003F7FDB">
        <w:rPr>
          <w:b w:val="0"/>
          <w:sz w:val="28"/>
          <w:szCs w:val="28"/>
        </w:rPr>
        <w:t>[7</w:t>
      </w:r>
      <w:r w:rsidR="007D668A" w:rsidRPr="002E5DD2">
        <w:rPr>
          <w:b w:val="0"/>
          <w:sz w:val="28"/>
          <w:szCs w:val="28"/>
        </w:rPr>
        <w:t>]</w:t>
      </w:r>
      <w:r w:rsidR="003F7F41" w:rsidRPr="002E5DD2">
        <w:rPr>
          <w:b w:val="0"/>
          <w:sz w:val="28"/>
          <w:szCs w:val="28"/>
        </w:rPr>
        <w:t xml:space="preserve">, </w:t>
      </w:r>
      <w:r w:rsidR="00403CCC" w:rsidRPr="002E5DD2">
        <w:rPr>
          <w:b w:val="0"/>
          <w:sz w:val="28"/>
          <w:szCs w:val="28"/>
        </w:rPr>
        <w:t>ст.63 Семейного Кодекса Российской Федерации</w:t>
      </w:r>
      <w:r w:rsidR="003F7F41" w:rsidRPr="002E5DD2">
        <w:rPr>
          <w:b w:val="0"/>
          <w:sz w:val="28"/>
          <w:szCs w:val="28"/>
        </w:rPr>
        <w:t xml:space="preserve">,  </w:t>
      </w:r>
      <w:r w:rsidR="00312997" w:rsidRPr="002E5DD2">
        <w:rPr>
          <w:b w:val="0"/>
          <w:sz w:val="28"/>
          <w:szCs w:val="28"/>
        </w:rPr>
        <w:t>Федеральная целевая программа развития образования на 2016-2020 годы (постановление Правительства РФ от 23.05.2015 года №497 (в ред. от 02.02.2017 года)</w:t>
      </w:r>
      <w:r w:rsidR="003F7F41" w:rsidRPr="002E5DD2">
        <w:rPr>
          <w:b w:val="0"/>
          <w:sz w:val="28"/>
          <w:szCs w:val="28"/>
        </w:rPr>
        <w:t xml:space="preserve">, </w:t>
      </w:r>
      <w:r w:rsidR="00312997" w:rsidRPr="002E5DD2">
        <w:rPr>
          <w:b w:val="0"/>
          <w:sz w:val="28"/>
          <w:szCs w:val="28"/>
        </w:rPr>
        <w:t xml:space="preserve">Приказ </w:t>
      </w:r>
      <w:proofErr w:type="spellStart"/>
      <w:r w:rsidR="00312997" w:rsidRPr="002E5DD2">
        <w:rPr>
          <w:b w:val="0"/>
          <w:sz w:val="28"/>
          <w:szCs w:val="28"/>
        </w:rPr>
        <w:t>Минобр</w:t>
      </w:r>
      <w:r w:rsidR="00403CCC" w:rsidRPr="002E5DD2">
        <w:rPr>
          <w:b w:val="0"/>
          <w:sz w:val="28"/>
          <w:szCs w:val="28"/>
        </w:rPr>
        <w:t>на</w:t>
      </w:r>
      <w:r w:rsidR="00312997" w:rsidRPr="002E5DD2">
        <w:rPr>
          <w:b w:val="0"/>
          <w:sz w:val="28"/>
          <w:szCs w:val="28"/>
        </w:rPr>
        <w:t>уки</w:t>
      </w:r>
      <w:proofErr w:type="spellEnd"/>
      <w:r w:rsidR="00312997" w:rsidRPr="002E5DD2">
        <w:rPr>
          <w:b w:val="0"/>
          <w:sz w:val="28"/>
          <w:szCs w:val="28"/>
        </w:rPr>
        <w:t xml:space="preserve"> России от 17.10.2013 года №1155 «Об утверждени</w:t>
      </w:r>
      <w:r w:rsidR="004750F4" w:rsidRPr="002E5DD2">
        <w:rPr>
          <w:b w:val="0"/>
          <w:sz w:val="28"/>
          <w:szCs w:val="28"/>
        </w:rPr>
        <w:t xml:space="preserve">и федерального государственного </w:t>
      </w:r>
      <w:r w:rsidR="00312997" w:rsidRPr="002E5DD2">
        <w:rPr>
          <w:b w:val="0"/>
          <w:sz w:val="28"/>
          <w:szCs w:val="28"/>
        </w:rPr>
        <w:t>образовательного ста</w:t>
      </w:r>
      <w:r w:rsidR="003F7F41" w:rsidRPr="002E5DD2">
        <w:rPr>
          <w:b w:val="0"/>
          <w:sz w:val="28"/>
          <w:szCs w:val="28"/>
        </w:rPr>
        <w:t>ндарта дошкольного образования»</w:t>
      </w:r>
      <w:r w:rsidR="003F7FDB">
        <w:rPr>
          <w:b w:val="0"/>
          <w:sz w:val="28"/>
          <w:szCs w:val="28"/>
        </w:rPr>
        <w:t>[13</w:t>
      </w:r>
      <w:r w:rsidR="007D668A" w:rsidRPr="002E5DD2">
        <w:rPr>
          <w:b w:val="0"/>
          <w:sz w:val="28"/>
          <w:szCs w:val="28"/>
        </w:rPr>
        <w:t>]</w:t>
      </w:r>
      <w:r w:rsidR="003F7F41" w:rsidRPr="002E5DD2">
        <w:rPr>
          <w:b w:val="0"/>
          <w:sz w:val="28"/>
          <w:szCs w:val="28"/>
        </w:rPr>
        <w:t xml:space="preserve">, </w:t>
      </w:r>
      <w:r w:rsidR="00312997" w:rsidRPr="002E5DD2">
        <w:rPr>
          <w:rStyle w:val="FontStyle17"/>
          <w:b w:val="0"/>
          <w:sz w:val="28"/>
          <w:szCs w:val="28"/>
        </w:rPr>
        <w:t>План мероприятий («дорожная карта</w:t>
      </w:r>
      <w:proofErr w:type="gramEnd"/>
      <w:r w:rsidR="00312997" w:rsidRPr="002E5DD2">
        <w:rPr>
          <w:rStyle w:val="FontStyle17"/>
          <w:b w:val="0"/>
          <w:sz w:val="28"/>
          <w:szCs w:val="28"/>
        </w:rPr>
        <w:t>») «Изменения в отраслях социальной сферы, направленные на повышение эффективности образования и науки Белгородской области», утвержденный постановлением Правительства области от 25.02.2013 года №69-пп (в ред. от 29.12.2015 года),Стратегия социально-экономического развития Белгородской области на период до 2025 года (в редакции постановления Правительства области от 25.04.2016 года № 122-пп)</w:t>
      </w:r>
      <w:r w:rsidR="003F7F41" w:rsidRPr="002E5DD2">
        <w:rPr>
          <w:rStyle w:val="FontStyle17"/>
          <w:b w:val="0"/>
          <w:sz w:val="28"/>
          <w:szCs w:val="28"/>
        </w:rPr>
        <w:t xml:space="preserve">, </w:t>
      </w:r>
      <w:r w:rsidRPr="002E5DD2">
        <w:rPr>
          <w:b w:val="0"/>
          <w:bCs w:val="0"/>
          <w:sz w:val="28"/>
          <w:szCs w:val="28"/>
        </w:rPr>
        <w:t xml:space="preserve">Устав  </w:t>
      </w:r>
      <w:r w:rsidR="00403CCC" w:rsidRPr="002E5DD2">
        <w:rPr>
          <w:b w:val="0"/>
          <w:bCs w:val="0"/>
          <w:sz w:val="28"/>
          <w:szCs w:val="28"/>
        </w:rPr>
        <w:t xml:space="preserve">муниципального дошкольного образовательного учреждения «Детский сад </w:t>
      </w:r>
      <w:proofErr w:type="spellStart"/>
      <w:r w:rsidR="00403CCC" w:rsidRPr="002E5DD2">
        <w:rPr>
          <w:b w:val="0"/>
          <w:bCs w:val="0"/>
          <w:sz w:val="28"/>
          <w:szCs w:val="28"/>
        </w:rPr>
        <w:t>общеразвивающего</w:t>
      </w:r>
      <w:proofErr w:type="spellEnd"/>
      <w:r w:rsidR="00403CCC" w:rsidRPr="002E5DD2">
        <w:rPr>
          <w:b w:val="0"/>
          <w:bCs w:val="0"/>
          <w:sz w:val="28"/>
          <w:szCs w:val="28"/>
        </w:rPr>
        <w:t xml:space="preserve"> вида </w:t>
      </w:r>
      <w:r w:rsidRPr="002E5DD2">
        <w:rPr>
          <w:b w:val="0"/>
          <w:bCs w:val="0"/>
          <w:sz w:val="28"/>
          <w:szCs w:val="28"/>
        </w:rPr>
        <w:t xml:space="preserve"> №</w:t>
      </w:r>
      <w:r w:rsidR="00312997" w:rsidRPr="002E5DD2">
        <w:rPr>
          <w:b w:val="0"/>
          <w:bCs w:val="0"/>
          <w:sz w:val="28"/>
          <w:szCs w:val="28"/>
        </w:rPr>
        <w:t>27 п</w:t>
      </w:r>
      <w:proofErr w:type="gramStart"/>
      <w:r w:rsidR="00312997" w:rsidRPr="002E5DD2">
        <w:rPr>
          <w:b w:val="0"/>
          <w:bCs w:val="0"/>
          <w:sz w:val="28"/>
          <w:szCs w:val="28"/>
        </w:rPr>
        <w:t>.Р</w:t>
      </w:r>
      <w:proofErr w:type="gramEnd"/>
      <w:r w:rsidR="00312997" w:rsidRPr="002E5DD2">
        <w:rPr>
          <w:b w:val="0"/>
          <w:bCs w:val="0"/>
          <w:sz w:val="28"/>
          <w:szCs w:val="28"/>
        </w:rPr>
        <w:t>азумное</w:t>
      </w:r>
      <w:r w:rsidR="00403CCC" w:rsidRPr="002E5DD2">
        <w:rPr>
          <w:b w:val="0"/>
          <w:bCs w:val="0"/>
          <w:sz w:val="28"/>
          <w:szCs w:val="28"/>
        </w:rPr>
        <w:t>»</w:t>
      </w:r>
      <w:r w:rsidR="003F7F41" w:rsidRPr="002E5DD2">
        <w:rPr>
          <w:b w:val="0"/>
          <w:bCs w:val="0"/>
          <w:sz w:val="28"/>
          <w:szCs w:val="28"/>
        </w:rPr>
        <w:t xml:space="preserve">, </w:t>
      </w:r>
      <w:r w:rsidR="00312997" w:rsidRPr="002E5DD2">
        <w:rPr>
          <w:b w:val="0"/>
          <w:bCs w:val="0"/>
          <w:sz w:val="28"/>
          <w:szCs w:val="28"/>
        </w:rPr>
        <w:t xml:space="preserve">Положение о логопедическом </w:t>
      </w:r>
      <w:proofErr w:type="gramStart"/>
      <w:r w:rsidR="00312997" w:rsidRPr="002E5DD2">
        <w:rPr>
          <w:b w:val="0"/>
          <w:bCs w:val="0"/>
          <w:sz w:val="28"/>
          <w:szCs w:val="28"/>
        </w:rPr>
        <w:t>пун</w:t>
      </w:r>
      <w:r w:rsidR="00403CCC" w:rsidRPr="002E5DD2">
        <w:rPr>
          <w:b w:val="0"/>
          <w:bCs w:val="0"/>
          <w:sz w:val="28"/>
          <w:szCs w:val="28"/>
        </w:rPr>
        <w:t>кте</w:t>
      </w:r>
      <w:proofErr w:type="gramEnd"/>
      <w:r w:rsidRPr="002E5DD2">
        <w:rPr>
          <w:b w:val="0"/>
          <w:bCs w:val="0"/>
          <w:sz w:val="28"/>
          <w:szCs w:val="28"/>
        </w:rPr>
        <w:t>.</w:t>
      </w:r>
    </w:p>
    <w:p w:rsidR="005172D6" w:rsidRPr="002E5DD2" w:rsidRDefault="002E5DD2" w:rsidP="002E5DD2">
      <w:pPr>
        <w:pStyle w:val="2"/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2E5DD2">
        <w:rPr>
          <w:b w:val="0"/>
          <w:sz w:val="28"/>
          <w:szCs w:val="28"/>
          <w:shd w:val="clear" w:color="auto" w:fill="FFFFFF"/>
        </w:rPr>
        <w:t>С</w:t>
      </w:r>
      <w:r w:rsidRPr="00D95AD3">
        <w:rPr>
          <w:b w:val="0"/>
          <w:sz w:val="28"/>
          <w:szCs w:val="28"/>
          <w:shd w:val="clear" w:color="auto" w:fill="FFFFFF"/>
        </w:rPr>
        <w:t xml:space="preserve"> проблемами речевого развития ребенка род</w:t>
      </w:r>
      <w:r w:rsidR="008D33A4">
        <w:rPr>
          <w:b w:val="0"/>
          <w:sz w:val="28"/>
          <w:szCs w:val="28"/>
          <w:shd w:val="clear" w:color="auto" w:fill="FFFFFF"/>
        </w:rPr>
        <w:t xml:space="preserve">ители (законные представители) </w:t>
      </w:r>
      <w:r w:rsidRPr="00D95AD3">
        <w:rPr>
          <w:b w:val="0"/>
          <w:sz w:val="28"/>
          <w:szCs w:val="28"/>
          <w:shd w:val="clear" w:color="auto" w:fill="FFFFFF"/>
        </w:rPr>
        <w:t>сталкиваются уже в дошкольном возрасте.</w:t>
      </w:r>
      <w:r w:rsidR="000963EF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Федеральный Закон</w:t>
      </w:r>
      <w:r w:rsidR="008D33A4">
        <w:rPr>
          <w:b w:val="0"/>
          <w:sz w:val="28"/>
          <w:szCs w:val="28"/>
          <w:shd w:val="clear" w:color="auto" w:fill="FFFFFF"/>
        </w:rPr>
        <w:t xml:space="preserve"> </w:t>
      </w:r>
      <w:r w:rsidRPr="00D95AD3">
        <w:rPr>
          <w:b w:val="0"/>
          <w:sz w:val="28"/>
          <w:szCs w:val="28"/>
          <w:shd w:val="clear" w:color="auto" w:fill="FFFFFF"/>
        </w:rPr>
        <w:t>«Об образовании в Российской Федерации»  (ст.5. п.5.пп.1) ориентирует на «создание необходимых условий для получения без дискриминации качественного образования лицами с ограниченными возможностями здоровья, оказания ранней коррекционной  помощи на основе специальных педагогических подходов, методов и способов общения»</w:t>
      </w:r>
      <w:r>
        <w:rPr>
          <w:b w:val="0"/>
          <w:sz w:val="28"/>
          <w:szCs w:val="28"/>
          <w:shd w:val="clear" w:color="auto" w:fill="FFFFFF"/>
        </w:rPr>
        <w:t xml:space="preserve"> [7</w:t>
      </w:r>
      <w:r w:rsidRPr="00764D3A">
        <w:rPr>
          <w:b w:val="0"/>
          <w:sz w:val="28"/>
          <w:szCs w:val="28"/>
          <w:shd w:val="clear" w:color="auto" w:fill="FFFFFF"/>
        </w:rPr>
        <w:t>]</w:t>
      </w:r>
      <w:r w:rsidRPr="00D95AD3">
        <w:rPr>
          <w:b w:val="0"/>
          <w:sz w:val="28"/>
          <w:szCs w:val="28"/>
          <w:shd w:val="clear" w:color="auto" w:fill="FFFFFF"/>
        </w:rPr>
        <w:t>.</w:t>
      </w:r>
    </w:p>
    <w:p w:rsidR="00982A20" w:rsidRPr="00982A20" w:rsidRDefault="00982A20" w:rsidP="00982A20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82A20">
        <w:rPr>
          <w:rFonts w:ascii="Times New Roman" w:hAnsi="Times New Roman" w:cs="Times New Roman"/>
          <w:bCs/>
          <w:sz w:val="28"/>
          <w:szCs w:val="28"/>
        </w:rPr>
        <w:t xml:space="preserve">В ходе обобщения </w:t>
      </w:r>
      <w:r w:rsidR="00403CCC">
        <w:rPr>
          <w:rFonts w:ascii="Times New Roman" w:hAnsi="Times New Roman" w:cs="Times New Roman"/>
          <w:bCs/>
          <w:sz w:val="28"/>
          <w:szCs w:val="28"/>
        </w:rPr>
        <w:t xml:space="preserve">актуального педагогического </w:t>
      </w:r>
      <w:r w:rsidRPr="00982A20">
        <w:rPr>
          <w:rFonts w:ascii="Times New Roman" w:hAnsi="Times New Roman" w:cs="Times New Roman"/>
          <w:bCs/>
          <w:sz w:val="28"/>
          <w:szCs w:val="28"/>
        </w:rPr>
        <w:t>опыта использовалась следующая теоретическая терминология:</w:t>
      </w:r>
    </w:p>
    <w:p w:rsidR="00EC2B84" w:rsidRPr="00E54B84" w:rsidRDefault="00EC2B84" w:rsidP="000B3959">
      <w:pPr>
        <w:pStyle w:val="rtejustify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 w:rsidRPr="00E54B84">
        <w:rPr>
          <w:rStyle w:val="a4"/>
          <w:color w:val="000000"/>
          <w:sz w:val="28"/>
          <w:szCs w:val="28"/>
        </w:rPr>
        <w:lastRenderedPageBreak/>
        <w:t xml:space="preserve">Технология </w:t>
      </w:r>
      <w:r w:rsidRPr="00E54B84">
        <w:rPr>
          <w:color w:val="000000"/>
          <w:sz w:val="28"/>
          <w:szCs w:val="28"/>
        </w:rPr>
        <w:t>– это совокупность приемов, применяемых в каком-либо деле, мастерст</w:t>
      </w:r>
      <w:r w:rsidR="00764D3A">
        <w:rPr>
          <w:color w:val="000000"/>
          <w:sz w:val="28"/>
          <w:szCs w:val="28"/>
        </w:rPr>
        <w:t>ве, искусстве [</w:t>
      </w:r>
      <w:r w:rsidR="00764D3A" w:rsidRPr="00764D3A">
        <w:rPr>
          <w:sz w:val="28"/>
          <w:szCs w:val="28"/>
          <w:shd w:val="clear" w:color="auto" w:fill="FFFFFF"/>
        </w:rPr>
        <w:t>https://ru.wikipedia.org/wiki]</w:t>
      </w:r>
      <w:r w:rsidRPr="00E54B84">
        <w:rPr>
          <w:color w:val="000000"/>
          <w:sz w:val="28"/>
          <w:szCs w:val="28"/>
        </w:rPr>
        <w:t>.</w:t>
      </w:r>
    </w:p>
    <w:p w:rsidR="00EC2B84" w:rsidRPr="003D6192" w:rsidRDefault="00EC2B84" w:rsidP="000B3959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15696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Педагогическая технология</w:t>
      </w:r>
      <w:r w:rsidRPr="0051569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51569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— специальный набор форм, методов, способов, приёмов обучения и воспитательных средств, системно используемых в образовательном процессе на основе декларируемых психолого-педагогических установок, приводящий всегда к достижению прогнозируемого образовательного результата с допустимой нормой отклонения </w:t>
      </w:r>
      <w:r w:rsidR="00764D3A" w:rsidRPr="00764D3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[</w:t>
      </w:r>
      <w:hyperlink r:id="rId8" w:history="1">
        <w:r w:rsidRPr="003D6192">
          <w:rPr>
            <w:rStyle w:val="ac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https://ru.wikipedia.org/wiki</w:t>
        </w:r>
      </w:hyperlink>
      <w:r w:rsidR="00764D3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C2B84" w:rsidRPr="00534FBC" w:rsidRDefault="00EC2B84" w:rsidP="00EC2B84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75EC">
        <w:rPr>
          <w:rFonts w:ascii="Times New Roman" w:hAnsi="Times New Roman"/>
          <w:b/>
          <w:iCs/>
          <w:color w:val="000000"/>
          <w:sz w:val="28"/>
          <w:szCs w:val="28"/>
        </w:rPr>
        <w:t>Информационные и коммуникационные технологии (ИКТ</w:t>
      </w:r>
      <w:r w:rsidRPr="00534FBC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  <w:r w:rsidRPr="00534FBC">
        <w:rPr>
          <w:rFonts w:ascii="Times New Roman" w:hAnsi="Times New Roman"/>
          <w:color w:val="000000"/>
          <w:sz w:val="28"/>
          <w:szCs w:val="28"/>
        </w:rPr>
        <w:t> 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</w:t>
      </w:r>
      <w:r w:rsidR="00764D3A">
        <w:rPr>
          <w:rFonts w:ascii="Times New Roman" w:hAnsi="Times New Roman"/>
          <w:color w:val="000000"/>
          <w:sz w:val="28"/>
          <w:szCs w:val="28"/>
        </w:rPr>
        <w:t xml:space="preserve"> [</w:t>
      </w:r>
      <w:hyperlink r:id="rId9" w:history="1">
        <w:r w:rsidRPr="003D6192">
          <w:rPr>
            <w:rStyle w:val="ac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https://ru.wikipedia.org/wiki</w:t>
        </w:r>
      </w:hyperlink>
      <w:r w:rsidR="00764D3A">
        <w:rPr>
          <w:rFonts w:ascii="Times New Roman" w:hAnsi="Times New Roman"/>
          <w:sz w:val="28"/>
          <w:szCs w:val="28"/>
        </w:rPr>
        <w:t>]</w:t>
      </w:r>
      <w:r w:rsidRPr="00534FBC">
        <w:rPr>
          <w:rFonts w:ascii="Times New Roman" w:hAnsi="Times New Roman"/>
          <w:color w:val="000000"/>
          <w:sz w:val="28"/>
          <w:szCs w:val="28"/>
        </w:rPr>
        <w:t>.</w:t>
      </w:r>
    </w:p>
    <w:p w:rsidR="00EC2B84" w:rsidRDefault="00EC2B84" w:rsidP="00EC2B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19CB">
        <w:rPr>
          <w:rFonts w:ascii="Times New Roman" w:hAnsi="Times New Roman"/>
          <w:b/>
          <w:sz w:val="28"/>
          <w:szCs w:val="28"/>
        </w:rPr>
        <w:t>Воспитание</w:t>
      </w:r>
      <w:r w:rsidRPr="001419CB">
        <w:rPr>
          <w:rFonts w:ascii="Times New Roman" w:hAnsi="Times New Roman"/>
          <w:sz w:val="28"/>
          <w:szCs w:val="28"/>
        </w:rPr>
        <w:t xml:space="preserve"> - </w:t>
      </w:r>
      <w:r w:rsidRPr="001419CB">
        <w:rPr>
          <w:rFonts w:ascii="Times New Roman" w:hAnsi="Times New Roman"/>
          <w:sz w:val="28"/>
          <w:szCs w:val="28"/>
          <w:shd w:val="clear" w:color="auto" w:fill="FFFFFF"/>
        </w:rPr>
        <w:t>целенаправленное формирование</w:t>
      </w:r>
      <w:r w:rsidR="008D33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0" w:tooltip="Личность" w:history="1">
        <w:r w:rsidRPr="00EC2B84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личности</w:t>
        </w:r>
      </w:hyperlink>
      <w:r w:rsidR="008D33A4">
        <w:rPr>
          <w:rStyle w:val="ac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534FBC">
        <w:rPr>
          <w:rFonts w:ascii="Times New Roman" w:hAnsi="Times New Roman"/>
          <w:sz w:val="28"/>
          <w:szCs w:val="28"/>
          <w:shd w:val="clear" w:color="auto" w:fill="FFFFFF"/>
        </w:rPr>
        <w:t>в целях подготовки её к участию в</w:t>
      </w:r>
      <w:r w:rsidR="008D33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1" w:tooltip="Общество" w:history="1">
        <w:r w:rsidRPr="00EC2B84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общественной</w:t>
        </w:r>
      </w:hyperlink>
      <w:r w:rsidR="008D33A4">
        <w:rPr>
          <w:rStyle w:val="ac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EC2B8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8D33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2" w:tooltip="Культура" w:history="1">
        <w:r w:rsidRPr="00EC2B84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культурной</w:t>
        </w:r>
      </w:hyperlink>
      <w:r w:rsidR="008D33A4">
        <w:rPr>
          <w:rStyle w:val="ac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534FBC">
        <w:rPr>
          <w:rFonts w:ascii="Times New Roman" w:hAnsi="Times New Roman"/>
          <w:sz w:val="28"/>
          <w:szCs w:val="28"/>
          <w:shd w:val="clear" w:color="auto" w:fill="FFFFFF"/>
        </w:rPr>
        <w:t>жизни в соотв</w:t>
      </w:r>
      <w:r w:rsidRPr="001419CB">
        <w:rPr>
          <w:rFonts w:ascii="Times New Roman" w:hAnsi="Times New Roman"/>
          <w:sz w:val="28"/>
          <w:szCs w:val="28"/>
          <w:shd w:val="clear" w:color="auto" w:fill="FFFFFF"/>
        </w:rPr>
        <w:t xml:space="preserve">етствии с </w:t>
      </w:r>
      <w:proofErr w:type="spellStart"/>
      <w:r w:rsidRPr="001419CB">
        <w:rPr>
          <w:rFonts w:ascii="Times New Roman" w:hAnsi="Times New Roman"/>
          <w:sz w:val="28"/>
          <w:szCs w:val="28"/>
          <w:shd w:val="clear" w:color="auto" w:fill="FFFFFF"/>
        </w:rPr>
        <w:t>социокультурными</w:t>
      </w:r>
      <w:proofErr w:type="spellEnd"/>
      <w:r w:rsidRPr="001419CB">
        <w:rPr>
          <w:rFonts w:ascii="Times New Roman" w:hAnsi="Times New Roman"/>
          <w:sz w:val="28"/>
          <w:szCs w:val="28"/>
          <w:shd w:val="clear" w:color="auto" w:fill="FFFFFF"/>
        </w:rPr>
        <w:t xml:space="preserve"> нормативными моделями</w:t>
      </w:r>
      <w:r w:rsidR="00287C89">
        <w:rPr>
          <w:rFonts w:ascii="Times New Roman" w:hAnsi="Times New Roman"/>
          <w:sz w:val="28"/>
          <w:szCs w:val="28"/>
          <w:shd w:val="clear" w:color="auto" w:fill="FFFFFF"/>
        </w:rPr>
        <w:t xml:space="preserve"> [7</w:t>
      </w:r>
      <w:r w:rsidR="00764D3A" w:rsidRPr="00764D3A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Pr="00004AB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C2B84" w:rsidRDefault="00EC2B84" w:rsidP="00EC2B84">
      <w:pPr>
        <w:tabs>
          <w:tab w:val="left" w:pos="0"/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C2B84">
        <w:rPr>
          <w:rFonts w:ascii="Times New Roman" w:hAnsi="Times New Roman"/>
          <w:b/>
          <w:sz w:val="28"/>
          <w:szCs w:val="28"/>
        </w:rPr>
        <w:t>Логопедический пункт</w:t>
      </w:r>
      <w:r>
        <w:rPr>
          <w:rFonts w:ascii="Times New Roman" w:hAnsi="Times New Roman"/>
          <w:sz w:val="28"/>
          <w:szCs w:val="28"/>
        </w:rPr>
        <w:t xml:space="preserve"> – это место, где оказывается помощь детям с речевыми нарушениями без перево</w:t>
      </w:r>
      <w:r w:rsidR="00764D3A">
        <w:rPr>
          <w:rFonts w:ascii="Times New Roman" w:hAnsi="Times New Roman"/>
          <w:sz w:val="28"/>
          <w:szCs w:val="28"/>
        </w:rPr>
        <w:t>да в специализированную группу [</w:t>
      </w:r>
      <w:hyperlink r:id="rId13" w:history="1">
        <w:r w:rsidRPr="003D6192">
          <w:rPr>
            <w:rStyle w:val="ac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https://ru.wikipedia.org/wiki</w:t>
        </w:r>
      </w:hyperlink>
      <w:r w:rsidR="00764D3A">
        <w:rPr>
          <w:rFonts w:ascii="Times New Roman" w:hAnsi="Times New Roman"/>
          <w:sz w:val="28"/>
          <w:szCs w:val="28"/>
        </w:rPr>
        <w:t>]</w:t>
      </w:r>
      <w:r w:rsidRPr="00534FBC">
        <w:rPr>
          <w:rFonts w:ascii="Times New Roman" w:hAnsi="Times New Roman"/>
          <w:color w:val="000000"/>
          <w:sz w:val="28"/>
          <w:szCs w:val="28"/>
        </w:rPr>
        <w:t>.</w:t>
      </w:r>
    </w:p>
    <w:p w:rsidR="00EC2B84" w:rsidRDefault="00F365AA" w:rsidP="00EC2B84">
      <w:pPr>
        <w:tabs>
          <w:tab w:val="left" w:pos="709"/>
        </w:tabs>
        <w:spacing w:after="0" w:line="240" w:lineRule="auto"/>
        <w:ind w:right="-2" w:firstLine="709"/>
        <w:jc w:val="both"/>
        <w:rPr>
          <w:rStyle w:val="src2"/>
          <w:rFonts w:ascii="Times New Roman" w:hAnsi="Times New Roman" w:cs="Times New Roman"/>
          <w:i/>
          <w:iCs/>
          <w:color w:val="939756"/>
          <w:sz w:val="28"/>
          <w:szCs w:val="28"/>
          <w:shd w:val="clear" w:color="auto" w:fill="FFFFFF"/>
        </w:rPr>
      </w:pPr>
      <w:hyperlink r:id="rId14" w:history="1">
        <w:r w:rsidR="00EC2B84" w:rsidRPr="00EC2B84">
          <w:rPr>
            <w:rStyle w:val="ac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Консультирование</w:t>
        </w:r>
      </w:hyperlink>
      <w:r w:rsidR="00EC2B84" w:rsidRPr="00EC2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процесс, когда подготовленный специалист оказывает поддержку или осуществляет руководство другим человеком в индивидуальной или групповой работе. Консультирование есть оказание помощи при жизненном стрессе, вследствие психотравмирующих событий.  </w:t>
      </w:r>
    </w:p>
    <w:p w:rsidR="00F61572" w:rsidRPr="00764D3A" w:rsidRDefault="00F61572" w:rsidP="00EC2B8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72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Дистанционное консультирование</w:t>
      </w:r>
      <w:r w:rsidRPr="00F615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F6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технология организации взаимодействия консультируемого и консультирующего, </w:t>
      </w:r>
      <w:proofErr w:type="gramStart"/>
      <w:r w:rsidRPr="00F6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находящихся</w:t>
      </w:r>
      <w:proofErr w:type="gramEnd"/>
      <w:r w:rsidRPr="00F6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расстоянии друг от друга, без учета скорости обмена информацией друг с другом</w:t>
      </w:r>
      <w:r w:rsidR="00764D3A">
        <w:rPr>
          <w:rFonts w:ascii="Times New Roman" w:hAnsi="Times New Roman"/>
          <w:color w:val="000000"/>
          <w:sz w:val="28"/>
          <w:szCs w:val="28"/>
        </w:rPr>
        <w:t>[</w:t>
      </w:r>
      <w:hyperlink r:id="rId15" w:history="1">
        <w:r w:rsidR="00764D3A" w:rsidRPr="003D6192">
          <w:rPr>
            <w:rStyle w:val="ac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https://ru.wikipedia.org/wiki</w:t>
        </w:r>
      </w:hyperlink>
      <w:r w:rsidR="00764D3A" w:rsidRPr="00764D3A">
        <w:rPr>
          <w:rStyle w:val="ac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].</w:t>
      </w:r>
    </w:p>
    <w:p w:rsidR="003129AA" w:rsidRDefault="00E115E5" w:rsidP="003129AA">
      <w:pPr>
        <w:pStyle w:val="2"/>
        <w:spacing w:before="0" w:beforeAutospacing="0" w:after="0" w:afterAutospacing="0"/>
        <w:jc w:val="both"/>
        <w:rPr>
          <w:rFonts w:eastAsia="Calibri"/>
          <w:b w:val="0"/>
          <w:color w:val="000000"/>
          <w:sz w:val="28"/>
          <w:szCs w:val="28"/>
        </w:rPr>
      </w:pPr>
      <w:r w:rsidRPr="00004804">
        <w:rPr>
          <w:rFonts w:eastAsia="Calibri"/>
          <w:b w:val="0"/>
          <w:color w:val="000000"/>
          <w:sz w:val="28"/>
          <w:szCs w:val="28"/>
        </w:rPr>
        <w:tab/>
      </w:r>
      <w:r w:rsidRPr="00004804">
        <w:rPr>
          <w:rFonts w:eastAsia="Calibri"/>
          <w:b w:val="0"/>
          <w:sz w:val="28"/>
          <w:szCs w:val="28"/>
        </w:rPr>
        <w:t>В основу практико-методологической стороны опыта положены методические рекомендации М.Ф. Фоми</w:t>
      </w:r>
      <w:r w:rsidR="004F656C">
        <w:rPr>
          <w:rFonts w:eastAsia="Calibri"/>
          <w:b w:val="0"/>
          <w:sz w:val="28"/>
          <w:szCs w:val="28"/>
        </w:rPr>
        <w:t xml:space="preserve">чёвой, В.А. </w:t>
      </w:r>
      <w:proofErr w:type="spellStart"/>
      <w:r w:rsidR="004F656C">
        <w:rPr>
          <w:rFonts w:eastAsia="Calibri"/>
          <w:b w:val="0"/>
          <w:sz w:val="28"/>
          <w:szCs w:val="28"/>
        </w:rPr>
        <w:t>Сластенина</w:t>
      </w:r>
      <w:proofErr w:type="spellEnd"/>
      <w:r w:rsidR="004F656C">
        <w:rPr>
          <w:rFonts w:eastAsia="Calibri"/>
          <w:b w:val="0"/>
          <w:sz w:val="28"/>
          <w:szCs w:val="28"/>
        </w:rPr>
        <w:t xml:space="preserve">, Н.В. Кузьмина, </w:t>
      </w:r>
      <w:r w:rsidRPr="00004804">
        <w:rPr>
          <w:rFonts w:eastAsia="Calibri"/>
          <w:b w:val="0"/>
          <w:sz w:val="28"/>
          <w:szCs w:val="28"/>
        </w:rPr>
        <w:t xml:space="preserve"> </w:t>
      </w:r>
      <w:proofErr w:type="spellStart"/>
      <w:r w:rsidRPr="00004804">
        <w:rPr>
          <w:rFonts w:eastAsia="Calibri"/>
          <w:b w:val="0"/>
          <w:sz w:val="28"/>
          <w:szCs w:val="28"/>
        </w:rPr>
        <w:t>Н.А.Чевелевой</w:t>
      </w:r>
      <w:proofErr w:type="spellEnd"/>
      <w:r w:rsidR="003129AA">
        <w:rPr>
          <w:rFonts w:eastAsia="Calibri"/>
          <w:b w:val="0"/>
          <w:sz w:val="28"/>
          <w:szCs w:val="28"/>
        </w:rPr>
        <w:t>, Г.А.Волковой, В.Н. Гурова, Ю.Ф. Гаркуша</w:t>
      </w:r>
      <w:r w:rsidRPr="00004804">
        <w:rPr>
          <w:rFonts w:eastAsia="Calibri"/>
          <w:b w:val="0"/>
          <w:sz w:val="28"/>
          <w:szCs w:val="28"/>
        </w:rPr>
        <w:t xml:space="preserve">. </w:t>
      </w:r>
      <w:r w:rsidRPr="00004804">
        <w:rPr>
          <w:rFonts w:eastAsia="Calibri"/>
          <w:b w:val="0"/>
          <w:color w:val="000000"/>
          <w:sz w:val="28"/>
          <w:szCs w:val="28"/>
        </w:rPr>
        <w:t xml:space="preserve">В опыте использовались работы и исследования известных психологов: </w:t>
      </w:r>
      <w:r w:rsidRPr="00004804">
        <w:rPr>
          <w:rFonts w:eastAsia="Calibri"/>
          <w:b w:val="0"/>
          <w:sz w:val="28"/>
          <w:szCs w:val="28"/>
        </w:rPr>
        <w:t xml:space="preserve">Д.Б. </w:t>
      </w:r>
      <w:proofErr w:type="spellStart"/>
      <w:r w:rsidRPr="00004804">
        <w:rPr>
          <w:rFonts w:eastAsia="Calibri"/>
          <w:b w:val="0"/>
          <w:sz w:val="28"/>
          <w:szCs w:val="28"/>
        </w:rPr>
        <w:t>Эльконин</w:t>
      </w:r>
      <w:r w:rsidRPr="00004804">
        <w:rPr>
          <w:rFonts w:eastAsia="Calibri"/>
          <w:b w:val="0"/>
          <w:color w:val="000000"/>
          <w:sz w:val="28"/>
          <w:szCs w:val="28"/>
        </w:rPr>
        <w:t>а</w:t>
      </w:r>
      <w:proofErr w:type="spellEnd"/>
      <w:r w:rsidRPr="00004804">
        <w:rPr>
          <w:rFonts w:eastAsia="Calibri"/>
          <w:b w:val="0"/>
          <w:color w:val="000000"/>
          <w:sz w:val="28"/>
          <w:szCs w:val="28"/>
        </w:rPr>
        <w:t xml:space="preserve">, </w:t>
      </w:r>
      <w:r w:rsidRPr="00004804">
        <w:rPr>
          <w:rFonts w:eastAsia="Calibri"/>
          <w:b w:val="0"/>
          <w:bCs w:val="0"/>
          <w:sz w:val="28"/>
          <w:szCs w:val="28"/>
        </w:rPr>
        <w:t xml:space="preserve">Л.С. </w:t>
      </w:r>
      <w:proofErr w:type="spellStart"/>
      <w:r w:rsidRPr="00004804">
        <w:rPr>
          <w:rFonts w:eastAsia="Calibri"/>
          <w:b w:val="0"/>
          <w:bCs w:val="0"/>
          <w:sz w:val="28"/>
          <w:szCs w:val="28"/>
        </w:rPr>
        <w:t>Выготского</w:t>
      </w:r>
      <w:proofErr w:type="spellEnd"/>
      <w:r w:rsidRPr="00004804">
        <w:rPr>
          <w:rFonts w:eastAsia="Calibri"/>
          <w:b w:val="0"/>
          <w:bCs w:val="0"/>
          <w:sz w:val="28"/>
          <w:szCs w:val="28"/>
        </w:rPr>
        <w:t>,</w:t>
      </w:r>
      <w:r w:rsidRPr="00004804">
        <w:rPr>
          <w:rFonts w:eastAsia="Calibri"/>
          <w:b w:val="0"/>
          <w:color w:val="000000"/>
          <w:sz w:val="28"/>
          <w:szCs w:val="28"/>
        </w:rPr>
        <w:t xml:space="preserve"> а также дидактический речевой материал А.И. Богомоловой, Е.Ф. </w:t>
      </w:r>
      <w:proofErr w:type="spellStart"/>
      <w:r w:rsidRPr="00004804">
        <w:rPr>
          <w:rFonts w:eastAsia="Calibri"/>
          <w:b w:val="0"/>
          <w:color w:val="000000"/>
          <w:sz w:val="28"/>
          <w:szCs w:val="28"/>
        </w:rPr>
        <w:t>Рау</w:t>
      </w:r>
      <w:proofErr w:type="spellEnd"/>
      <w:r w:rsidRPr="00004804">
        <w:rPr>
          <w:rFonts w:eastAsia="Calibri"/>
          <w:b w:val="0"/>
          <w:color w:val="000000"/>
          <w:sz w:val="28"/>
          <w:szCs w:val="28"/>
        </w:rPr>
        <w:t xml:space="preserve"> и В.И.Рождественской.</w:t>
      </w:r>
    </w:p>
    <w:p w:rsidR="003129AA" w:rsidRDefault="0057565D" w:rsidP="003129AA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3129AA" w:rsidRPr="003129AA">
        <w:rPr>
          <w:b w:val="0"/>
          <w:sz w:val="28"/>
          <w:szCs w:val="28"/>
        </w:rPr>
        <w:t>Г.А. Волкова, Ю.Ф. Гаркуша акцентируют внимание на том, что осознанное включение родителей</w:t>
      </w:r>
      <w:r w:rsidR="003129AA">
        <w:rPr>
          <w:b w:val="0"/>
          <w:sz w:val="28"/>
          <w:szCs w:val="28"/>
        </w:rPr>
        <w:t xml:space="preserve"> (законных представителей)</w:t>
      </w:r>
      <w:r w:rsidR="003129AA" w:rsidRPr="003129AA">
        <w:rPr>
          <w:b w:val="0"/>
          <w:sz w:val="28"/>
          <w:szCs w:val="28"/>
        </w:rPr>
        <w:t xml:space="preserve"> в единый, совместный с педагогами процесс воспитания и развития ребёнка</w:t>
      </w:r>
      <w:r w:rsidR="00287C89">
        <w:rPr>
          <w:b w:val="0"/>
          <w:sz w:val="28"/>
          <w:szCs w:val="28"/>
        </w:rPr>
        <w:t xml:space="preserve"> с тяжелыми нарушениями речи</w:t>
      </w:r>
      <w:r w:rsidR="003129AA" w:rsidRPr="003129AA">
        <w:rPr>
          <w:b w:val="0"/>
          <w:sz w:val="28"/>
          <w:szCs w:val="28"/>
        </w:rPr>
        <w:t xml:space="preserve">, уход от практики </w:t>
      </w:r>
      <w:proofErr w:type="spellStart"/>
      <w:r w:rsidR="003129AA" w:rsidRPr="003129AA">
        <w:rPr>
          <w:b w:val="0"/>
          <w:sz w:val="28"/>
          <w:szCs w:val="28"/>
        </w:rPr>
        <w:t>дистанциро</w:t>
      </w:r>
      <w:r w:rsidR="003129AA">
        <w:rPr>
          <w:b w:val="0"/>
          <w:sz w:val="28"/>
          <w:szCs w:val="28"/>
        </w:rPr>
        <w:t>вания</w:t>
      </w:r>
      <w:proofErr w:type="spellEnd"/>
      <w:r w:rsidR="003129AA">
        <w:rPr>
          <w:b w:val="0"/>
          <w:sz w:val="28"/>
          <w:szCs w:val="28"/>
        </w:rPr>
        <w:t xml:space="preserve"> родителей</w:t>
      </w:r>
      <w:r w:rsidR="00B65A67">
        <w:rPr>
          <w:b w:val="0"/>
          <w:sz w:val="28"/>
          <w:szCs w:val="28"/>
        </w:rPr>
        <w:t xml:space="preserve"> (законных представителей)</w:t>
      </w:r>
      <w:r w:rsidR="003129AA">
        <w:rPr>
          <w:b w:val="0"/>
          <w:sz w:val="28"/>
          <w:szCs w:val="28"/>
        </w:rPr>
        <w:t xml:space="preserve"> от дошкольной образовательной организации</w:t>
      </w:r>
      <w:r w:rsidR="003129AA" w:rsidRPr="003129AA">
        <w:rPr>
          <w:b w:val="0"/>
          <w:sz w:val="28"/>
          <w:szCs w:val="28"/>
        </w:rPr>
        <w:t xml:space="preserve"> позволяют значительно повысить его эффективность. Как отмечает В.Н. Гуров, создание единого пространства развития ребёнка</w:t>
      </w:r>
      <w:r w:rsidR="00287C89">
        <w:rPr>
          <w:b w:val="0"/>
          <w:sz w:val="28"/>
          <w:szCs w:val="28"/>
        </w:rPr>
        <w:t xml:space="preserve"> с тяжелыми нарушениями речи </w:t>
      </w:r>
      <w:r w:rsidR="003129AA" w:rsidRPr="003129AA">
        <w:rPr>
          <w:b w:val="0"/>
          <w:sz w:val="28"/>
          <w:szCs w:val="28"/>
        </w:rPr>
        <w:t xml:space="preserve"> невозможно, если усилия педагогов и родителей</w:t>
      </w:r>
      <w:r w:rsidR="003129AA">
        <w:rPr>
          <w:b w:val="0"/>
          <w:sz w:val="28"/>
          <w:szCs w:val="28"/>
        </w:rPr>
        <w:t xml:space="preserve"> (законных представителей)</w:t>
      </w:r>
      <w:r w:rsidR="003129AA" w:rsidRPr="003129AA">
        <w:rPr>
          <w:b w:val="0"/>
          <w:sz w:val="28"/>
          <w:szCs w:val="28"/>
        </w:rPr>
        <w:t xml:space="preserve"> </w:t>
      </w:r>
      <w:proofErr w:type="gramStart"/>
      <w:r w:rsidR="003129AA" w:rsidRPr="003129AA">
        <w:rPr>
          <w:b w:val="0"/>
          <w:sz w:val="28"/>
          <w:szCs w:val="28"/>
        </w:rPr>
        <w:t xml:space="preserve">будут осуществляться независимо друг от друга и </w:t>
      </w:r>
      <w:r w:rsidR="003129AA" w:rsidRPr="003129AA">
        <w:rPr>
          <w:b w:val="0"/>
          <w:sz w:val="28"/>
          <w:szCs w:val="28"/>
        </w:rPr>
        <w:lastRenderedPageBreak/>
        <w:t>обе стороны</w:t>
      </w:r>
      <w:proofErr w:type="gramEnd"/>
      <w:r w:rsidR="003129AA" w:rsidRPr="003129AA">
        <w:rPr>
          <w:b w:val="0"/>
          <w:sz w:val="28"/>
          <w:szCs w:val="28"/>
        </w:rPr>
        <w:t xml:space="preserve"> будут оставаться в неведении относительно планов и намерений друг друга [</w:t>
      </w:r>
      <w:r w:rsidR="00287C89" w:rsidRPr="00287C89">
        <w:rPr>
          <w:b w:val="0"/>
          <w:sz w:val="28"/>
          <w:szCs w:val="28"/>
        </w:rPr>
        <w:t>3</w:t>
      </w:r>
      <w:r w:rsidR="003129AA" w:rsidRPr="003129AA">
        <w:rPr>
          <w:b w:val="0"/>
          <w:sz w:val="28"/>
          <w:szCs w:val="28"/>
        </w:rPr>
        <w:t>].</w:t>
      </w:r>
    </w:p>
    <w:p w:rsidR="004F656C" w:rsidRDefault="0057565D" w:rsidP="003129AA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287C89">
        <w:rPr>
          <w:b w:val="0"/>
          <w:sz w:val="28"/>
          <w:szCs w:val="28"/>
        </w:rPr>
        <w:t xml:space="preserve">Н. В. Кузьмина, Г.К. </w:t>
      </w:r>
      <w:proofErr w:type="spellStart"/>
      <w:r w:rsidR="00287C89">
        <w:rPr>
          <w:b w:val="0"/>
          <w:sz w:val="28"/>
          <w:szCs w:val="28"/>
        </w:rPr>
        <w:t>Селевко</w:t>
      </w:r>
      <w:proofErr w:type="spellEnd"/>
      <w:r w:rsidR="004F656C" w:rsidRPr="004F656C">
        <w:rPr>
          <w:b w:val="0"/>
          <w:sz w:val="28"/>
          <w:szCs w:val="28"/>
        </w:rPr>
        <w:t xml:space="preserve"> отмечают положительную динамику в результативности логопедической работы в части конструктивного взаимодействия</w:t>
      </w:r>
      <w:r w:rsidR="000963EF">
        <w:rPr>
          <w:b w:val="0"/>
          <w:sz w:val="28"/>
          <w:szCs w:val="28"/>
        </w:rPr>
        <w:t xml:space="preserve"> </w:t>
      </w:r>
      <w:r w:rsidR="004F656C" w:rsidRPr="004F656C">
        <w:rPr>
          <w:b w:val="0"/>
          <w:sz w:val="28"/>
          <w:szCs w:val="28"/>
        </w:rPr>
        <w:t>участников  образовательного процесса с применением дистанционных форм работы</w:t>
      </w:r>
      <w:r>
        <w:rPr>
          <w:b w:val="0"/>
          <w:sz w:val="28"/>
          <w:szCs w:val="28"/>
        </w:rPr>
        <w:t xml:space="preserve"> </w:t>
      </w:r>
      <w:r w:rsidR="00287C89" w:rsidRPr="003129AA">
        <w:rPr>
          <w:b w:val="0"/>
          <w:sz w:val="28"/>
          <w:szCs w:val="28"/>
        </w:rPr>
        <w:t>[</w:t>
      </w:r>
      <w:r w:rsidR="00287C89">
        <w:rPr>
          <w:b w:val="0"/>
          <w:sz w:val="28"/>
          <w:szCs w:val="28"/>
        </w:rPr>
        <w:t>12]</w:t>
      </w:r>
      <w:r w:rsidR="004F656C" w:rsidRPr="004F656C">
        <w:rPr>
          <w:b w:val="0"/>
          <w:sz w:val="28"/>
          <w:szCs w:val="28"/>
        </w:rPr>
        <w:t>.</w:t>
      </w:r>
    </w:p>
    <w:p w:rsidR="002E5DD2" w:rsidRPr="002E5DD2" w:rsidRDefault="002E5DD2" w:rsidP="002E5DD2">
      <w:pPr>
        <w:pStyle w:val="2"/>
        <w:spacing w:before="0" w:beforeAutospacing="0" w:after="0" w:afterAutospacing="0"/>
        <w:ind w:firstLine="709"/>
        <w:jc w:val="both"/>
        <w:rPr>
          <w:rFonts w:eastAsia="Calibri"/>
          <w:b w:val="0"/>
          <w:color w:val="000000"/>
          <w:sz w:val="28"/>
          <w:szCs w:val="28"/>
        </w:rPr>
      </w:pPr>
      <w:proofErr w:type="gramStart"/>
      <w:r>
        <w:rPr>
          <w:rFonts w:eastAsia="Calibri"/>
          <w:b w:val="0"/>
          <w:color w:val="000000"/>
          <w:sz w:val="28"/>
          <w:szCs w:val="28"/>
        </w:rPr>
        <w:t xml:space="preserve">В части использования в образовательной, консультационной деятельности </w:t>
      </w:r>
      <w:r w:rsidR="004807EC">
        <w:rPr>
          <w:rFonts w:eastAsia="Calibri"/>
          <w:b w:val="0"/>
          <w:color w:val="000000"/>
          <w:sz w:val="28"/>
          <w:szCs w:val="28"/>
        </w:rPr>
        <w:t>интерактивных форм</w:t>
      </w:r>
      <w:r>
        <w:rPr>
          <w:rFonts w:eastAsia="Calibri"/>
          <w:b w:val="0"/>
          <w:color w:val="000000"/>
          <w:sz w:val="28"/>
          <w:szCs w:val="28"/>
        </w:rPr>
        <w:t xml:space="preserve"> сотрудничества учителя-логопеда с родителями (законными представителями) воспитанников положены методические рекомендации департамента образования Белгородской области  </w:t>
      </w:r>
      <w:r w:rsidRPr="00AD611F">
        <w:rPr>
          <w:rFonts w:eastAsia="Calibri"/>
          <w:b w:val="0"/>
          <w:color w:val="000000"/>
          <w:sz w:val="28"/>
          <w:szCs w:val="28"/>
        </w:rPr>
        <w:t>от 27.04.2017 года №9-09/14/2121</w:t>
      </w:r>
      <w:r w:rsidR="004807EC">
        <w:rPr>
          <w:rFonts w:eastAsia="Calibri"/>
          <w:b w:val="0"/>
          <w:color w:val="000000"/>
          <w:sz w:val="28"/>
          <w:szCs w:val="28"/>
        </w:rPr>
        <w:t xml:space="preserve"> [9</w:t>
      </w:r>
      <w:r w:rsidRPr="00764D3A">
        <w:rPr>
          <w:rFonts w:eastAsia="Calibri"/>
          <w:b w:val="0"/>
          <w:color w:val="000000"/>
          <w:sz w:val="28"/>
          <w:szCs w:val="28"/>
        </w:rPr>
        <w:t>]</w:t>
      </w:r>
      <w:r>
        <w:rPr>
          <w:rFonts w:eastAsia="Calibri"/>
          <w:b w:val="0"/>
          <w:color w:val="000000"/>
          <w:sz w:val="28"/>
          <w:szCs w:val="28"/>
        </w:rPr>
        <w:t>, а также практический опыт рабо</w:t>
      </w:r>
      <w:r w:rsidR="004807EC">
        <w:rPr>
          <w:rFonts w:eastAsia="Calibri"/>
          <w:b w:val="0"/>
          <w:color w:val="000000"/>
          <w:sz w:val="28"/>
          <w:szCs w:val="28"/>
        </w:rPr>
        <w:t>ты по применению дистанционных форм взаимодействия</w:t>
      </w:r>
      <w:r>
        <w:rPr>
          <w:rFonts w:eastAsia="Calibri"/>
          <w:b w:val="0"/>
          <w:color w:val="000000"/>
          <w:sz w:val="28"/>
          <w:szCs w:val="28"/>
        </w:rPr>
        <w:t xml:space="preserve"> с родителями (законными представителями) воспитанников дошкольных образовательных учреждений города Белгорода (№№7,14,56,89). </w:t>
      </w:r>
      <w:proofErr w:type="gramEnd"/>
    </w:p>
    <w:p w:rsidR="00DE689B" w:rsidRPr="002E5DD2" w:rsidRDefault="002E5DD2" w:rsidP="002E5DD2">
      <w:pPr>
        <w:pStyle w:val="2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 w:val="0"/>
          <w:color w:val="000000"/>
          <w:sz w:val="28"/>
          <w:szCs w:val="28"/>
        </w:rPr>
        <w:t xml:space="preserve">Теоретический анализ, проведенный в процессе становления опыта, позволил сделать вывод, что дистанционное консультирование </w:t>
      </w:r>
      <w:r w:rsidRPr="00F61572">
        <w:rPr>
          <w:b w:val="0"/>
          <w:color w:val="000000"/>
          <w:sz w:val="28"/>
          <w:szCs w:val="28"/>
          <w:shd w:val="clear" w:color="auto" w:fill="FFFFFF"/>
        </w:rPr>
        <w:t xml:space="preserve"> имеет ряд преимуществ по сравнению со своими традиционными методами:</w:t>
      </w:r>
      <w:r w:rsidRPr="00F61572">
        <w:rPr>
          <w:b w:val="0"/>
          <w:color w:val="000000"/>
          <w:sz w:val="28"/>
          <w:szCs w:val="28"/>
        </w:rPr>
        <w:t xml:space="preserve"> конфиденциальность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F61572">
        <w:rPr>
          <w:b w:val="0"/>
          <w:color w:val="000000"/>
          <w:sz w:val="28"/>
          <w:szCs w:val="28"/>
          <w:shd w:val="clear" w:color="auto" w:fill="FFFFFF"/>
        </w:rPr>
        <w:t>данный вид консультирования удобен в чисто практической плоскости: клиенту не нужно выходить из дом</w:t>
      </w:r>
      <w:r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F61572">
        <w:rPr>
          <w:b w:val="0"/>
          <w:color w:val="000000"/>
          <w:sz w:val="28"/>
          <w:szCs w:val="28"/>
          <w:shd w:val="clear" w:color="auto" w:fill="FFFFFF"/>
        </w:rPr>
        <w:t>. К тому же экономится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время, </w:t>
      </w:r>
      <w:r w:rsidRPr="00F61572">
        <w:rPr>
          <w:b w:val="0"/>
          <w:color w:val="000000"/>
          <w:sz w:val="28"/>
          <w:szCs w:val="28"/>
          <w:shd w:val="clear" w:color="auto" w:fill="FFFFFF"/>
        </w:rPr>
        <w:t>немаловажный фактор – оперативность связи: стороны связываются в удобное для них время и так часто, как это может быть целесообразно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Pr="00F61572">
        <w:rPr>
          <w:b w:val="0"/>
          <w:color w:val="000000"/>
          <w:sz w:val="28"/>
          <w:szCs w:val="28"/>
          <w:shd w:val="clear" w:color="auto" w:fill="FFFFFF"/>
        </w:rPr>
        <w:t xml:space="preserve"> Для консультанта появляется дополнительное время, чтобы подобрать соответствующие упражнения, тщательнее продумать свои последующие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действия. Б</w:t>
      </w:r>
      <w:r w:rsidRPr="00F61572">
        <w:rPr>
          <w:b w:val="0"/>
          <w:color w:val="000000"/>
          <w:sz w:val="28"/>
          <w:szCs w:val="28"/>
          <w:shd w:val="clear" w:color="auto" w:fill="FFFFFF"/>
        </w:rPr>
        <w:t xml:space="preserve">ольшим </w:t>
      </w:r>
      <w:r>
        <w:rPr>
          <w:b w:val="0"/>
          <w:color w:val="000000"/>
          <w:sz w:val="28"/>
          <w:szCs w:val="28"/>
          <w:shd w:val="clear" w:color="auto" w:fill="FFFFFF"/>
        </w:rPr>
        <w:t>преимуществом</w:t>
      </w:r>
      <w:r w:rsidRPr="00F61572">
        <w:rPr>
          <w:b w:val="0"/>
          <w:color w:val="000000"/>
          <w:sz w:val="28"/>
          <w:szCs w:val="28"/>
          <w:shd w:val="clear" w:color="auto" w:fill="FFFFFF"/>
        </w:rPr>
        <w:t xml:space="preserve"> дистанционного консультирования является возможность специалистов работать одновременно с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родителями (законными представителями), </w:t>
      </w:r>
      <w:r w:rsidRPr="00F61572">
        <w:rPr>
          <w:b w:val="0"/>
          <w:color w:val="000000"/>
          <w:sz w:val="28"/>
          <w:szCs w:val="28"/>
          <w:shd w:val="clear" w:color="auto" w:fill="FFFFFF"/>
        </w:rPr>
        <w:t>находящимися в различном отдалении от консультанта</w:t>
      </w:r>
      <w:r w:rsidRPr="0003316D">
        <w:rPr>
          <w:b w:val="0"/>
          <w:color w:val="000000"/>
          <w:sz w:val="28"/>
          <w:szCs w:val="28"/>
          <w:shd w:val="clear" w:color="auto" w:fill="FFFFFF"/>
        </w:rPr>
        <w:t xml:space="preserve"> [1]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F61572" w:rsidRPr="00F61572" w:rsidRDefault="00F61572" w:rsidP="00A66A83">
      <w:pPr>
        <w:pStyle w:val="2"/>
        <w:spacing w:before="0" w:beforeAutospacing="0" w:after="0" w:afterAutospacing="0"/>
        <w:ind w:firstLine="709"/>
        <w:jc w:val="both"/>
        <w:rPr>
          <w:rFonts w:eastAsia="Calibri"/>
          <w:b w:val="0"/>
          <w:color w:val="FF0000"/>
          <w:sz w:val="28"/>
          <w:szCs w:val="28"/>
        </w:rPr>
      </w:pPr>
      <w:r w:rsidRPr="00F61572">
        <w:rPr>
          <w:b w:val="0"/>
          <w:color w:val="000000"/>
          <w:sz w:val="28"/>
          <w:szCs w:val="28"/>
          <w:shd w:val="clear" w:color="auto" w:fill="FFFFFF"/>
        </w:rPr>
        <w:t>Учитывая сложность нарушений у детей, дистанционное консультирование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позволяет </w:t>
      </w:r>
      <w:r w:rsidRPr="00F61572">
        <w:rPr>
          <w:b w:val="0"/>
          <w:color w:val="000000"/>
          <w:sz w:val="28"/>
          <w:szCs w:val="28"/>
          <w:shd w:val="clear" w:color="auto" w:fill="FFFFFF"/>
        </w:rPr>
        <w:t xml:space="preserve">индивидуализировать </w:t>
      </w:r>
      <w:r w:rsidR="00A66A83">
        <w:rPr>
          <w:b w:val="0"/>
          <w:color w:val="000000"/>
          <w:sz w:val="28"/>
          <w:szCs w:val="28"/>
          <w:shd w:val="clear" w:color="auto" w:fill="FFFFFF"/>
        </w:rPr>
        <w:t>оказанную им помощь,</w:t>
      </w:r>
      <w:r w:rsidRPr="00F61572">
        <w:rPr>
          <w:b w:val="0"/>
          <w:color w:val="000000"/>
          <w:sz w:val="28"/>
          <w:szCs w:val="28"/>
        </w:rPr>
        <w:br/>
      </w:r>
      <w:r w:rsidRPr="00F61572">
        <w:rPr>
          <w:b w:val="0"/>
          <w:color w:val="000000"/>
          <w:sz w:val="28"/>
          <w:szCs w:val="28"/>
          <w:shd w:val="clear" w:color="auto" w:fill="FFFFFF"/>
        </w:rPr>
        <w:t>активизировать и включить родителей</w:t>
      </w:r>
      <w:r w:rsidR="00A66A83">
        <w:rPr>
          <w:b w:val="0"/>
          <w:color w:val="000000"/>
          <w:sz w:val="28"/>
          <w:szCs w:val="28"/>
          <w:shd w:val="clear" w:color="auto" w:fill="FFFFFF"/>
        </w:rPr>
        <w:t xml:space="preserve"> (законных представителей)</w:t>
      </w:r>
      <w:r w:rsidRPr="00F61572">
        <w:rPr>
          <w:b w:val="0"/>
          <w:color w:val="000000"/>
          <w:sz w:val="28"/>
          <w:szCs w:val="28"/>
          <w:shd w:val="clear" w:color="auto" w:fill="FFFFFF"/>
        </w:rPr>
        <w:t xml:space="preserve"> в коррекционно-развивающий</w:t>
      </w:r>
      <w:r w:rsidR="00A66A83">
        <w:rPr>
          <w:b w:val="0"/>
          <w:color w:val="000000"/>
          <w:sz w:val="28"/>
          <w:szCs w:val="28"/>
          <w:shd w:val="clear" w:color="auto" w:fill="FFFFFF"/>
        </w:rPr>
        <w:t xml:space="preserve"> процесс,</w:t>
      </w:r>
      <w:r w:rsidR="000963EF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66A83">
        <w:rPr>
          <w:b w:val="0"/>
          <w:color w:val="000000"/>
          <w:sz w:val="28"/>
          <w:szCs w:val="28"/>
          <w:shd w:val="clear" w:color="auto" w:fill="FFFFFF"/>
        </w:rPr>
        <w:t>с</w:t>
      </w:r>
      <w:r w:rsidRPr="00F61572">
        <w:rPr>
          <w:b w:val="0"/>
          <w:color w:val="000000"/>
          <w:sz w:val="28"/>
          <w:szCs w:val="28"/>
          <w:shd w:val="clear" w:color="auto" w:fill="FFFFFF"/>
        </w:rPr>
        <w:t>формировать положительную мотивацию к изменениям в детско-родительских отношениях и частично делегировать ответственность з</w:t>
      </w:r>
      <w:r w:rsidR="00A66A83">
        <w:rPr>
          <w:b w:val="0"/>
          <w:color w:val="000000"/>
          <w:sz w:val="28"/>
          <w:szCs w:val="28"/>
          <w:shd w:val="clear" w:color="auto" w:fill="FFFFFF"/>
        </w:rPr>
        <w:t>а развитие ребёнка на родителей,</w:t>
      </w:r>
      <w:r w:rsidRPr="00F61572">
        <w:rPr>
          <w:b w:val="0"/>
          <w:color w:val="000000"/>
          <w:sz w:val="28"/>
          <w:szCs w:val="28"/>
        </w:rPr>
        <w:br/>
      </w:r>
      <w:r w:rsidR="00D95AD3">
        <w:rPr>
          <w:b w:val="0"/>
          <w:color w:val="000000"/>
          <w:sz w:val="28"/>
          <w:szCs w:val="28"/>
          <w:shd w:val="clear" w:color="auto" w:fill="FFFFFF"/>
        </w:rPr>
        <w:t xml:space="preserve">повысить их психолого-педагогическую  компетенцию </w:t>
      </w:r>
      <w:r w:rsidRPr="00F61572">
        <w:rPr>
          <w:b w:val="0"/>
          <w:color w:val="000000"/>
          <w:sz w:val="28"/>
          <w:szCs w:val="28"/>
          <w:shd w:val="clear" w:color="auto" w:fill="FFFFFF"/>
        </w:rPr>
        <w:t xml:space="preserve"> по </w:t>
      </w:r>
      <w:r w:rsidR="00D95AD3">
        <w:rPr>
          <w:b w:val="0"/>
          <w:color w:val="000000"/>
          <w:sz w:val="28"/>
          <w:szCs w:val="28"/>
          <w:shd w:val="clear" w:color="auto" w:fill="FFFFFF"/>
        </w:rPr>
        <w:t>данной проблеме</w:t>
      </w:r>
      <w:r>
        <w:rPr>
          <w:b w:val="0"/>
          <w:color w:val="000000"/>
          <w:sz w:val="28"/>
          <w:szCs w:val="28"/>
          <w:shd w:val="clear" w:color="auto" w:fill="FFFFFF"/>
        </w:rPr>
        <w:t>.</w:t>
      </w:r>
      <w:r w:rsidRPr="00F61572">
        <w:rPr>
          <w:b w:val="0"/>
          <w:color w:val="000000"/>
          <w:sz w:val="28"/>
          <w:szCs w:val="28"/>
        </w:rPr>
        <w:br/>
      </w:r>
    </w:p>
    <w:p w:rsidR="00E115E5" w:rsidRPr="00523358" w:rsidRDefault="00A66A83" w:rsidP="0046324F">
      <w:pPr>
        <w:pStyle w:val="a9"/>
        <w:numPr>
          <w:ilvl w:val="1"/>
          <w:numId w:val="13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358">
        <w:rPr>
          <w:rFonts w:ascii="Times New Roman" w:eastAsia="Calibri" w:hAnsi="Times New Roman" w:cs="Times New Roman"/>
          <w:b/>
          <w:sz w:val="28"/>
          <w:szCs w:val="28"/>
        </w:rPr>
        <w:t>Новизна опыта</w:t>
      </w:r>
    </w:p>
    <w:p w:rsidR="0046324F" w:rsidRPr="006A1E22" w:rsidRDefault="0046324F" w:rsidP="0046324F">
      <w:pPr>
        <w:pStyle w:val="a9"/>
        <w:spacing w:after="0" w:line="240" w:lineRule="auto"/>
        <w:ind w:left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74966" w:rsidRPr="00523358" w:rsidRDefault="00E115E5" w:rsidP="0047496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23358">
        <w:rPr>
          <w:rFonts w:eastAsia="Calibri"/>
          <w:sz w:val="28"/>
          <w:szCs w:val="28"/>
        </w:rPr>
        <w:t>Новизна опыта за</w:t>
      </w:r>
      <w:r w:rsidR="00A5325D" w:rsidRPr="00523358">
        <w:rPr>
          <w:rFonts w:eastAsia="Calibri"/>
          <w:sz w:val="28"/>
          <w:szCs w:val="28"/>
        </w:rPr>
        <w:t>ключается</w:t>
      </w:r>
      <w:r w:rsidR="000963EF">
        <w:rPr>
          <w:rFonts w:eastAsia="Calibri"/>
          <w:sz w:val="28"/>
          <w:szCs w:val="28"/>
        </w:rPr>
        <w:t xml:space="preserve"> </w:t>
      </w:r>
      <w:r w:rsidR="0046324F" w:rsidRPr="00523358">
        <w:rPr>
          <w:rFonts w:eastAsia="Calibri"/>
          <w:sz w:val="28"/>
          <w:szCs w:val="28"/>
        </w:rPr>
        <w:t xml:space="preserve">в </w:t>
      </w:r>
      <w:r w:rsidR="00474966" w:rsidRPr="00523358">
        <w:rPr>
          <w:rFonts w:eastAsia="Calibri"/>
          <w:sz w:val="28"/>
          <w:szCs w:val="28"/>
        </w:rPr>
        <w:t>использовании</w:t>
      </w:r>
      <w:r w:rsidR="000963EF">
        <w:rPr>
          <w:rFonts w:eastAsia="Calibri"/>
          <w:sz w:val="28"/>
          <w:szCs w:val="28"/>
        </w:rPr>
        <w:t xml:space="preserve"> </w:t>
      </w:r>
      <w:r w:rsidR="00A022E7" w:rsidRPr="00523358">
        <w:rPr>
          <w:sz w:val="28"/>
          <w:szCs w:val="28"/>
        </w:rPr>
        <w:t xml:space="preserve">дистанционных </w:t>
      </w:r>
      <w:r w:rsidR="00C23016" w:rsidRPr="00523358">
        <w:rPr>
          <w:sz w:val="28"/>
          <w:szCs w:val="28"/>
        </w:rPr>
        <w:t xml:space="preserve">форм </w:t>
      </w:r>
      <w:r w:rsidR="00474966" w:rsidRPr="00523358">
        <w:rPr>
          <w:sz w:val="28"/>
          <w:szCs w:val="28"/>
        </w:rPr>
        <w:t>взаимодействия дошкольной образовательной организации и родителей (законных представителей) по коррекции речевых нарушений у дошкольников  в условиях логопедического пункта.</w:t>
      </w:r>
    </w:p>
    <w:p w:rsidR="00474966" w:rsidRPr="00DD50EA" w:rsidRDefault="00474966" w:rsidP="00474966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E115E5" w:rsidRPr="00523358" w:rsidRDefault="00A66A83" w:rsidP="00523358">
      <w:pPr>
        <w:pStyle w:val="21"/>
        <w:numPr>
          <w:ilvl w:val="1"/>
          <w:numId w:val="13"/>
        </w:numPr>
        <w:spacing w:after="0" w:line="240" w:lineRule="auto"/>
        <w:ind w:left="1843"/>
        <w:jc w:val="center"/>
        <w:rPr>
          <w:b/>
          <w:sz w:val="28"/>
          <w:szCs w:val="28"/>
        </w:rPr>
      </w:pPr>
      <w:r w:rsidRPr="00523358">
        <w:rPr>
          <w:b/>
          <w:sz w:val="28"/>
          <w:szCs w:val="28"/>
        </w:rPr>
        <w:t>Характеристика условий, в которых возможно применение данного опыта</w:t>
      </w:r>
    </w:p>
    <w:p w:rsidR="0046324F" w:rsidRPr="0046324F" w:rsidRDefault="0046324F" w:rsidP="007D59E5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6A83" w:rsidRDefault="00A66A83" w:rsidP="007D59E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опыт обладает достаточной степенью</w:t>
      </w:r>
      <w:r w:rsidR="00AE5254">
        <w:rPr>
          <w:rFonts w:ascii="Times New Roman" w:hAnsi="Times New Roman"/>
          <w:sz w:val="28"/>
          <w:szCs w:val="28"/>
        </w:rPr>
        <w:t xml:space="preserve"> те</w:t>
      </w:r>
      <w:r w:rsidR="00BF5C7C">
        <w:rPr>
          <w:rFonts w:ascii="Times New Roman" w:hAnsi="Times New Roman"/>
          <w:sz w:val="28"/>
          <w:szCs w:val="28"/>
        </w:rPr>
        <w:t>хнологичности и информативности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="003D2548">
        <w:rPr>
          <w:rFonts w:ascii="Times New Roman" w:hAnsi="Times New Roman"/>
          <w:sz w:val="28"/>
          <w:szCs w:val="28"/>
        </w:rPr>
        <w:t xml:space="preserve">Опыт </w:t>
      </w:r>
      <w:r w:rsidR="00AE5254">
        <w:rPr>
          <w:rFonts w:ascii="Times New Roman" w:hAnsi="Times New Roman"/>
          <w:sz w:val="28"/>
          <w:szCs w:val="28"/>
        </w:rPr>
        <w:t xml:space="preserve">может быть интегрирован в другие интерактивные формы взаимодействия участников образовательных отношений. </w:t>
      </w:r>
      <w:r w:rsidRPr="005172D6">
        <w:rPr>
          <w:rFonts w:ascii="Times New Roman" w:hAnsi="Times New Roman"/>
          <w:sz w:val="28"/>
          <w:szCs w:val="28"/>
        </w:rPr>
        <w:t xml:space="preserve">Практические материалы опыта будут интересны для </w:t>
      </w:r>
      <w:r>
        <w:rPr>
          <w:rFonts w:ascii="Times New Roman" w:hAnsi="Times New Roman"/>
          <w:sz w:val="28"/>
          <w:szCs w:val="28"/>
        </w:rPr>
        <w:t xml:space="preserve">старших воспитателей, </w:t>
      </w:r>
      <w:r w:rsidRPr="005172D6">
        <w:rPr>
          <w:rFonts w:ascii="Times New Roman" w:hAnsi="Times New Roman"/>
          <w:sz w:val="28"/>
          <w:szCs w:val="28"/>
        </w:rPr>
        <w:t xml:space="preserve">воспитателей групп </w:t>
      </w:r>
      <w:proofErr w:type="spellStart"/>
      <w:r w:rsidRPr="005172D6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5172D6">
        <w:rPr>
          <w:rFonts w:ascii="Times New Roman" w:hAnsi="Times New Roman"/>
          <w:sz w:val="28"/>
          <w:szCs w:val="28"/>
        </w:rPr>
        <w:t>, комбинированной и компенсирующей направленности, учителей-логопедов, педагогов-психологов</w:t>
      </w:r>
      <w:r>
        <w:rPr>
          <w:rFonts w:ascii="Times New Roman" w:hAnsi="Times New Roman"/>
          <w:sz w:val="28"/>
          <w:szCs w:val="28"/>
        </w:rPr>
        <w:t xml:space="preserve"> дошкольных образовательных организаций</w:t>
      </w:r>
      <w:r w:rsidRPr="005172D6">
        <w:rPr>
          <w:rFonts w:ascii="Times New Roman" w:hAnsi="Times New Roman"/>
          <w:sz w:val="28"/>
          <w:szCs w:val="28"/>
        </w:rPr>
        <w:t xml:space="preserve">, студентов </w:t>
      </w:r>
      <w:r>
        <w:rPr>
          <w:rFonts w:ascii="Times New Roman" w:hAnsi="Times New Roman"/>
          <w:sz w:val="28"/>
          <w:szCs w:val="28"/>
        </w:rPr>
        <w:t>п</w:t>
      </w:r>
      <w:r w:rsidRPr="005172D6">
        <w:rPr>
          <w:rFonts w:ascii="Times New Roman" w:hAnsi="Times New Roman"/>
          <w:sz w:val="28"/>
          <w:szCs w:val="28"/>
        </w:rPr>
        <w:t xml:space="preserve">едагогических колледжей и педагогических университетов. </w:t>
      </w:r>
    </w:p>
    <w:p w:rsidR="00523358" w:rsidRDefault="00523358" w:rsidP="007D59E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523358" w:rsidRPr="005172D6" w:rsidRDefault="00523358" w:rsidP="007D59E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A66A83" w:rsidRDefault="00A66A83" w:rsidP="00A66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E5" w:rsidRPr="007871D5" w:rsidRDefault="00AE5254" w:rsidP="007D59E5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1D5">
        <w:rPr>
          <w:rFonts w:ascii="Times New Roman" w:hAnsi="Times New Roman" w:cs="Times New Roman"/>
          <w:b/>
          <w:sz w:val="28"/>
          <w:szCs w:val="28"/>
        </w:rPr>
        <w:t>Т</w:t>
      </w:r>
      <w:r w:rsidR="007D59E5" w:rsidRPr="007871D5">
        <w:rPr>
          <w:rFonts w:ascii="Times New Roman" w:hAnsi="Times New Roman" w:cs="Times New Roman"/>
          <w:b/>
          <w:sz w:val="28"/>
          <w:szCs w:val="28"/>
        </w:rPr>
        <w:t>ехнология описания опыта</w:t>
      </w:r>
    </w:p>
    <w:p w:rsidR="007D59E5" w:rsidRPr="007D59E5" w:rsidRDefault="007D59E5" w:rsidP="007D59E5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4E07" w:rsidRPr="00BF5C7C" w:rsidRDefault="00E115E5" w:rsidP="007D59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5C7C">
        <w:rPr>
          <w:b/>
          <w:sz w:val="28"/>
          <w:szCs w:val="28"/>
        </w:rPr>
        <w:t>Цель</w:t>
      </w:r>
      <w:r w:rsidRPr="00BF5C7C">
        <w:rPr>
          <w:sz w:val="28"/>
          <w:szCs w:val="28"/>
        </w:rPr>
        <w:t>:</w:t>
      </w:r>
      <w:r w:rsidR="00204E07" w:rsidRPr="00BF5C7C">
        <w:rPr>
          <w:sz w:val="28"/>
          <w:szCs w:val="28"/>
        </w:rPr>
        <w:t xml:space="preserve"> вовлечение родителей (законных</w:t>
      </w:r>
      <w:r w:rsidR="000963EF">
        <w:rPr>
          <w:sz w:val="28"/>
          <w:szCs w:val="28"/>
        </w:rPr>
        <w:t xml:space="preserve"> </w:t>
      </w:r>
      <w:r w:rsidR="00204E07" w:rsidRPr="00BF5C7C">
        <w:rPr>
          <w:sz w:val="28"/>
          <w:szCs w:val="28"/>
        </w:rPr>
        <w:t>представителей) воспитанников, имеющих речевые нарушения, в образовательный процесс посредством дистанционных форм сотрудни</w:t>
      </w:r>
      <w:r w:rsidR="00AE5254" w:rsidRPr="00BF5C7C">
        <w:rPr>
          <w:sz w:val="28"/>
          <w:szCs w:val="28"/>
        </w:rPr>
        <w:t>чества в условиях логопедического пункта дошкольной образовательной организации</w:t>
      </w:r>
      <w:r w:rsidR="00DD1A42" w:rsidRPr="00BF5C7C">
        <w:rPr>
          <w:sz w:val="28"/>
          <w:szCs w:val="28"/>
        </w:rPr>
        <w:t>.</w:t>
      </w:r>
    </w:p>
    <w:p w:rsidR="00DD1A42" w:rsidRDefault="00DD1A42" w:rsidP="007D59E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D1A42" w:rsidRDefault="00DD1A42" w:rsidP="007D59E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 работе учител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логопеда с родителями воспитанников:</w:t>
      </w:r>
    </w:p>
    <w:p w:rsidR="00DD1A42" w:rsidRPr="00DD1A42" w:rsidRDefault="00A3487F" w:rsidP="00DD1A4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DD1A42" w:rsidRPr="00DD1A42">
        <w:rPr>
          <w:rFonts w:ascii="Times New Roman" w:hAnsi="Times New Roman" w:cs="Times New Roman"/>
          <w:sz w:val="28"/>
          <w:szCs w:val="28"/>
        </w:rPr>
        <w:t>ривлечение родительской общественности к проблеме</w:t>
      </w:r>
      <w:r w:rsidR="000963EF">
        <w:rPr>
          <w:rFonts w:ascii="Times New Roman" w:hAnsi="Times New Roman" w:cs="Times New Roman"/>
          <w:sz w:val="28"/>
          <w:szCs w:val="28"/>
        </w:rPr>
        <w:t xml:space="preserve"> формирования речи дошкольников.</w:t>
      </w:r>
    </w:p>
    <w:p w:rsidR="00DD1A42" w:rsidRPr="00DD1A42" w:rsidRDefault="00A3487F" w:rsidP="00DD1A4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96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D1A42" w:rsidRPr="00DD1A42">
        <w:rPr>
          <w:rFonts w:ascii="Times New Roman" w:hAnsi="Times New Roman" w:cs="Times New Roman"/>
          <w:sz w:val="28"/>
          <w:szCs w:val="28"/>
        </w:rPr>
        <w:t xml:space="preserve">асширение представлений родителей </w:t>
      </w:r>
      <w:r w:rsidR="00BF5C7C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="00DD1A42" w:rsidRPr="00DD1A42">
        <w:rPr>
          <w:rFonts w:ascii="Times New Roman" w:hAnsi="Times New Roman" w:cs="Times New Roman"/>
          <w:sz w:val="28"/>
          <w:szCs w:val="28"/>
        </w:rPr>
        <w:t>воспитанников о речевых нарушениях, их прич</w:t>
      </w:r>
      <w:r w:rsidR="000963EF">
        <w:rPr>
          <w:rFonts w:ascii="Times New Roman" w:hAnsi="Times New Roman" w:cs="Times New Roman"/>
          <w:sz w:val="28"/>
          <w:szCs w:val="28"/>
        </w:rPr>
        <w:t>инах и средствах коррекции речи.</w:t>
      </w:r>
    </w:p>
    <w:p w:rsidR="00DD1A42" w:rsidRPr="00DD1A42" w:rsidRDefault="00A3487F" w:rsidP="00DD1A4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</w:t>
      </w:r>
      <w:r w:rsidR="00DD1A42" w:rsidRPr="00DD1A42">
        <w:rPr>
          <w:rFonts w:ascii="Times New Roman" w:hAnsi="Times New Roman" w:cs="Times New Roman"/>
          <w:sz w:val="28"/>
          <w:szCs w:val="28"/>
        </w:rPr>
        <w:t xml:space="preserve">бучение </w:t>
      </w:r>
      <w:r w:rsidRPr="00DD1A42"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F5C7C">
        <w:rPr>
          <w:rFonts w:ascii="Times New Roman" w:hAnsi="Times New Roman" w:cs="Times New Roman"/>
          <w:sz w:val="28"/>
          <w:szCs w:val="28"/>
        </w:rPr>
        <w:t xml:space="preserve">законных представителей) </w:t>
      </w:r>
      <w:r w:rsidR="00DD1A42" w:rsidRPr="00DD1A42">
        <w:rPr>
          <w:rFonts w:ascii="Times New Roman" w:hAnsi="Times New Roman" w:cs="Times New Roman"/>
          <w:sz w:val="28"/>
          <w:szCs w:val="28"/>
        </w:rPr>
        <w:t xml:space="preserve">эффективным приемам, упражнениям по коррекции тех или иных </w:t>
      </w:r>
      <w:r w:rsidR="00BF5C7C">
        <w:rPr>
          <w:rFonts w:ascii="Times New Roman" w:hAnsi="Times New Roman" w:cs="Times New Roman"/>
          <w:sz w:val="28"/>
          <w:szCs w:val="28"/>
        </w:rPr>
        <w:t>речевых нарушений</w:t>
      </w:r>
      <w:r w:rsidR="000963EF">
        <w:rPr>
          <w:rFonts w:ascii="Times New Roman" w:hAnsi="Times New Roman" w:cs="Times New Roman"/>
          <w:sz w:val="28"/>
          <w:szCs w:val="28"/>
        </w:rPr>
        <w:t>.</w:t>
      </w:r>
    </w:p>
    <w:p w:rsidR="00DD1A42" w:rsidRPr="00DD1A42" w:rsidRDefault="00A3487F" w:rsidP="00DD1A4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</w:t>
      </w:r>
      <w:r w:rsidR="00DD1A42" w:rsidRPr="00DD1A42">
        <w:rPr>
          <w:rFonts w:ascii="Times New Roman" w:hAnsi="Times New Roman" w:cs="Times New Roman"/>
          <w:sz w:val="28"/>
          <w:szCs w:val="28"/>
        </w:rPr>
        <w:t xml:space="preserve">емонстрация </w:t>
      </w:r>
      <w:r w:rsidRPr="00DD1A42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F5C7C">
        <w:rPr>
          <w:rFonts w:ascii="Times New Roman" w:hAnsi="Times New Roman" w:cs="Times New Roman"/>
          <w:sz w:val="28"/>
          <w:szCs w:val="28"/>
        </w:rPr>
        <w:t xml:space="preserve">законным представителям) </w:t>
      </w:r>
      <w:r w:rsidR="00DD1A42" w:rsidRPr="00DD1A42">
        <w:rPr>
          <w:rFonts w:ascii="Times New Roman" w:hAnsi="Times New Roman" w:cs="Times New Roman"/>
          <w:sz w:val="28"/>
          <w:szCs w:val="28"/>
        </w:rPr>
        <w:t>фрагментов образовательной деятел</w:t>
      </w:r>
      <w:r w:rsidR="0003316D">
        <w:rPr>
          <w:rFonts w:ascii="Times New Roman" w:hAnsi="Times New Roman" w:cs="Times New Roman"/>
          <w:sz w:val="28"/>
          <w:szCs w:val="28"/>
        </w:rPr>
        <w:t>ьности учителя-логопеда с воспитанниками</w:t>
      </w:r>
      <w:r w:rsidR="00DD1A42" w:rsidRPr="00DD1A42">
        <w:rPr>
          <w:rFonts w:ascii="Times New Roman" w:hAnsi="Times New Roman" w:cs="Times New Roman"/>
          <w:sz w:val="28"/>
          <w:szCs w:val="28"/>
        </w:rPr>
        <w:t xml:space="preserve"> в </w:t>
      </w:r>
      <w:r w:rsidR="000963EF">
        <w:rPr>
          <w:rFonts w:ascii="Times New Roman" w:hAnsi="Times New Roman" w:cs="Times New Roman"/>
          <w:sz w:val="28"/>
          <w:szCs w:val="28"/>
        </w:rPr>
        <w:t xml:space="preserve">режиме прямой </w:t>
      </w:r>
      <w:proofErr w:type="spellStart"/>
      <w:r w:rsidR="000963EF">
        <w:rPr>
          <w:rFonts w:ascii="Times New Roman" w:hAnsi="Times New Roman" w:cs="Times New Roman"/>
          <w:sz w:val="28"/>
          <w:szCs w:val="28"/>
        </w:rPr>
        <w:t>онлайн-трансляции</w:t>
      </w:r>
      <w:proofErr w:type="spellEnd"/>
      <w:r w:rsidR="000963EF">
        <w:rPr>
          <w:rFonts w:ascii="Times New Roman" w:hAnsi="Times New Roman" w:cs="Times New Roman"/>
          <w:sz w:val="28"/>
          <w:szCs w:val="28"/>
        </w:rPr>
        <w:t>.</w:t>
      </w:r>
    </w:p>
    <w:p w:rsidR="00DD1A42" w:rsidRPr="00DD1A42" w:rsidRDefault="00A3487F" w:rsidP="00DD1A4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</w:t>
      </w:r>
      <w:r w:rsidR="00DD1A42" w:rsidRPr="00DD1A42">
        <w:rPr>
          <w:rFonts w:ascii="Times New Roman" w:hAnsi="Times New Roman" w:cs="Times New Roman"/>
          <w:sz w:val="28"/>
          <w:szCs w:val="28"/>
        </w:rPr>
        <w:t xml:space="preserve">величение числа «включенных» </w:t>
      </w:r>
      <w:r w:rsidRPr="00DD1A42"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F5C7C">
        <w:rPr>
          <w:rFonts w:ascii="Times New Roman" w:hAnsi="Times New Roman" w:cs="Times New Roman"/>
          <w:sz w:val="28"/>
          <w:szCs w:val="28"/>
        </w:rPr>
        <w:t xml:space="preserve">законных представителей) </w:t>
      </w:r>
      <w:r w:rsidR="00DD1A42" w:rsidRPr="00DD1A42">
        <w:rPr>
          <w:rFonts w:ascii="Times New Roman" w:hAnsi="Times New Roman" w:cs="Times New Roman"/>
          <w:sz w:val="28"/>
          <w:szCs w:val="28"/>
        </w:rPr>
        <w:t>в образова</w:t>
      </w:r>
      <w:r w:rsidR="00BF5C7C">
        <w:rPr>
          <w:rFonts w:ascii="Times New Roman" w:hAnsi="Times New Roman" w:cs="Times New Roman"/>
          <w:sz w:val="28"/>
          <w:szCs w:val="28"/>
        </w:rPr>
        <w:t>тельный процесс по развитию речи</w:t>
      </w:r>
      <w:r w:rsidR="00DD1A42" w:rsidRPr="00DD1A42">
        <w:rPr>
          <w:rFonts w:ascii="Times New Roman" w:hAnsi="Times New Roman" w:cs="Times New Roman"/>
          <w:sz w:val="28"/>
          <w:szCs w:val="28"/>
        </w:rPr>
        <w:t xml:space="preserve"> дошкольников и коррекционную работу по устранению речевых нарушений</w:t>
      </w:r>
      <w:r w:rsidR="000963EF">
        <w:rPr>
          <w:rFonts w:ascii="Times New Roman" w:hAnsi="Times New Roman" w:cs="Times New Roman"/>
          <w:sz w:val="28"/>
          <w:szCs w:val="28"/>
        </w:rPr>
        <w:t>.</w:t>
      </w:r>
    </w:p>
    <w:p w:rsidR="00DD1A42" w:rsidRDefault="00A3487F" w:rsidP="00DD1A4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</w:t>
      </w:r>
      <w:r w:rsidR="00DD1A42" w:rsidRPr="00DD1A42">
        <w:rPr>
          <w:rFonts w:ascii="Times New Roman" w:hAnsi="Times New Roman" w:cs="Times New Roman"/>
          <w:sz w:val="28"/>
          <w:szCs w:val="28"/>
        </w:rPr>
        <w:t>овышение уровня ответственности среди родителей</w:t>
      </w:r>
      <w:r w:rsidR="00BF5C7C">
        <w:rPr>
          <w:rFonts w:ascii="Times New Roman" w:hAnsi="Times New Roman" w:cs="Times New Roman"/>
          <w:sz w:val="28"/>
          <w:szCs w:val="28"/>
        </w:rPr>
        <w:t xml:space="preserve"> (законных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представителей) </w:t>
      </w:r>
      <w:r w:rsidRPr="00DD1A42">
        <w:rPr>
          <w:rFonts w:ascii="Times New Roman" w:hAnsi="Times New Roman" w:cs="Times New Roman"/>
          <w:sz w:val="28"/>
          <w:szCs w:val="28"/>
        </w:rPr>
        <w:t>воспитанников</w:t>
      </w:r>
      <w:r w:rsidR="00DD1A42" w:rsidRPr="00DD1A42">
        <w:rPr>
          <w:rFonts w:ascii="Times New Roman" w:hAnsi="Times New Roman" w:cs="Times New Roman"/>
          <w:sz w:val="28"/>
          <w:szCs w:val="28"/>
        </w:rPr>
        <w:t xml:space="preserve"> за качество коррекционной работы, проводимой в домашних условиях.</w:t>
      </w:r>
    </w:p>
    <w:p w:rsidR="00DD1A42" w:rsidRPr="00DD1A42" w:rsidRDefault="00DD1A42" w:rsidP="00DD1A42">
      <w:pPr>
        <w:spacing w:after="0" w:line="240" w:lineRule="auto"/>
        <w:jc w:val="both"/>
        <w:outlineLvl w:val="0"/>
        <w:rPr>
          <w:rStyle w:val="FontStyle17"/>
          <w:b/>
          <w:sz w:val="28"/>
          <w:szCs w:val="28"/>
        </w:rPr>
      </w:pPr>
      <w:r w:rsidRPr="00DD1A42">
        <w:rPr>
          <w:rFonts w:ascii="Times New Roman" w:hAnsi="Times New Roman" w:cs="Times New Roman"/>
          <w:b/>
          <w:sz w:val="28"/>
          <w:szCs w:val="28"/>
        </w:rPr>
        <w:t>2. Подготовка технической возможност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D1A42">
        <w:rPr>
          <w:rFonts w:ascii="Times New Roman" w:hAnsi="Times New Roman" w:cs="Times New Roman"/>
          <w:b/>
          <w:sz w:val="28"/>
          <w:szCs w:val="28"/>
        </w:rPr>
        <w:t xml:space="preserve"> для использования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учителем-логопедом</w:t>
      </w:r>
      <w:r w:rsidRPr="00DD1A42">
        <w:rPr>
          <w:rFonts w:ascii="Times New Roman" w:hAnsi="Times New Roman" w:cs="Times New Roman"/>
          <w:b/>
          <w:sz w:val="28"/>
          <w:szCs w:val="28"/>
        </w:rPr>
        <w:t xml:space="preserve"> дистанционных форм сотрудничества с родителями воспитанников (возможность проведения мероприятий в режиме</w:t>
      </w:r>
      <w:r w:rsidR="00096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A42">
        <w:rPr>
          <w:rStyle w:val="FontStyle17"/>
          <w:b/>
          <w:sz w:val="28"/>
          <w:szCs w:val="28"/>
          <w:lang w:val="en-US"/>
        </w:rPr>
        <w:t>on</w:t>
      </w:r>
      <w:r w:rsidRPr="00DD1A42">
        <w:rPr>
          <w:rStyle w:val="FontStyle17"/>
          <w:b/>
          <w:sz w:val="28"/>
          <w:szCs w:val="28"/>
        </w:rPr>
        <w:t>-</w:t>
      </w:r>
      <w:r w:rsidRPr="00DD1A42">
        <w:rPr>
          <w:rStyle w:val="FontStyle17"/>
          <w:b/>
          <w:sz w:val="28"/>
          <w:szCs w:val="28"/>
          <w:lang w:val="en-US"/>
        </w:rPr>
        <w:t>line</w:t>
      </w:r>
      <w:r w:rsidR="00BF5C7C">
        <w:rPr>
          <w:rStyle w:val="FontStyle17"/>
          <w:b/>
          <w:sz w:val="28"/>
          <w:szCs w:val="28"/>
        </w:rPr>
        <w:t>)</w:t>
      </w:r>
      <w:r w:rsidRPr="00DD1A42">
        <w:rPr>
          <w:rStyle w:val="FontStyle17"/>
          <w:b/>
          <w:sz w:val="28"/>
          <w:szCs w:val="28"/>
        </w:rPr>
        <w:t>:</w:t>
      </w:r>
    </w:p>
    <w:p w:rsidR="00DD1A42" w:rsidRPr="00746E17" w:rsidRDefault="00DD1A42" w:rsidP="00DD1A4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FontStyle17"/>
          <w:sz w:val="28"/>
          <w:szCs w:val="28"/>
        </w:rPr>
        <w:t xml:space="preserve">2.1. </w:t>
      </w:r>
      <w:r w:rsidR="00970670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F01115">
        <w:rPr>
          <w:rFonts w:ascii="Times New Roman" w:hAnsi="Times New Roman" w:cs="Times New Roman"/>
          <w:sz w:val="28"/>
          <w:szCs w:val="28"/>
        </w:rPr>
        <w:t>анкеты по взаимодействию учителя – логопеда и родителей</w:t>
      </w:r>
      <w:r w:rsidR="007336A4">
        <w:rPr>
          <w:rFonts w:ascii="Times New Roman" w:hAnsi="Times New Roman" w:cs="Times New Roman"/>
          <w:sz w:val="28"/>
          <w:szCs w:val="28"/>
        </w:rPr>
        <w:t xml:space="preserve">, </w:t>
      </w:r>
      <w:r w:rsidR="00970670">
        <w:rPr>
          <w:rFonts w:ascii="Times New Roman" w:hAnsi="Times New Roman" w:cs="Times New Roman"/>
          <w:sz w:val="28"/>
          <w:szCs w:val="28"/>
        </w:rPr>
        <w:t xml:space="preserve">перспективного плана проведения </w:t>
      </w:r>
      <w:r w:rsidR="00746E17">
        <w:rPr>
          <w:rFonts w:ascii="Times New Roman" w:hAnsi="Times New Roman" w:cs="Times New Roman"/>
          <w:sz w:val="28"/>
          <w:szCs w:val="28"/>
        </w:rPr>
        <w:t xml:space="preserve">учителем-логопедом </w:t>
      </w:r>
      <w:r w:rsidR="00A3487F">
        <w:rPr>
          <w:rFonts w:ascii="Times New Roman" w:hAnsi="Times New Roman" w:cs="Times New Roman"/>
          <w:sz w:val="28"/>
          <w:szCs w:val="28"/>
        </w:rPr>
        <w:t>консультаций (</w:t>
      </w:r>
      <w:r w:rsidR="00A3487F">
        <w:rPr>
          <w:rStyle w:val="FontStyle17"/>
          <w:sz w:val="28"/>
          <w:szCs w:val="28"/>
        </w:rPr>
        <w:t>п</w:t>
      </w:r>
      <w:r w:rsidR="00746E17" w:rsidRPr="0018027D">
        <w:rPr>
          <w:rStyle w:val="FontStyle17"/>
          <w:sz w:val="28"/>
          <w:szCs w:val="28"/>
        </w:rPr>
        <w:t>риложение №1</w:t>
      </w:r>
      <w:r w:rsidR="007336A4">
        <w:rPr>
          <w:rStyle w:val="FontStyle17"/>
          <w:sz w:val="28"/>
          <w:szCs w:val="28"/>
        </w:rPr>
        <w:t>,2</w:t>
      </w:r>
      <w:r w:rsidR="00746E17" w:rsidRPr="0018027D">
        <w:rPr>
          <w:rStyle w:val="FontStyle17"/>
          <w:sz w:val="28"/>
          <w:szCs w:val="28"/>
        </w:rPr>
        <w:t>);</w:t>
      </w:r>
    </w:p>
    <w:p w:rsidR="00DD1A42" w:rsidRDefault="00DD1A42" w:rsidP="00DD1A42">
      <w:pPr>
        <w:spacing w:after="0" w:line="240" w:lineRule="auto"/>
        <w:jc w:val="both"/>
        <w:outlineLvl w:val="0"/>
        <w:rPr>
          <w:rStyle w:val="FontStyle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746E17">
        <w:rPr>
          <w:rFonts w:ascii="Times New Roman" w:hAnsi="Times New Roman" w:cs="Times New Roman"/>
          <w:sz w:val="28"/>
          <w:szCs w:val="28"/>
        </w:rPr>
        <w:t xml:space="preserve"> Разработка перспективного плана проведения учителем-логопедом</w:t>
      </w:r>
      <w:r w:rsidR="007336A4">
        <w:rPr>
          <w:rFonts w:ascii="Times New Roman" w:hAnsi="Times New Roman" w:cs="Times New Roman"/>
          <w:sz w:val="28"/>
          <w:szCs w:val="28"/>
        </w:rPr>
        <w:t xml:space="preserve"> </w:t>
      </w:r>
      <w:r w:rsidR="00A022E7">
        <w:rPr>
          <w:rFonts w:ascii="Times New Roman" w:hAnsi="Times New Roman" w:cs="Times New Roman"/>
          <w:sz w:val="28"/>
          <w:szCs w:val="28"/>
        </w:rPr>
        <w:t xml:space="preserve">упражнений </w:t>
      </w:r>
      <w:r w:rsidR="00746E17">
        <w:rPr>
          <w:rFonts w:ascii="Times New Roman" w:hAnsi="Times New Roman" w:cs="Times New Roman"/>
          <w:sz w:val="28"/>
          <w:szCs w:val="28"/>
        </w:rPr>
        <w:t xml:space="preserve"> по закреплению звукопроизношения звуков в слове, построению предложений, составлению простых рассказов, демонстрация упражнений по подражанию за взрослым, упражнений по </w:t>
      </w:r>
      <w:proofErr w:type="spellStart"/>
      <w:r w:rsidR="00746E17"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 w:rsidR="00746E17">
        <w:rPr>
          <w:rFonts w:ascii="Times New Roman" w:hAnsi="Times New Roman" w:cs="Times New Roman"/>
          <w:sz w:val="28"/>
          <w:szCs w:val="28"/>
        </w:rPr>
        <w:t xml:space="preserve">  в режиме </w:t>
      </w:r>
      <w:r w:rsidR="00746E17" w:rsidRPr="0003316D">
        <w:rPr>
          <w:rStyle w:val="FontStyle17"/>
          <w:sz w:val="28"/>
          <w:szCs w:val="28"/>
          <w:lang w:val="en-US"/>
        </w:rPr>
        <w:t>on</w:t>
      </w:r>
      <w:r w:rsidR="00746E17" w:rsidRPr="0003316D">
        <w:rPr>
          <w:rStyle w:val="FontStyle17"/>
          <w:sz w:val="28"/>
          <w:szCs w:val="28"/>
        </w:rPr>
        <w:t>-</w:t>
      </w:r>
      <w:r w:rsidR="00746E17" w:rsidRPr="0003316D">
        <w:rPr>
          <w:rStyle w:val="FontStyle17"/>
          <w:sz w:val="28"/>
          <w:szCs w:val="28"/>
          <w:lang w:val="en-US"/>
        </w:rPr>
        <w:t>line</w:t>
      </w:r>
      <w:r w:rsidR="002E1E48" w:rsidRPr="0003316D">
        <w:rPr>
          <w:rStyle w:val="FontStyle17"/>
          <w:sz w:val="28"/>
          <w:szCs w:val="28"/>
        </w:rPr>
        <w:t>.</w:t>
      </w:r>
    </w:p>
    <w:p w:rsidR="002E1E48" w:rsidRDefault="0018027D" w:rsidP="00EE63C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 w:rsidR="002E1E48" w:rsidRPr="00EE63CD">
        <w:rPr>
          <w:b/>
          <w:bCs/>
          <w:color w:val="000000"/>
          <w:sz w:val="28"/>
          <w:szCs w:val="28"/>
        </w:rPr>
        <w:t>орре</w:t>
      </w:r>
      <w:r>
        <w:rPr>
          <w:b/>
          <w:bCs/>
          <w:color w:val="000000"/>
          <w:sz w:val="28"/>
          <w:szCs w:val="28"/>
        </w:rPr>
        <w:t>кционно-образовательная деятельность</w:t>
      </w:r>
      <w:r w:rsidR="000963E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смоделирована с учетом    следующих</w:t>
      </w:r>
      <w:r w:rsidR="002E1E48" w:rsidRPr="00EE63CD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научных</w:t>
      </w:r>
      <w:r w:rsidR="008D33A4">
        <w:rPr>
          <w:b/>
          <w:bCs/>
          <w:color w:val="000000"/>
          <w:sz w:val="28"/>
          <w:szCs w:val="28"/>
        </w:rPr>
        <w:t xml:space="preserve"> </w:t>
      </w:r>
      <w:r w:rsidR="002E1E48" w:rsidRPr="00EE63CD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ринципов</w:t>
      </w:r>
      <w:r w:rsidR="002E1E48" w:rsidRPr="00EE63CD">
        <w:rPr>
          <w:b/>
          <w:bCs/>
          <w:color w:val="000000"/>
          <w:sz w:val="28"/>
          <w:szCs w:val="28"/>
        </w:rPr>
        <w:t>:</w:t>
      </w:r>
    </w:p>
    <w:p w:rsidR="00EE63CD" w:rsidRPr="0003316D" w:rsidRDefault="00EE63CD" w:rsidP="00924E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4E1B">
        <w:rPr>
          <w:rStyle w:val="a4"/>
          <w:color w:val="2B2B2B"/>
          <w:sz w:val="28"/>
          <w:szCs w:val="28"/>
        </w:rPr>
        <w:t>1</w:t>
      </w:r>
      <w:r w:rsidRPr="0003316D">
        <w:rPr>
          <w:rStyle w:val="a4"/>
          <w:sz w:val="28"/>
          <w:szCs w:val="28"/>
        </w:rPr>
        <w:t>.</w:t>
      </w:r>
      <w:r w:rsidRPr="0003316D">
        <w:rPr>
          <w:sz w:val="28"/>
          <w:szCs w:val="28"/>
        </w:rPr>
        <w:t> </w:t>
      </w:r>
      <w:r w:rsidRPr="0003316D">
        <w:rPr>
          <w:rStyle w:val="a4"/>
          <w:sz w:val="28"/>
          <w:szCs w:val="28"/>
        </w:rPr>
        <w:t>Принцип доверительности отношений</w:t>
      </w:r>
      <w:r w:rsidRPr="0003316D">
        <w:rPr>
          <w:sz w:val="28"/>
          <w:szCs w:val="28"/>
        </w:rPr>
        <w:t> предполагает обеспечение веры родителей</w:t>
      </w:r>
      <w:r w:rsidR="0018027D" w:rsidRPr="0003316D">
        <w:rPr>
          <w:sz w:val="28"/>
          <w:szCs w:val="28"/>
        </w:rPr>
        <w:t xml:space="preserve"> (законных представителей) </w:t>
      </w:r>
      <w:r w:rsidRPr="0003316D">
        <w:rPr>
          <w:sz w:val="28"/>
          <w:szCs w:val="28"/>
        </w:rPr>
        <w:t xml:space="preserve"> в профессиональную компетентность, тактичность и доброжелательность </w:t>
      </w:r>
      <w:r w:rsidR="00D115A0" w:rsidRPr="0003316D">
        <w:rPr>
          <w:sz w:val="28"/>
          <w:szCs w:val="28"/>
        </w:rPr>
        <w:t>учителя - логопеда</w:t>
      </w:r>
      <w:r w:rsidRPr="0003316D">
        <w:rPr>
          <w:sz w:val="28"/>
          <w:szCs w:val="28"/>
        </w:rPr>
        <w:t>, его умение понять и помочь решить проблемы речевого развития ребёнка.</w:t>
      </w:r>
    </w:p>
    <w:p w:rsidR="00EE63CD" w:rsidRPr="0003316D" w:rsidRDefault="00EE63CD" w:rsidP="00924E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316D">
        <w:rPr>
          <w:rStyle w:val="a4"/>
          <w:sz w:val="28"/>
          <w:szCs w:val="28"/>
        </w:rPr>
        <w:t>2.</w:t>
      </w:r>
      <w:r w:rsidRPr="0003316D">
        <w:rPr>
          <w:sz w:val="28"/>
          <w:szCs w:val="28"/>
        </w:rPr>
        <w:t> </w:t>
      </w:r>
      <w:r w:rsidRPr="0003316D">
        <w:rPr>
          <w:rStyle w:val="a4"/>
          <w:sz w:val="28"/>
          <w:szCs w:val="28"/>
        </w:rPr>
        <w:t>Принцип личностной заинтересованности родителей</w:t>
      </w:r>
      <w:r w:rsidR="00D115A0" w:rsidRPr="0003316D">
        <w:rPr>
          <w:rStyle w:val="a4"/>
          <w:sz w:val="28"/>
          <w:szCs w:val="28"/>
        </w:rPr>
        <w:t xml:space="preserve"> (законных представителей)</w:t>
      </w:r>
      <w:r w:rsidRPr="0003316D">
        <w:rPr>
          <w:sz w:val="28"/>
          <w:szCs w:val="28"/>
        </w:rPr>
        <w:t>, который определяется постулатом педагогической деятельности, согласно которому «никого ничему нельзя заставить научиться</w:t>
      </w:r>
      <w:r w:rsidR="00D115A0" w:rsidRPr="0003316D">
        <w:rPr>
          <w:sz w:val="28"/>
          <w:szCs w:val="28"/>
        </w:rPr>
        <w:t>,</w:t>
      </w:r>
      <w:r w:rsidRPr="0003316D">
        <w:rPr>
          <w:sz w:val="28"/>
          <w:szCs w:val="28"/>
        </w:rPr>
        <w:t xml:space="preserve"> человек должен сам захотеть </w:t>
      </w:r>
      <w:r w:rsidR="00D115A0" w:rsidRPr="0003316D">
        <w:rPr>
          <w:sz w:val="28"/>
          <w:szCs w:val="28"/>
        </w:rPr>
        <w:t>научиться именно этому</w:t>
      </w:r>
      <w:r w:rsidRPr="0003316D">
        <w:rPr>
          <w:sz w:val="28"/>
          <w:szCs w:val="28"/>
        </w:rPr>
        <w:t>». Это значит, что родители должны увидеть личный интерес, который поможет им правильно строить общение и совместную деятельность с ребёнком, пересмотреть и сделать свою позицию более адекватной в области коррекционной педагогики.</w:t>
      </w:r>
    </w:p>
    <w:p w:rsidR="00EE63CD" w:rsidRPr="00D115A0" w:rsidRDefault="00EE63CD" w:rsidP="00924E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15A0">
        <w:rPr>
          <w:rStyle w:val="a4"/>
          <w:sz w:val="28"/>
          <w:szCs w:val="28"/>
        </w:rPr>
        <w:t>3.</w:t>
      </w:r>
      <w:r w:rsidRPr="00D115A0">
        <w:rPr>
          <w:sz w:val="28"/>
          <w:szCs w:val="28"/>
        </w:rPr>
        <w:t> </w:t>
      </w:r>
      <w:r w:rsidRPr="00D115A0">
        <w:rPr>
          <w:rStyle w:val="a4"/>
          <w:sz w:val="28"/>
          <w:szCs w:val="28"/>
        </w:rPr>
        <w:t>Принцип подхода к родителям</w:t>
      </w:r>
      <w:r w:rsidR="00D115A0">
        <w:rPr>
          <w:rStyle w:val="a4"/>
          <w:sz w:val="28"/>
          <w:szCs w:val="28"/>
        </w:rPr>
        <w:t xml:space="preserve"> (законным представителям)</w:t>
      </w:r>
      <w:r w:rsidRPr="00D115A0">
        <w:rPr>
          <w:rStyle w:val="a4"/>
          <w:sz w:val="28"/>
          <w:szCs w:val="28"/>
        </w:rPr>
        <w:t>, как к активным субъектам процесса</w:t>
      </w:r>
      <w:r w:rsidR="007336A4">
        <w:rPr>
          <w:rStyle w:val="a4"/>
          <w:sz w:val="28"/>
          <w:szCs w:val="28"/>
        </w:rPr>
        <w:t xml:space="preserve"> </w:t>
      </w:r>
      <w:r w:rsidRPr="00D115A0">
        <w:rPr>
          <w:sz w:val="28"/>
          <w:szCs w:val="28"/>
        </w:rPr>
        <w:t xml:space="preserve">взаимодействия, а не как к объектам воспитания. Реализация данного принципа заключается в том, что при определении содержания и форм взаимодействия с родителями, </w:t>
      </w:r>
      <w:r w:rsidR="00D115A0">
        <w:rPr>
          <w:sz w:val="28"/>
          <w:szCs w:val="28"/>
        </w:rPr>
        <w:t xml:space="preserve">учитель - </w:t>
      </w:r>
      <w:r w:rsidRPr="00D115A0">
        <w:rPr>
          <w:sz w:val="28"/>
          <w:szCs w:val="28"/>
        </w:rPr>
        <w:t>логопед должен помнить</w:t>
      </w:r>
      <w:r w:rsidR="00924E1B" w:rsidRPr="00D115A0">
        <w:rPr>
          <w:sz w:val="28"/>
          <w:szCs w:val="28"/>
        </w:rPr>
        <w:t>, что</w:t>
      </w:r>
      <w:r w:rsidRPr="00D115A0">
        <w:rPr>
          <w:sz w:val="28"/>
          <w:szCs w:val="28"/>
        </w:rPr>
        <w:t xml:space="preserve"> родители являются социальными заказчиками</w:t>
      </w:r>
      <w:r w:rsidR="00924E1B" w:rsidRPr="00D115A0">
        <w:rPr>
          <w:sz w:val="28"/>
          <w:szCs w:val="28"/>
        </w:rPr>
        <w:t xml:space="preserve"> образовательных услуг.</w:t>
      </w:r>
    </w:p>
    <w:p w:rsidR="00EE63CD" w:rsidRPr="00D115A0" w:rsidRDefault="00EE63CD" w:rsidP="00924E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15A0">
        <w:rPr>
          <w:rStyle w:val="a4"/>
          <w:sz w:val="28"/>
          <w:szCs w:val="28"/>
        </w:rPr>
        <w:t>4.</w:t>
      </w:r>
      <w:r w:rsidRPr="00D115A0">
        <w:rPr>
          <w:sz w:val="28"/>
          <w:szCs w:val="28"/>
        </w:rPr>
        <w:t> </w:t>
      </w:r>
      <w:r w:rsidRPr="00D115A0">
        <w:rPr>
          <w:rStyle w:val="a4"/>
          <w:sz w:val="28"/>
          <w:szCs w:val="28"/>
        </w:rPr>
        <w:t>Принцип утверждения самооценки родителей</w:t>
      </w:r>
      <w:r w:rsidR="00D115A0">
        <w:rPr>
          <w:rStyle w:val="a4"/>
          <w:sz w:val="28"/>
          <w:szCs w:val="28"/>
        </w:rPr>
        <w:t xml:space="preserve"> (законных представителей)</w:t>
      </w:r>
      <w:r w:rsidR="00924E1B" w:rsidRPr="00D115A0">
        <w:rPr>
          <w:rStyle w:val="a4"/>
          <w:sz w:val="28"/>
          <w:szCs w:val="28"/>
        </w:rPr>
        <w:t xml:space="preserve">. </w:t>
      </w:r>
      <w:r w:rsidRPr="00D115A0">
        <w:rPr>
          <w:sz w:val="28"/>
          <w:szCs w:val="28"/>
        </w:rPr>
        <w:t>Этот принцип предполагает проявление предельного уважения к каждому родителю, отказ от судейской позиции по отношению к ним, оказание им поддержки</w:t>
      </w:r>
      <w:r w:rsidR="00924E1B" w:rsidRPr="00D115A0">
        <w:rPr>
          <w:sz w:val="28"/>
          <w:szCs w:val="28"/>
        </w:rPr>
        <w:t>,</w:t>
      </w:r>
      <w:r w:rsidRPr="00D115A0">
        <w:rPr>
          <w:sz w:val="28"/>
          <w:szCs w:val="28"/>
        </w:rPr>
        <w:t xml:space="preserve"> создание условий, при которых родители смогут наиболее максимально и плодотворно проявить свои положительные качества и способности.</w:t>
      </w:r>
    </w:p>
    <w:p w:rsidR="00EE63CD" w:rsidRPr="00D115A0" w:rsidRDefault="00EE63CD" w:rsidP="00924E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15A0">
        <w:rPr>
          <w:rStyle w:val="a4"/>
          <w:sz w:val="28"/>
          <w:szCs w:val="28"/>
        </w:rPr>
        <w:t>5.</w:t>
      </w:r>
      <w:r w:rsidRPr="00D115A0">
        <w:rPr>
          <w:sz w:val="28"/>
          <w:szCs w:val="28"/>
        </w:rPr>
        <w:t> </w:t>
      </w:r>
      <w:proofErr w:type="gramStart"/>
      <w:r w:rsidRPr="00D115A0">
        <w:rPr>
          <w:rStyle w:val="a4"/>
          <w:sz w:val="28"/>
          <w:szCs w:val="28"/>
        </w:rPr>
        <w:t>Принцип эмансипации родителей</w:t>
      </w:r>
      <w:r w:rsidR="00D115A0">
        <w:rPr>
          <w:rStyle w:val="a4"/>
          <w:sz w:val="28"/>
          <w:szCs w:val="28"/>
        </w:rPr>
        <w:t xml:space="preserve"> (законных представителей)</w:t>
      </w:r>
      <w:r w:rsidRPr="00D115A0">
        <w:rPr>
          <w:sz w:val="28"/>
          <w:szCs w:val="28"/>
        </w:rPr>
        <w:t xml:space="preserve">, предполагает освобождение родителей от прежних взглядов </w:t>
      </w:r>
      <w:r w:rsidR="0003316D">
        <w:rPr>
          <w:sz w:val="28"/>
          <w:szCs w:val="28"/>
        </w:rPr>
        <w:t>на развитие и воспитание, а так</w:t>
      </w:r>
      <w:r w:rsidRPr="00D115A0">
        <w:rPr>
          <w:sz w:val="28"/>
          <w:szCs w:val="28"/>
        </w:rPr>
        <w:t>же самого ребенка как на несмышленого малыша, которому надо постоянно подсказывать, помогать, поведением которого надо руководить, во – вторых, пробуждение их желания лучше познать самих себя, что в конечном итоге поможет им лучше понять своих детей.</w:t>
      </w:r>
      <w:proofErr w:type="gramEnd"/>
    </w:p>
    <w:p w:rsidR="00924E1B" w:rsidRDefault="00924E1B" w:rsidP="00F61572">
      <w:pPr>
        <w:pStyle w:val="a3"/>
        <w:spacing w:before="0" w:beforeAutospacing="0" w:after="0" w:afterAutospacing="0" w:line="276" w:lineRule="auto"/>
        <w:jc w:val="center"/>
        <w:rPr>
          <w:b/>
          <w:iCs/>
          <w:sz w:val="28"/>
          <w:szCs w:val="28"/>
        </w:rPr>
      </w:pPr>
    </w:p>
    <w:p w:rsidR="00E115E5" w:rsidRDefault="00E115E5" w:rsidP="00F61572">
      <w:pPr>
        <w:pStyle w:val="a3"/>
        <w:spacing w:before="0" w:beforeAutospacing="0" w:after="0" w:afterAutospacing="0" w:line="276" w:lineRule="auto"/>
        <w:jc w:val="center"/>
        <w:rPr>
          <w:b/>
          <w:iCs/>
          <w:sz w:val="28"/>
          <w:szCs w:val="28"/>
        </w:rPr>
      </w:pPr>
      <w:r w:rsidRPr="00004804">
        <w:rPr>
          <w:b/>
          <w:iCs/>
          <w:sz w:val="28"/>
          <w:szCs w:val="28"/>
        </w:rPr>
        <w:t>Содержание образов</w:t>
      </w:r>
      <w:r w:rsidR="0003316D">
        <w:rPr>
          <w:b/>
          <w:iCs/>
          <w:sz w:val="28"/>
          <w:szCs w:val="28"/>
        </w:rPr>
        <w:t>ания и средства достижения цели</w:t>
      </w:r>
    </w:p>
    <w:p w:rsidR="000B3959" w:rsidRDefault="000B3959" w:rsidP="002F7F76">
      <w:pPr>
        <w:pStyle w:val="a3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Этапы </w:t>
      </w:r>
      <w:r w:rsidR="001635B5">
        <w:rPr>
          <w:b/>
          <w:iCs/>
          <w:sz w:val="28"/>
          <w:szCs w:val="28"/>
        </w:rPr>
        <w:t xml:space="preserve">деятельности </w:t>
      </w:r>
      <w:r>
        <w:rPr>
          <w:b/>
          <w:iCs/>
          <w:sz w:val="28"/>
          <w:szCs w:val="28"/>
        </w:rPr>
        <w:t xml:space="preserve">учителя-логопеда </w:t>
      </w:r>
      <w:r w:rsidRPr="000B3959">
        <w:rPr>
          <w:iCs/>
          <w:sz w:val="28"/>
          <w:szCs w:val="28"/>
        </w:rPr>
        <w:t xml:space="preserve">для организации и проведения консультирования родителей </w:t>
      </w:r>
      <w:r w:rsidR="00D115A0">
        <w:rPr>
          <w:iCs/>
          <w:sz w:val="28"/>
          <w:szCs w:val="28"/>
        </w:rPr>
        <w:t xml:space="preserve">(законных представителей) </w:t>
      </w:r>
      <w:r w:rsidRPr="000B3959">
        <w:rPr>
          <w:iCs/>
          <w:sz w:val="28"/>
          <w:szCs w:val="28"/>
        </w:rPr>
        <w:t>воспитанников в дистанционной форме:</w:t>
      </w:r>
    </w:p>
    <w:p w:rsidR="000B3959" w:rsidRDefault="000B3959" w:rsidP="00C045E3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lastRenderedPageBreak/>
        <w:t>1. Подготовка технической возможности для проведения</w:t>
      </w:r>
      <w:r w:rsidR="00F01115">
        <w:rPr>
          <w:iCs/>
          <w:sz w:val="28"/>
          <w:szCs w:val="28"/>
        </w:rPr>
        <w:t xml:space="preserve"> </w:t>
      </w:r>
      <w:r w:rsidRPr="004D64C1">
        <w:rPr>
          <w:rStyle w:val="FontStyle17"/>
          <w:sz w:val="28"/>
          <w:szCs w:val="28"/>
          <w:lang w:val="en-US"/>
        </w:rPr>
        <w:t>o</w:t>
      </w:r>
      <w:r>
        <w:rPr>
          <w:rStyle w:val="FontStyle17"/>
          <w:sz w:val="28"/>
          <w:szCs w:val="28"/>
          <w:lang w:val="en-US"/>
        </w:rPr>
        <w:t>n</w:t>
      </w:r>
      <w:r w:rsidRPr="004D64C1">
        <w:rPr>
          <w:rStyle w:val="FontStyle17"/>
          <w:sz w:val="28"/>
          <w:szCs w:val="28"/>
        </w:rPr>
        <w:t>-</w:t>
      </w:r>
      <w:r w:rsidRPr="004D64C1">
        <w:rPr>
          <w:rStyle w:val="FontStyle17"/>
          <w:sz w:val="28"/>
          <w:szCs w:val="28"/>
          <w:lang w:val="en-US"/>
        </w:rPr>
        <w:t>line</w:t>
      </w:r>
      <w:r>
        <w:rPr>
          <w:iCs/>
          <w:sz w:val="28"/>
          <w:szCs w:val="28"/>
        </w:rPr>
        <w:t xml:space="preserve"> -консультирования (наличие в кабинете компьютера и </w:t>
      </w:r>
      <w:proofErr w:type="spellStart"/>
      <w:r>
        <w:rPr>
          <w:iCs/>
          <w:sz w:val="28"/>
          <w:szCs w:val="28"/>
        </w:rPr>
        <w:t>вебкамеры</w:t>
      </w:r>
      <w:proofErr w:type="spellEnd"/>
      <w:r>
        <w:rPr>
          <w:iCs/>
          <w:sz w:val="28"/>
          <w:szCs w:val="28"/>
        </w:rPr>
        <w:t xml:space="preserve"> или ноутбука, установка </w:t>
      </w:r>
      <w:hyperlink r:id="rId16" w:tooltip="Freeware" w:history="1">
        <w:r w:rsidRPr="00DC7A0E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бесплатно</w:t>
        </w:r>
      </w:hyperlink>
      <w:r w:rsidRPr="00DC7A0E">
        <w:rPr>
          <w:sz w:val="28"/>
          <w:szCs w:val="28"/>
        </w:rPr>
        <w:t>го</w:t>
      </w:r>
      <w:r w:rsidRPr="00DC7A0E">
        <w:rPr>
          <w:sz w:val="28"/>
          <w:szCs w:val="28"/>
          <w:shd w:val="clear" w:color="auto" w:fill="FFFFFF"/>
        </w:rPr>
        <w:t> </w:t>
      </w:r>
      <w:hyperlink r:id="rId17" w:history="1">
        <w:r w:rsidRPr="00DC7A0E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программного </w:t>
        </w:r>
        <w:proofErr w:type="gramStart"/>
        <w:r w:rsidRPr="00DC7A0E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обеспечени</w:t>
        </w:r>
      </w:hyperlink>
      <w:r w:rsidRPr="00DC7A0E">
        <w:rPr>
          <w:sz w:val="28"/>
          <w:szCs w:val="28"/>
        </w:rPr>
        <w:t>я</w:t>
      </w:r>
      <w:proofErr w:type="gramEnd"/>
      <w:r w:rsidR="00F01115">
        <w:rPr>
          <w:sz w:val="28"/>
          <w:szCs w:val="28"/>
        </w:rPr>
        <w:t xml:space="preserve"> </w:t>
      </w:r>
      <w:proofErr w:type="spellStart"/>
      <w:r w:rsidRPr="00DC7A0E">
        <w:rPr>
          <w:bCs/>
          <w:sz w:val="28"/>
          <w:szCs w:val="28"/>
          <w:shd w:val="clear" w:color="auto" w:fill="FFFFFF"/>
        </w:rPr>
        <w:t>Skype</w:t>
      </w:r>
      <w:proofErr w:type="spellEnd"/>
      <w:r w:rsidR="00C045E3">
        <w:rPr>
          <w:bCs/>
          <w:sz w:val="28"/>
          <w:szCs w:val="28"/>
          <w:shd w:val="clear" w:color="auto" w:fill="FFFFFF"/>
        </w:rPr>
        <w:t>)</w:t>
      </w:r>
      <w:r>
        <w:rPr>
          <w:bCs/>
          <w:sz w:val="28"/>
          <w:szCs w:val="28"/>
          <w:shd w:val="clear" w:color="auto" w:fill="FFFFFF"/>
        </w:rPr>
        <w:t>.</w:t>
      </w:r>
    </w:p>
    <w:p w:rsidR="00C045E3" w:rsidRDefault="00C045E3" w:rsidP="00C045E3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2. Проведение среди родителей</w:t>
      </w:r>
      <w:r w:rsidR="00D115A0">
        <w:rPr>
          <w:bCs/>
          <w:sz w:val="28"/>
          <w:szCs w:val="28"/>
          <w:shd w:val="clear" w:color="auto" w:fill="FFFFFF"/>
        </w:rPr>
        <w:t xml:space="preserve"> (законных представителей)</w:t>
      </w:r>
      <w:r>
        <w:rPr>
          <w:bCs/>
          <w:sz w:val="28"/>
          <w:szCs w:val="28"/>
          <w:shd w:val="clear" w:color="auto" w:fill="FFFFFF"/>
        </w:rPr>
        <w:t>, имеющих детей с нарушениями речи первичной просветительской консультации в очной форме в</w:t>
      </w:r>
      <w:r w:rsidR="00D115A0">
        <w:rPr>
          <w:bCs/>
          <w:sz w:val="28"/>
          <w:szCs w:val="28"/>
          <w:shd w:val="clear" w:color="auto" w:fill="FFFFFF"/>
        </w:rPr>
        <w:t xml:space="preserve"> условиях дошкольной образовательной организации</w:t>
      </w:r>
      <w:r>
        <w:rPr>
          <w:bCs/>
          <w:sz w:val="28"/>
          <w:szCs w:val="28"/>
          <w:shd w:val="clear" w:color="auto" w:fill="FFFFFF"/>
        </w:rPr>
        <w:t xml:space="preserve"> по теме: «Что такое дистанцио</w:t>
      </w:r>
      <w:r w:rsidR="00B36DFD">
        <w:rPr>
          <w:bCs/>
          <w:sz w:val="28"/>
          <w:szCs w:val="28"/>
          <w:shd w:val="clear" w:color="auto" w:fill="FFFFFF"/>
        </w:rPr>
        <w:t>нное консультирование</w:t>
      </w:r>
      <w:r>
        <w:rPr>
          <w:bCs/>
          <w:sz w:val="28"/>
          <w:szCs w:val="28"/>
          <w:shd w:val="clear" w:color="auto" w:fill="FFFFFF"/>
        </w:rPr>
        <w:t>»</w:t>
      </w:r>
      <w:r w:rsidR="002F7F76">
        <w:rPr>
          <w:bCs/>
          <w:sz w:val="28"/>
          <w:szCs w:val="28"/>
          <w:shd w:val="clear" w:color="auto" w:fill="FFFFFF"/>
        </w:rPr>
        <w:t xml:space="preserve"> (п</w:t>
      </w:r>
      <w:r w:rsidR="00F01115">
        <w:rPr>
          <w:bCs/>
          <w:sz w:val="28"/>
          <w:szCs w:val="28"/>
          <w:shd w:val="clear" w:color="auto" w:fill="FFFFFF"/>
        </w:rPr>
        <w:t>риложение №3</w:t>
      </w:r>
      <w:r w:rsidR="009D1F27" w:rsidRPr="00D115A0">
        <w:rPr>
          <w:bCs/>
          <w:sz w:val="28"/>
          <w:szCs w:val="28"/>
          <w:shd w:val="clear" w:color="auto" w:fill="FFFFFF"/>
        </w:rPr>
        <w:t>)</w:t>
      </w:r>
      <w:r w:rsidRPr="00D115A0">
        <w:rPr>
          <w:bCs/>
          <w:sz w:val="28"/>
          <w:szCs w:val="28"/>
          <w:shd w:val="clear" w:color="auto" w:fill="FFFFFF"/>
        </w:rPr>
        <w:t>.</w:t>
      </w:r>
    </w:p>
    <w:p w:rsidR="000B3959" w:rsidRDefault="00C045E3" w:rsidP="00C045E3">
      <w:pPr>
        <w:pStyle w:val="a3"/>
        <w:spacing w:before="0" w:beforeAutospacing="0" w:after="0" w:afterAutospacing="0"/>
        <w:jc w:val="both"/>
        <w:rPr>
          <w:rStyle w:val="FontStyle17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</w:t>
      </w:r>
      <w:r w:rsidR="000B3959">
        <w:rPr>
          <w:bCs/>
          <w:sz w:val="28"/>
          <w:szCs w:val="28"/>
          <w:shd w:val="clear" w:color="auto" w:fill="FFFFFF"/>
        </w:rPr>
        <w:t xml:space="preserve">. Проведение </w:t>
      </w:r>
      <w:r w:rsidR="00D115A0">
        <w:rPr>
          <w:bCs/>
          <w:sz w:val="28"/>
          <w:szCs w:val="28"/>
          <w:shd w:val="clear" w:color="auto" w:fill="FFFFFF"/>
        </w:rPr>
        <w:t>конфиден</w:t>
      </w:r>
      <w:r>
        <w:rPr>
          <w:bCs/>
          <w:sz w:val="28"/>
          <w:szCs w:val="28"/>
          <w:shd w:val="clear" w:color="auto" w:fill="FFFFFF"/>
        </w:rPr>
        <w:t>циального</w:t>
      </w:r>
      <w:r w:rsidR="00854C65">
        <w:rPr>
          <w:bCs/>
          <w:sz w:val="28"/>
          <w:szCs w:val="28"/>
          <w:shd w:val="clear" w:color="auto" w:fill="FFFFFF"/>
        </w:rPr>
        <w:t xml:space="preserve"> </w:t>
      </w:r>
      <w:r w:rsidR="000B3959">
        <w:rPr>
          <w:bCs/>
          <w:sz w:val="28"/>
          <w:szCs w:val="28"/>
          <w:shd w:val="clear" w:color="auto" w:fill="FFFFFF"/>
        </w:rPr>
        <w:t>опроса среди родит</w:t>
      </w:r>
      <w:r>
        <w:rPr>
          <w:bCs/>
          <w:sz w:val="28"/>
          <w:szCs w:val="28"/>
          <w:shd w:val="clear" w:color="auto" w:fill="FFFFFF"/>
        </w:rPr>
        <w:t>е</w:t>
      </w:r>
      <w:r w:rsidR="000B3959">
        <w:rPr>
          <w:bCs/>
          <w:sz w:val="28"/>
          <w:szCs w:val="28"/>
          <w:shd w:val="clear" w:color="auto" w:fill="FFFFFF"/>
        </w:rPr>
        <w:t xml:space="preserve">лей </w:t>
      </w:r>
      <w:r w:rsidR="00D115A0">
        <w:rPr>
          <w:bCs/>
          <w:sz w:val="28"/>
          <w:szCs w:val="28"/>
          <w:shd w:val="clear" w:color="auto" w:fill="FFFFFF"/>
        </w:rPr>
        <w:t xml:space="preserve"> (законных представителей), имеющих</w:t>
      </w:r>
      <w:r w:rsidR="00854C6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детей с </w:t>
      </w:r>
      <w:r w:rsidR="000B3959">
        <w:rPr>
          <w:bCs/>
          <w:sz w:val="28"/>
          <w:szCs w:val="28"/>
          <w:shd w:val="clear" w:color="auto" w:fill="FFFFFF"/>
        </w:rPr>
        <w:t>речевы</w:t>
      </w:r>
      <w:r>
        <w:rPr>
          <w:bCs/>
          <w:sz w:val="28"/>
          <w:szCs w:val="28"/>
          <w:shd w:val="clear" w:color="auto" w:fill="FFFFFF"/>
        </w:rPr>
        <w:t>ми</w:t>
      </w:r>
      <w:r w:rsidR="000B3959">
        <w:rPr>
          <w:bCs/>
          <w:sz w:val="28"/>
          <w:szCs w:val="28"/>
          <w:shd w:val="clear" w:color="auto" w:fill="FFFFFF"/>
        </w:rPr>
        <w:t xml:space="preserve"> нарушения</w:t>
      </w:r>
      <w:r>
        <w:rPr>
          <w:bCs/>
          <w:sz w:val="28"/>
          <w:szCs w:val="28"/>
          <w:shd w:val="clear" w:color="auto" w:fill="FFFFFF"/>
        </w:rPr>
        <w:t>ми</w:t>
      </w:r>
      <w:r w:rsidR="000B3959">
        <w:rPr>
          <w:bCs/>
          <w:sz w:val="28"/>
          <w:szCs w:val="28"/>
          <w:shd w:val="clear" w:color="auto" w:fill="FFFFFF"/>
        </w:rPr>
        <w:t xml:space="preserve"> различной тяжести и сложности, </w:t>
      </w:r>
      <w:r>
        <w:rPr>
          <w:bCs/>
          <w:sz w:val="28"/>
          <w:szCs w:val="28"/>
          <w:shd w:val="clear" w:color="auto" w:fill="FFFFFF"/>
        </w:rPr>
        <w:t xml:space="preserve">о наличии потребности в получении консультаций по вопросам коррекционной работе в дистанционной форме в режиме </w:t>
      </w:r>
      <w:r w:rsidRPr="004D64C1">
        <w:rPr>
          <w:rStyle w:val="FontStyle17"/>
          <w:sz w:val="28"/>
          <w:szCs w:val="28"/>
          <w:lang w:val="en-US"/>
        </w:rPr>
        <w:t>o</w:t>
      </w:r>
      <w:r>
        <w:rPr>
          <w:rStyle w:val="FontStyle17"/>
          <w:sz w:val="28"/>
          <w:szCs w:val="28"/>
          <w:lang w:val="en-US"/>
        </w:rPr>
        <w:t>n</w:t>
      </w:r>
      <w:r w:rsidRPr="004D64C1">
        <w:rPr>
          <w:rStyle w:val="FontStyle17"/>
          <w:sz w:val="28"/>
          <w:szCs w:val="28"/>
        </w:rPr>
        <w:t>-</w:t>
      </w:r>
      <w:r w:rsidRPr="004D64C1">
        <w:rPr>
          <w:rStyle w:val="FontStyle17"/>
          <w:sz w:val="28"/>
          <w:szCs w:val="28"/>
          <w:lang w:val="en-US"/>
        </w:rPr>
        <w:t>line</w:t>
      </w:r>
      <w:r w:rsidRPr="00D115A0">
        <w:rPr>
          <w:rStyle w:val="FontStyle17"/>
          <w:sz w:val="28"/>
          <w:szCs w:val="28"/>
        </w:rPr>
        <w:t>.</w:t>
      </w:r>
    </w:p>
    <w:p w:rsidR="00C045E3" w:rsidRDefault="00C045E3" w:rsidP="00C045E3">
      <w:pPr>
        <w:pStyle w:val="a3"/>
        <w:spacing w:before="0" w:beforeAutospacing="0" w:after="0" w:afterAutospacing="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4.Создание «банка данных» количества родителей</w:t>
      </w:r>
      <w:r w:rsidR="00D115A0">
        <w:rPr>
          <w:rStyle w:val="FontStyle17"/>
          <w:sz w:val="28"/>
          <w:szCs w:val="28"/>
        </w:rPr>
        <w:t xml:space="preserve"> (законных представителей)</w:t>
      </w:r>
      <w:r>
        <w:rPr>
          <w:rStyle w:val="FontStyle17"/>
          <w:sz w:val="28"/>
          <w:szCs w:val="28"/>
        </w:rPr>
        <w:t xml:space="preserve">, желающих получать консультации в режиме </w:t>
      </w:r>
      <w:r w:rsidRPr="004D64C1">
        <w:rPr>
          <w:rStyle w:val="FontStyle17"/>
          <w:sz w:val="28"/>
          <w:szCs w:val="28"/>
          <w:lang w:val="en-US"/>
        </w:rPr>
        <w:t>o</w:t>
      </w:r>
      <w:r>
        <w:rPr>
          <w:rStyle w:val="FontStyle17"/>
          <w:sz w:val="28"/>
          <w:szCs w:val="28"/>
          <w:lang w:val="en-US"/>
        </w:rPr>
        <w:t>n</w:t>
      </w:r>
      <w:r w:rsidRPr="004D64C1">
        <w:rPr>
          <w:rStyle w:val="FontStyle17"/>
          <w:sz w:val="28"/>
          <w:szCs w:val="28"/>
        </w:rPr>
        <w:t>-</w:t>
      </w:r>
      <w:r w:rsidRPr="004D64C1">
        <w:rPr>
          <w:rStyle w:val="FontStyle17"/>
          <w:sz w:val="28"/>
          <w:szCs w:val="28"/>
          <w:lang w:val="en-US"/>
        </w:rPr>
        <w:t>line</w:t>
      </w:r>
      <w:r w:rsidR="00D115A0">
        <w:rPr>
          <w:rStyle w:val="FontStyle17"/>
          <w:sz w:val="28"/>
          <w:szCs w:val="28"/>
        </w:rPr>
        <w:t xml:space="preserve">, определение направлений, </w:t>
      </w:r>
      <w:r>
        <w:rPr>
          <w:rStyle w:val="FontStyle17"/>
          <w:sz w:val="28"/>
          <w:szCs w:val="28"/>
        </w:rPr>
        <w:t xml:space="preserve"> проблем, которые необходимо объединить в так называемые блоки «имеющихся проблем», объединенных по принципу схожести проблемы, причины их появления и так далее.</w:t>
      </w:r>
    </w:p>
    <w:p w:rsidR="00C045E3" w:rsidRDefault="00C045E3" w:rsidP="00C045E3">
      <w:pPr>
        <w:pStyle w:val="a3"/>
        <w:spacing w:before="0" w:beforeAutospacing="0" w:after="0" w:afterAutospacing="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5. Распределение родителей </w:t>
      </w:r>
      <w:r w:rsidR="00D115A0">
        <w:rPr>
          <w:rStyle w:val="FontStyle17"/>
          <w:sz w:val="28"/>
          <w:szCs w:val="28"/>
        </w:rPr>
        <w:t xml:space="preserve">(законных </w:t>
      </w:r>
      <w:r w:rsidR="002F7F76">
        <w:rPr>
          <w:rStyle w:val="FontStyle17"/>
          <w:sz w:val="28"/>
          <w:szCs w:val="28"/>
        </w:rPr>
        <w:t xml:space="preserve">представителей) </w:t>
      </w:r>
      <w:r w:rsidR="007871D5">
        <w:rPr>
          <w:rStyle w:val="FontStyle17"/>
          <w:sz w:val="28"/>
          <w:szCs w:val="28"/>
        </w:rPr>
        <w:t xml:space="preserve">для организации консультативной работы </w:t>
      </w:r>
      <w:r w:rsidR="002F7F76">
        <w:rPr>
          <w:rStyle w:val="FontStyle17"/>
          <w:sz w:val="28"/>
          <w:szCs w:val="28"/>
        </w:rPr>
        <w:t>по</w:t>
      </w:r>
      <w:r w:rsidR="007871D5">
        <w:rPr>
          <w:rStyle w:val="FontStyle17"/>
          <w:sz w:val="28"/>
          <w:szCs w:val="28"/>
        </w:rPr>
        <w:t xml:space="preserve"> подгруппам, исходя  из выявленных проблем по вопросам</w:t>
      </w:r>
      <w:r>
        <w:rPr>
          <w:rStyle w:val="FontStyle17"/>
          <w:sz w:val="28"/>
          <w:szCs w:val="28"/>
        </w:rPr>
        <w:t xml:space="preserve"> речевого развития детей. </w:t>
      </w:r>
    </w:p>
    <w:p w:rsidR="00C045E3" w:rsidRDefault="00C045E3" w:rsidP="00C045E3">
      <w:pPr>
        <w:pStyle w:val="a3"/>
        <w:spacing w:before="0" w:beforeAutospacing="0" w:after="0" w:afterAutospacing="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6. Разработка индивидуального </w:t>
      </w:r>
      <w:r w:rsidR="007871D5">
        <w:rPr>
          <w:rStyle w:val="FontStyle17"/>
          <w:sz w:val="28"/>
          <w:szCs w:val="28"/>
        </w:rPr>
        <w:t>плана</w:t>
      </w:r>
      <w:r>
        <w:rPr>
          <w:rStyle w:val="FontStyle17"/>
          <w:sz w:val="28"/>
          <w:szCs w:val="28"/>
        </w:rPr>
        <w:t xml:space="preserve"> дистанционного консультирования родителей</w:t>
      </w:r>
      <w:r w:rsidR="00D115A0">
        <w:rPr>
          <w:rStyle w:val="FontStyle17"/>
          <w:sz w:val="28"/>
          <w:szCs w:val="28"/>
        </w:rPr>
        <w:t xml:space="preserve"> (законных представителей) </w:t>
      </w:r>
      <w:r w:rsidR="007871D5">
        <w:rPr>
          <w:rStyle w:val="FontStyle17"/>
          <w:sz w:val="28"/>
          <w:szCs w:val="28"/>
        </w:rPr>
        <w:t xml:space="preserve"> по запросу по выявленной</w:t>
      </w:r>
      <w:r>
        <w:rPr>
          <w:rStyle w:val="FontStyle17"/>
          <w:sz w:val="28"/>
          <w:szCs w:val="28"/>
        </w:rPr>
        <w:t xml:space="preserve"> проб</w:t>
      </w:r>
      <w:r w:rsidR="007871D5">
        <w:rPr>
          <w:rStyle w:val="FontStyle17"/>
          <w:sz w:val="28"/>
          <w:szCs w:val="28"/>
        </w:rPr>
        <w:t>леме</w:t>
      </w:r>
      <w:r>
        <w:rPr>
          <w:rStyle w:val="FontStyle17"/>
          <w:sz w:val="28"/>
          <w:szCs w:val="28"/>
        </w:rPr>
        <w:t>.</w:t>
      </w:r>
    </w:p>
    <w:p w:rsidR="002F7F76" w:rsidRDefault="00C045E3" w:rsidP="00B36D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FontStyle17"/>
          <w:sz w:val="28"/>
          <w:szCs w:val="28"/>
        </w:rPr>
        <w:t xml:space="preserve">7. </w:t>
      </w:r>
      <w:r w:rsidR="00F61572" w:rsidRPr="00F61572">
        <w:rPr>
          <w:color w:val="000000"/>
          <w:sz w:val="28"/>
          <w:szCs w:val="28"/>
          <w:shd w:val="clear" w:color="auto" w:fill="FFFFFF"/>
        </w:rPr>
        <w:t xml:space="preserve">Получение </w:t>
      </w:r>
      <w:r w:rsidR="000B3959">
        <w:rPr>
          <w:color w:val="000000"/>
          <w:sz w:val="28"/>
          <w:szCs w:val="28"/>
          <w:shd w:val="clear" w:color="auto" w:fill="FFFFFF"/>
        </w:rPr>
        <w:t xml:space="preserve">письменного </w:t>
      </w:r>
      <w:r w:rsidR="00F61572" w:rsidRPr="00F61572">
        <w:rPr>
          <w:color w:val="000000"/>
          <w:sz w:val="28"/>
          <w:szCs w:val="28"/>
          <w:shd w:val="clear" w:color="auto" w:fill="FFFFFF"/>
        </w:rPr>
        <w:t>согласия родителя</w:t>
      </w:r>
      <w:r w:rsidR="000B3959">
        <w:rPr>
          <w:color w:val="000000"/>
          <w:sz w:val="28"/>
          <w:szCs w:val="28"/>
          <w:shd w:val="clear" w:color="auto" w:fill="FFFFFF"/>
        </w:rPr>
        <w:t xml:space="preserve"> воспитанника </w:t>
      </w:r>
      <w:r w:rsidR="00F61572" w:rsidRPr="00F61572">
        <w:rPr>
          <w:color w:val="000000"/>
          <w:sz w:val="28"/>
          <w:szCs w:val="28"/>
          <w:shd w:val="clear" w:color="auto" w:fill="FFFFFF"/>
        </w:rPr>
        <w:t>на дистанционное</w:t>
      </w:r>
      <w:r w:rsidR="00854C6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консультирование</w:t>
      </w:r>
      <w:r w:rsidR="009123CB">
        <w:rPr>
          <w:color w:val="000000"/>
          <w:sz w:val="28"/>
          <w:szCs w:val="28"/>
          <w:shd w:val="clear" w:color="auto" w:fill="FFFFFF"/>
        </w:rPr>
        <w:t>.</w:t>
      </w:r>
    </w:p>
    <w:p w:rsidR="0003316D" w:rsidRPr="0003316D" w:rsidRDefault="00C045E3" w:rsidP="00B36D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F61572" w:rsidRPr="00F61572">
        <w:rPr>
          <w:color w:val="000000"/>
          <w:sz w:val="28"/>
          <w:szCs w:val="28"/>
          <w:shd w:val="clear" w:color="auto" w:fill="FFFFFF"/>
        </w:rPr>
        <w:t>. Сопровождение коррекционно-развивающего процесса в дистанционной форме.</w:t>
      </w:r>
      <w:r w:rsidR="00F61572" w:rsidRPr="00F6157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9</w:t>
      </w:r>
      <w:r w:rsidR="00F61572" w:rsidRPr="00F61572">
        <w:rPr>
          <w:color w:val="000000"/>
          <w:sz w:val="28"/>
          <w:szCs w:val="28"/>
          <w:shd w:val="clear" w:color="auto" w:fill="FFFFFF"/>
        </w:rPr>
        <w:t>.Итоговая</w:t>
      </w:r>
      <w:r w:rsidR="00F61572">
        <w:rPr>
          <w:color w:val="000000"/>
          <w:sz w:val="28"/>
          <w:szCs w:val="28"/>
          <w:shd w:val="clear" w:color="auto" w:fill="FFFFFF"/>
        </w:rPr>
        <w:t xml:space="preserve"> психолого-педагогическая диагностика ребенка</w:t>
      </w:r>
      <w:r w:rsidR="00F61572" w:rsidRPr="00F61572">
        <w:rPr>
          <w:color w:val="000000"/>
          <w:sz w:val="28"/>
          <w:szCs w:val="28"/>
          <w:shd w:val="clear" w:color="auto" w:fill="FFFFFF"/>
        </w:rPr>
        <w:t>. </w:t>
      </w:r>
      <w:r w:rsidR="00F61572" w:rsidRPr="00F6157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10</w:t>
      </w:r>
      <w:r w:rsidR="00F61572" w:rsidRPr="00F61572">
        <w:rPr>
          <w:color w:val="000000"/>
          <w:sz w:val="28"/>
          <w:szCs w:val="28"/>
          <w:shd w:val="clear" w:color="auto" w:fill="FFFFFF"/>
        </w:rPr>
        <w:t>. Анализ результативности</w:t>
      </w:r>
      <w:r w:rsidR="009D1F27">
        <w:rPr>
          <w:color w:val="000000"/>
          <w:sz w:val="28"/>
          <w:szCs w:val="28"/>
          <w:shd w:val="clear" w:color="auto" w:fill="FFFFFF"/>
        </w:rPr>
        <w:t xml:space="preserve"> деятельности учителя </w:t>
      </w:r>
      <w:r w:rsidR="009123CB">
        <w:rPr>
          <w:color w:val="000000"/>
          <w:sz w:val="28"/>
          <w:szCs w:val="28"/>
          <w:shd w:val="clear" w:color="auto" w:fill="FFFFFF"/>
        </w:rPr>
        <w:t xml:space="preserve"> - </w:t>
      </w:r>
      <w:r w:rsidR="009D1F27">
        <w:rPr>
          <w:color w:val="000000"/>
          <w:sz w:val="28"/>
          <w:szCs w:val="28"/>
          <w:shd w:val="clear" w:color="auto" w:fill="FFFFFF"/>
        </w:rPr>
        <w:t xml:space="preserve">логопеда с каждым родителем и </w:t>
      </w:r>
      <w:r w:rsidR="002E1E48">
        <w:rPr>
          <w:color w:val="000000"/>
          <w:sz w:val="28"/>
          <w:szCs w:val="28"/>
          <w:shd w:val="clear" w:color="auto" w:fill="FFFFFF"/>
        </w:rPr>
        <w:t>в</w:t>
      </w:r>
      <w:r w:rsidR="00854C65">
        <w:rPr>
          <w:color w:val="000000"/>
          <w:sz w:val="28"/>
          <w:szCs w:val="28"/>
          <w:shd w:val="clear" w:color="auto" w:fill="FFFFFF"/>
        </w:rPr>
        <w:t xml:space="preserve"> </w:t>
      </w:r>
      <w:r w:rsidR="002E1E48">
        <w:rPr>
          <w:color w:val="000000"/>
          <w:sz w:val="28"/>
          <w:szCs w:val="28"/>
          <w:shd w:val="clear" w:color="auto" w:fill="FFFFFF"/>
        </w:rPr>
        <w:t>целом</w:t>
      </w:r>
      <w:r w:rsidR="009123CB">
        <w:rPr>
          <w:color w:val="000000"/>
          <w:sz w:val="28"/>
          <w:szCs w:val="28"/>
          <w:shd w:val="clear" w:color="auto" w:fill="FFFFFF"/>
        </w:rPr>
        <w:t xml:space="preserve"> по целевой группе</w:t>
      </w:r>
      <w:r w:rsidR="00F61572" w:rsidRPr="00F61572">
        <w:rPr>
          <w:color w:val="000000"/>
          <w:sz w:val="28"/>
          <w:szCs w:val="28"/>
          <w:shd w:val="clear" w:color="auto" w:fill="FFFFFF"/>
        </w:rPr>
        <w:t>.</w:t>
      </w:r>
    </w:p>
    <w:p w:rsidR="001635B5" w:rsidRDefault="00E115E5" w:rsidP="00C04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1572">
        <w:rPr>
          <w:sz w:val="28"/>
          <w:szCs w:val="28"/>
        </w:rPr>
        <w:tab/>
      </w:r>
      <w:r w:rsidR="001635B5">
        <w:rPr>
          <w:sz w:val="28"/>
          <w:szCs w:val="28"/>
        </w:rPr>
        <w:t xml:space="preserve">В зависимости от запроса родителей </w:t>
      </w:r>
      <w:r w:rsidR="009123CB">
        <w:rPr>
          <w:sz w:val="28"/>
          <w:szCs w:val="28"/>
        </w:rPr>
        <w:t xml:space="preserve">(законных представителей) </w:t>
      </w:r>
      <w:r w:rsidR="001635B5">
        <w:rPr>
          <w:sz w:val="28"/>
          <w:szCs w:val="28"/>
        </w:rPr>
        <w:t xml:space="preserve"> и наличия тех или иных речевых нарушений </w:t>
      </w:r>
      <w:r w:rsidR="009123CB">
        <w:rPr>
          <w:sz w:val="28"/>
          <w:szCs w:val="28"/>
        </w:rPr>
        <w:t xml:space="preserve">у </w:t>
      </w:r>
      <w:r w:rsidR="007871D5">
        <w:rPr>
          <w:sz w:val="28"/>
          <w:szCs w:val="28"/>
        </w:rPr>
        <w:t xml:space="preserve">дошкольников </w:t>
      </w:r>
      <w:r w:rsidR="001635B5">
        <w:rPr>
          <w:sz w:val="28"/>
          <w:szCs w:val="28"/>
        </w:rPr>
        <w:t xml:space="preserve">дистанционное консультирование учителя </w:t>
      </w:r>
      <w:r w:rsidR="009123CB">
        <w:rPr>
          <w:sz w:val="28"/>
          <w:szCs w:val="28"/>
        </w:rPr>
        <w:t xml:space="preserve">- </w:t>
      </w:r>
      <w:r w:rsidR="001635B5">
        <w:rPr>
          <w:sz w:val="28"/>
          <w:szCs w:val="28"/>
        </w:rPr>
        <w:t xml:space="preserve">логопеда может включать следующие </w:t>
      </w:r>
      <w:r w:rsidR="001635B5" w:rsidRPr="00B14465">
        <w:rPr>
          <w:b/>
          <w:i/>
          <w:sz w:val="28"/>
          <w:szCs w:val="28"/>
        </w:rPr>
        <w:t xml:space="preserve">формы </w:t>
      </w:r>
      <w:r w:rsidR="009123CB">
        <w:rPr>
          <w:b/>
          <w:i/>
          <w:sz w:val="28"/>
          <w:szCs w:val="28"/>
        </w:rPr>
        <w:t>взаимодействия с родителями (законными представителями):</w:t>
      </w:r>
    </w:p>
    <w:p w:rsidR="001635B5" w:rsidRDefault="002F7F76" w:rsidP="00C04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1635B5">
        <w:rPr>
          <w:sz w:val="28"/>
          <w:szCs w:val="28"/>
        </w:rPr>
        <w:t>ростое консультирование в формате «вопрос-ответ»;</w:t>
      </w:r>
    </w:p>
    <w:p w:rsidR="00E115E5" w:rsidRDefault="002F7F76" w:rsidP="00C04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71D5">
        <w:rPr>
          <w:sz w:val="28"/>
          <w:szCs w:val="28"/>
        </w:rPr>
        <w:t>Практическая д</w:t>
      </w:r>
      <w:r w:rsidR="001635B5">
        <w:rPr>
          <w:sz w:val="28"/>
          <w:szCs w:val="28"/>
        </w:rPr>
        <w:t xml:space="preserve">емонстрация </w:t>
      </w:r>
      <w:r w:rsidR="007871D5">
        <w:rPr>
          <w:sz w:val="28"/>
          <w:szCs w:val="28"/>
        </w:rPr>
        <w:t>упражнения учителем-логопедом с ребенком  с целью закрепления звука</w:t>
      </w:r>
      <w:r w:rsidR="00854C65">
        <w:rPr>
          <w:sz w:val="28"/>
          <w:szCs w:val="28"/>
        </w:rPr>
        <w:t xml:space="preserve"> </w:t>
      </w:r>
      <w:r w:rsidR="007871D5">
        <w:rPr>
          <w:sz w:val="28"/>
          <w:szCs w:val="28"/>
        </w:rPr>
        <w:t xml:space="preserve">и его повторение в домашних условиях с родителями (законными представителями)  </w:t>
      </w:r>
      <w:r>
        <w:rPr>
          <w:sz w:val="28"/>
          <w:szCs w:val="28"/>
        </w:rPr>
        <w:t xml:space="preserve"> (п</w:t>
      </w:r>
      <w:r w:rsidR="00B36DFD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="007336A4">
        <w:rPr>
          <w:sz w:val="28"/>
          <w:szCs w:val="28"/>
        </w:rPr>
        <w:t>4</w:t>
      </w:r>
      <w:r w:rsidR="00B36DFD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="007336A4">
        <w:rPr>
          <w:sz w:val="28"/>
          <w:szCs w:val="28"/>
        </w:rPr>
        <w:t>5</w:t>
      </w:r>
      <w:r w:rsidR="00B36DFD">
        <w:rPr>
          <w:sz w:val="28"/>
          <w:szCs w:val="28"/>
        </w:rPr>
        <w:t>)</w:t>
      </w:r>
      <w:r w:rsidR="001635B5">
        <w:rPr>
          <w:sz w:val="28"/>
          <w:szCs w:val="28"/>
        </w:rPr>
        <w:t>;</w:t>
      </w:r>
    </w:p>
    <w:p w:rsidR="001635B5" w:rsidRDefault="002F7F76" w:rsidP="00C04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Д</w:t>
      </w:r>
      <w:r w:rsidR="001635B5">
        <w:rPr>
          <w:sz w:val="28"/>
          <w:szCs w:val="28"/>
        </w:rPr>
        <w:t>емонстрация игрового задания учителем-логопедом перед родителем</w:t>
      </w:r>
      <w:r w:rsidR="009123CB">
        <w:rPr>
          <w:sz w:val="28"/>
          <w:szCs w:val="28"/>
        </w:rPr>
        <w:t xml:space="preserve"> (законным представителем)</w:t>
      </w:r>
      <w:r w:rsidR="001635B5">
        <w:rPr>
          <w:sz w:val="28"/>
          <w:szCs w:val="28"/>
        </w:rPr>
        <w:t xml:space="preserve">. Специфика данной формы заключается в том, что родитель </w:t>
      </w:r>
      <w:proofErr w:type="gramStart"/>
      <w:r w:rsidR="001635B5">
        <w:rPr>
          <w:sz w:val="28"/>
          <w:szCs w:val="28"/>
        </w:rPr>
        <w:t>выполняет роль</w:t>
      </w:r>
      <w:proofErr w:type="gramEnd"/>
      <w:r w:rsidR="001635B5">
        <w:rPr>
          <w:sz w:val="28"/>
          <w:szCs w:val="28"/>
        </w:rPr>
        <w:t xml:space="preserve"> ребенка. Например, послушай, я произнесу слова, а ты подними карточку, в каком слове первый звук гласный: «роза», «утюг», «пос</w:t>
      </w:r>
      <w:r w:rsidR="009123CB">
        <w:rPr>
          <w:sz w:val="28"/>
          <w:szCs w:val="28"/>
        </w:rPr>
        <w:t>уда»;</w:t>
      </w:r>
    </w:p>
    <w:p w:rsidR="001635B5" w:rsidRDefault="00506364" w:rsidP="00C04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="001635B5">
        <w:rPr>
          <w:sz w:val="28"/>
          <w:szCs w:val="28"/>
        </w:rPr>
        <w:t xml:space="preserve">бучение </w:t>
      </w:r>
      <w:r>
        <w:rPr>
          <w:sz w:val="28"/>
          <w:szCs w:val="28"/>
        </w:rPr>
        <w:t>родителей (</w:t>
      </w:r>
      <w:r w:rsidR="009123CB">
        <w:rPr>
          <w:sz w:val="28"/>
          <w:szCs w:val="28"/>
        </w:rPr>
        <w:t xml:space="preserve">законных представителей) </w:t>
      </w:r>
      <w:r w:rsidR="001635B5">
        <w:rPr>
          <w:sz w:val="28"/>
          <w:szCs w:val="28"/>
        </w:rPr>
        <w:t>дидактическим играм, где игры подбираются индивидуально в зависимости от речевого нарушения и той темы, над которой работает учитель-лог</w:t>
      </w:r>
      <w:r w:rsidR="009123CB">
        <w:rPr>
          <w:sz w:val="28"/>
          <w:szCs w:val="28"/>
        </w:rPr>
        <w:t xml:space="preserve">опед в условиях логопедического </w:t>
      </w:r>
      <w:r w:rsidR="009123CB">
        <w:rPr>
          <w:sz w:val="28"/>
          <w:szCs w:val="28"/>
        </w:rPr>
        <w:lastRenderedPageBreak/>
        <w:t>пункта</w:t>
      </w:r>
      <w:r w:rsidR="001635B5">
        <w:rPr>
          <w:sz w:val="28"/>
          <w:szCs w:val="28"/>
        </w:rPr>
        <w:t>. Например, «Назови первый звук в словах», «</w:t>
      </w:r>
      <w:r w:rsidR="002E1E48">
        <w:rPr>
          <w:sz w:val="28"/>
          <w:szCs w:val="28"/>
        </w:rPr>
        <w:t>Х</w:t>
      </w:r>
      <w:r w:rsidR="001635B5">
        <w:rPr>
          <w:sz w:val="28"/>
          <w:szCs w:val="28"/>
        </w:rPr>
        <w:t>лоп</w:t>
      </w:r>
      <w:r w:rsidR="002E1E48">
        <w:rPr>
          <w:sz w:val="28"/>
          <w:szCs w:val="28"/>
        </w:rPr>
        <w:t xml:space="preserve">ни в ладоши столько раз, </w:t>
      </w:r>
      <w:r w:rsidR="001635B5">
        <w:rPr>
          <w:sz w:val="28"/>
          <w:szCs w:val="28"/>
        </w:rPr>
        <w:t xml:space="preserve">сколько слогов </w:t>
      </w:r>
      <w:r w:rsidR="009123CB">
        <w:rPr>
          <w:sz w:val="28"/>
          <w:szCs w:val="28"/>
        </w:rPr>
        <w:t>в слове собака» и другие</w:t>
      </w:r>
      <w:r>
        <w:rPr>
          <w:sz w:val="28"/>
          <w:szCs w:val="28"/>
        </w:rPr>
        <w:t xml:space="preserve"> (п</w:t>
      </w:r>
      <w:r w:rsidR="00B36DFD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="007336A4">
        <w:rPr>
          <w:sz w:val="28"/>
          <w:szCs w:val="28"/>
        </w:rPr>
        <w:t>6,7</w:t>
      </w:r>
      <w:r w:rsidR="00B36DFD">
        <w:rPr>
          <w:sz w:val="28"/>
          <w:szCs w:val="28"/>
        </w:rPr>
        <w:t>)</w:t>
      </w:r>
      <w:r w:rsidR="009123CB">
        <w:rPr>
          <w:sz w:val="28"/>
          <w:szCs w:val="28"/>
        </w:rPr>
        <w:t>;</w:t>
      </w:r>
    </w:p>
    <w:p w:rsidR="001635B5" w:rsidRPr="009123CB" w:rsidRDefault="00506364" w:rsidP="00C045E3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 П</w:t>
      </w:r>
      <w:r w:rsidR="001635B5">
        <w:rPr>
          <w:sz w:val="28"/>
          <w:szCs w:val="28"/>
        </w:rPr>
        <w:t xml:space="preserve">роведение фрагмента </w:t>
      </w:r>
      <w:r w:rsidR="009123CB">
        <w:rPr>
          <w:sz w:val="28"/>
          <w:szCs w:val="28"/>
        </w:rPr>
        <w:t>коррекционного занятия с ребенком</w:t>
      </w:r>
      <w:r w:rsidR="001635B5">
        <w:rPr>
          <w:sz w:val="28"/>
          <w:szCs w:val="28"/>
        </w:rPr>
        <w:t xml:space="preserve">, где родитель в прямой трансляции наблюдает за деятельностью </w:t>
      </w:r>
      <w:r w:rsidR="00B14465">
        <w:rPr>
          <w:sz w:val="28"/>
          <w:szCs w:val="28"/>
        </w:rPr>
        <w:t>учителя-</w:t>
      </w:r>
      <w:r w:rsidR="001635B5">
        <w:rPr>
          <w:sz w:val="28"/>
          <w:szCs w:val="28"/>
        </w:rPr>
        <w:t>логопеда и своим ребенком.</w:t>
      </w:r>
      <w:r w:rsidR="00B14465">
        <w:rPr>
          <w:sz w:val="28"/>
          <w:szCs w:val="28"/>
        </w:rPr>
        <w:t xml:space="preserve"> Например, учитель-логопед закрепляет в игровых упражнениях поставленный звук у ребенка. На индивидуальном занятии с ребенком учитель-логопед демонстрирует игровые задания, упражнения,  дидактические игры с ребенком и комментирует родителю  цель этих игр и их коррекционное значение</w:t>
      </w:r>
      <w:r w:rsidR="00B36DFD">
        <w:rPr>
          <w:sz w:val="28"/>
          <w:szCs w:val="28"/>
        </w:rPr>
        <w:t>;</w:t>
      </w:r>
    </w:p>
    <w:p w:rsidR="009D1F27" w:rsidRDefault="00506364" w:rsidP="00C045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Д</w:t>
      </w:r>
      <w:r w:rsidR="009D1F27">
        <w:rPr>
          <w:sz w:val="28"/>
          <w:szCs w:val="28"/>
        </w:rPr>
        <w:t>емонстрация, ознакомление родителей</w:t>
      </w:r>
      <w:r w:rsidR="009123CB">
        <w:rPr>
          <w:sz w:val="28"/>
          <w:szCs w:val="28"/>
        </w:rPr>
        <w:t xml:space="preserve"> (законных представителей)</w:t>
      </w:r>
      <w:r w:rsidR="009D1F27">
        <w:rPr>
          <w:sz w:val="28"/>
          <w:szCs w:val="28"/>
        </w:rPr>
        <w:t xml:space="preserve"> с методической литератур</w:t>
      </w:r>
      <w:r w:rsidR="003053D3">
        <w:rPr>
          <w:sz w:val="28"/>
          <w:szCs w:val="28"/>
        </w:rPr>
        <w:t xml:space="preserve">ой, </w:t>
      </w:r>
      <w:r>
        <w:rPr>
          <w:sz w:val="28"/>
          <w:szCs w:val="28"/>
        </w:rPr>
        <w:t>игр, игрушек</w:t>
      </w:r>
      <w:r w:rsidR="009D1F27">
        <w:rPr>
          <w:sz w:val="28"/>
          <w:szCs w:val="28"/>
        </w:rPr>
        <w:t xml:space="preserve"> и раздаточного игрового материала, который необходимо иметь дома для проведения коррекционной работ</w:t>
      </w:r>
      <w:r w:rsidR="003053D3">
        <w:rPr>
          <w:sz w:val="28"/>
          <w:szCs w:val="28"/>
        </w:rPr>
        <w:t xml:space="preserve">ы с </w:t>
      </w:r>
      <w:r>
        <w:rPr>
          <w:sz w:val="28"/>
          <w:szCs w:val="28"/>
        </w:rPr>
        <w:t>ребенком, индивидуальной</w:t>
      </w:r>
      <w:r w:rsidR="00924E1B">
        <w:rPr>
          <w:sz w:val="28"/>
          <w:szCs w:val="28"/>
        </w:rPr>
        <w:t xml:space="preserve"> тетради с заданиями</w:t>
      </w:r>
      <w:r w:rsidR="009D1F27">
        <w:rPr>
          <w:sz w:val="28"/>
          <w:szCs w:val="28"/>
        </w:rPr>
        <w:t>.</w:t>
      </w:r>
    </w:p>
    <w:p w:rsidR="00B36DFD" w:rsidRDefault="00B36DFD" w:rsidP="000331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050" w:rsidRDefault="00CC0050" w:rsidP="000331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5E5" w:rsidRPr="00F01115" w:rsidRDefault="00E115E5" w:rsidP="00343A6A">
      <w:pPr>
        <w:pStyle w:val="a9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343A6A" w:rsidRPr="00F01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езультативность опыта</w:t>
      </w:r>
    </w:p>
    <w:p w:rsidR="00343A6A" w:rsidRPr="00343A6A" w:rsidRDefault="00343A6A" w:rsidP="00343A6A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495" w:rsidRDefault="00105D58" w:rsidP="00784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мониторинга за период с 2014 по 2017 учебный год выявлена пол</w:t>
      </w:r>
      <w:r w:rsidR="0078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ожительная динамика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родителей (законных представителей) в совместной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развивающей деятельности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050" w:rsidRPr="00CC0050">
        <w:rPr>
          <w:rStyle w:val="FontStyle17"/>
          <w:sz w:val="28"/>
          <w:szCs w:val="28"/>
        </w:rPr>
        <w:t xml:space="preserve"> дистанционного</w:t>
      </w:r>
      <w:r>
        <w:rPr>
          <w:rStyle w:val="FontStyle17"/>
          <w:sz w:val="28"/>
          <w:szCs w:val="28"/>
        </w:rPr>
        <w:t xml:space="preserve"> консультирования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5D58" w:rsidRDefault="00105D58" w:rsidP="007E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4495" w:rsidRPr="00264495" w:rsidRDefault="00264495" w:rsidP="00264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44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Динамика проведенных мероприятий с родителями в режиме </w:t>
      </w:r>
      <w:r w:rsidRPr="00264495">
        <w:rPr>
          <w:rStyle w:val="FontStyle17"/>
          <w:b/>
          <w:sz w:val="28"/>
          <w:szCs w:val="28"/>
          <w:lang w:val="en-US"/>
        </w:rPr>
        <w:t>on</w:t>
      </w:r>
      <w:r w:rsidRPr="00264495">
        <w:rPr>
          <w:rStyle w:val="FontStyle17"/>
          <w:b/>
          <w:sz w:val="28"/>
          <w:szCs w:val="28"/>
        </w:rPr>
        <w:t>-</w:t>
      </w:r>
      <w:r w:rsidRPr="00264495">
        <w:rPr>
          <w:rStyle w:val="FontStyle17"/>
          <w:b/>
          <w:sz w:val="28"/>
          <w:szCs w:val="28"/>
          <w:lang w:val="en-US"/>
        </w:rPr>
        <w:t>line</w:t>
      </w:r>
      <w:r w:rsidR="00105D58">
        <w:rPr>
          <w:rStyle w:val="FontStyle17"/>
          <w:b/>
          <w:sz w:val="28"/>
          <w:szCs w:val="28"/>
        </w:rPr>
        <w:t xml:space="preserve"> - консультирования</w:t>
      </w:r>
      <w:r w:rsidRPr="00264495">
        <w:rPr>
          <w:rStyle w:val="FontStyle17"/>
          <w:b/>
          <w:sz w:val="28"/>
          <w:szCs w:val="28"/>
        </w:rPr>
        <w:t xml:space="preserve"> за период с 2014 года по 2017 год:</w:t>
      </w:r>
    </w:p>
    <w:p w:rsidR="00264495" w:rsidRDefault="00264495" w:rsidP="007E1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Look w:val="04A0"/>
      </w:tblPr>
      <w:tblGrid>
        <w:gridCol w:w="1809"/>
        <w:gridCol w:w="4112"/>
        <w:gridCol w:w="3650"/>
      </w:tblGrid>
      <w:tr w:rsidR="00264495" w:rsidTr="00264495">
        <w:tc>
          <w:tcPr>
            <w:tcW w:w="945" w:type="pct"/>
          </w:tcPr>
          <w:p w:rsidR="00264495" w:rsidRDefault="00105D58" w:rsidP="007E1F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Учебный год</w:t>
            </w:r>
          </w:p>
        </w:tc>
        <w:tc>
          <w:tcPr>
            <w:tcW w:w="2148" w:type="pct"/>
          </w:tcPr>
          <w:p w:rsidR="00264495" w:rsidRDefault="00264495" w:rsidP="007E1F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мероприятий в режиме</w:t>
            </w:r>
            <w:proofErr w:type="gramStart"/>
            <w:r w:rsidRPr="007E1F6B">
              <w:rPr>
                <w:rStyle w:val="FontStyle17"/>
                <w:sz w:val="28"/>
                <w:szCs w:val="28"/>
                <w:lang w:val="en-US"/>
              </w:rPr>
              <w:t>on</w:t>
            </w:r>
            <w:proofErr w:type="gramEnd"/>
            <w:r w:rsidRPr="007E1F6B">
              <w:rPr>
                <w:rStyle w:val="FontStyle17"/>
                <w:sz w:val="28"/>
                <w:szCs w:val="28"/>
              </w:rPr>
              <w:t>-</w:t>
            </w:r>
            <w:r w:rsidRPr="007E1F6B">
              <w:rPr>
                <w:rStyle w:val="FontStyle17"/>
                <w:sz w:val="28"/>
                <w:szCs w:val="28"/>
                <w:lang w:val="en-US"/>
              </w:rPr>
              <w:t>line</w:t>
            </w:r>
            <w:r>
              <w:rPr>
                <w:rStyle w:val="FontStyle17"/>
                <w:sz w:val="28"/>
                <w:szCs w:val="28"/>
              </w:rPr>
              <w:t xml:space="preserve"> всего</w:t>
            </w:r>
          </w:p>
        </w:tc>
        <w:tc>
          <w:tcPr>
            <w:tcW w:w="1907" w:type="pct"/>
          </w:tcPr>
          <w:p w:rsidR="00264495" w:rsidRDefault="00264495" w:rsidP="007E1F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родителей, принявших участие</w:t>
            </w:r>
          </w:p>
        </w:tc>
      </w:tr>
      <w:tr w:rsidR="00264495" w:rsidTr="00264495">
        <w:tc>
          <w:tcPr>
            <w:tcW w:w="945" w:type="pct"/>
          </w:tcPr>
          <w:p w:rsidR="00264495" w:rsidRDefault="00264495" w:rsidP="007E1F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2014</w:t>
            </w:r>
            <w:r w:rsidR="00105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-2015</w:t>
            </w:r>
          </w:p>
        </w:tc>
        <w:tc>
          <w:tcPr>
            <w:tcW w:w="2148" w:type="pct"/>
          </w:tcPr>
          <w:p w:rsidR="00264495" w:rsidRPr="00105D58" w:rsidRDefault="00105D58" w:rsidP="007E1F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5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07" w:type="pct"/>
          </w:tcPr>
          <w:p w:rsidR="00264495" w:rsidRPr="00105D58" w:rsidRDefault="00264495" w:rsidP="007E1F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5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264495" w:rsidTr="00264495">
        <w:tc>
          <w:tcPr>
            <w:tcW w:w="945" w:type="pct"/>
          </w:tcPr>
          <w:p w:rsidR="00264495" w:rsidRDefault="00264495" w:rsidP="007E1F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</w:t>
            </w:r>
            <w:r w:rsidR="00105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- 2016</w:t>
            </w:r>
          </w:p>
        </w:tc>
        <w:tc>
          <w:tcPr>
            <w:tcW w:w="2148" w:type="pct"/>
          </w:tcPr>
          <w:p w:rsidR="00264495" w:rsidRPr="00105D58" w:rsidRDefault="00105D58" w:rsidP="007E1F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907" w:type="pct"/>
          </w:tcPr>
          <w:p w:rsidR="00264495" w:rsidRPr="00105D58" w:rsidRDefault="00264495" w:rsidP="007E1F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5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264495" w:rsidTr="00264495">
        <w:tc>
          <w:tcPr>
            <w:tcW w:w="945" w:type="pct"/>
          </w:tcPr>
          <w:p w:rsidR="00264495" w:rsidRDefault="00264495" w:rsidP="007E1F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2016</w:t>
            </w:r>
            <w:r w:rsidR="00105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- 2017</w:t>
            </w:r>
          </w:p>
        </w:tc>
        <w:tc>
          <w:tcPr>
            <w:tcW w:w="2148" w:type="pct"/>
          </w:tcPr>
          <w:p w:rsidR="00264495" w:rsidRPr="00105D58" w:rsidRDefault="00105D58" w:rsidP="0026449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907" w:type="pct"/>
          </w:tcPr>
          <w:p w:rsidR="00264495" w:rsidRPr="00105D58" w:rsidRDefault="00105D58" w:rsidP="007E1F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 (из них повторно 6)</w:t>
            </w:r>
          </w:p>
        </w:tc>
      </w:tr>
    </w:tbl>
    <w:p w:rsidR="00105D58" w:rsidRDefault="00105D58" w:rsidP="007E1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1F6B" w:rsidRDefault="007E1F6B" w:rsidP="007E1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проведенного </w:t>
      </w:r>
      <w:r w:rsidRPr="002644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анкетирования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родителей</w:t>
      </w:r>
      <w:r w:rsidR="00105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(законных представителей)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105D58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оспитанников на май 2017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75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E1F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спользование дистанционных </w:t>
      </w:r>
      <w:r w:rsidR="002E1E48" w:rsidRPr="007E1F6B">
        <w:rPr>
          <w:rFonts w:ascii="Times New Roman" w:hAnsi="Times New Roman" w:cs="Times New Roman"/>
          <w:sz w:val="28"/>
          <w:szCs w:val="28"/>
          <w:shd w:val="clear" w:color="auto" w:fill="FFFFFF"/>
        </w:rPr>
        <w:t>форм работы способств</w:t>
      </w:r>
      <w:r w:rsidRPr="007E1F6B">
        <w:rPr>
          <w:rFonts w:ascii="Times New Roman" w:hAnsi="Times New Roman" w:cs="Times New Roman"/>
          <w:sz w:val="28"/>
          <w:szCs w:val="28"/>
          <w:shd w:val="clear" w:color="auto" w:fill="FFFFFF"/>
        </w:rPr>
        <w:t>овало</w:t>
      </w:r>
      <w:r w:rsidR="002E1E48" w:rsidRPr="007E1F6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410DE" w:rsidRDefault="006410DE" w:rsidP="000C121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повышению</w:t>
      </w:r>
      <w:r w:rsidRPr="006410DE">
        <w:rPr>
          <w:bCs/>
          <w:color w:val="000000"/>
          <w:sz w:val="28"/>
          <w:szCs w:val="28"/>
        </w:rPr>
        <w:t xml:space="preserve"> у родителей</w:t>
      </w:r>
      <w:r w:rsidR="00105D58">
        <w:rPr>
          <w:bCs/>
          <w:color w:val="000000"/>
          <w:sz w:val="28"/>
          <w:szCs w:val="28"/>
        </w:rPr>
        <w:t xml:space="preserve"> (законных представителей) </w:t>
      </w:r>
      <w:r w:rsidRPr="006410DE">
        <w:rPr>
          <w:bCs/>
          <w:color w:val="000000"/>
          <w:sz w:val="28"/>
          <w:szCs w:val="28"/>
        </w:rPr>
        <w:t xml:space="preserve"> интереса к содержанию образовательного процесса с детьми</w:t>
      </w:r>
      <w:r>
        <w:rPr>
          <w:bCs/>
          <w:color w:val="000000"/>
          <w:sz w:val="28"/>
          <w:szCs w:val="28"/>
        </w:rPr>
        <w:t xml:space="preserve"> по развитию речи и в частности ее коррекции </w:t>
      </w:r>
      <w:r w:rsidR="003178B6" w:rsidRPr="003178B6">
        <w:rPr>
          <w:bCs/>
          <w:color w:val="000000"/>
          <w:sz w:val="28"/>
          <w:szCs w:val="28"/>
        </w:rPr>
        <w:t>(от 14% до 56</w:t>
      </w:r>
      <w:r w:rsidR="00B4504D">
        <w:rPr>
          <w:bCs/>
          <w:color w:val="000000"/>
          <w:sz w:val="28"/>
          <w:szCs w:val="28"/>
        </w:rPr>
        <w:t>%):</w:t>
      </w:r>
    </w:p>
    <w:p w:rsidR="003178B6" w:rsidRDefault="003178B6" w:rsidP="00C600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4CE0">
        <w:rPr>
          <w:noProof/>
          <w:color w:val="000000"/>
          <w:sz w:val="28"/>
          <w:szCs w:val="28"/>
        </w:rPr>
        <w:drawing>
          <wp:inline distT="0" distB="0" distL="0" distR="0">
            <wp:extent cx="5229225" cy="1543050"/>
            <wp:effectExtent l="1905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410DE" w:rsidRPr="000C121C" w:rsidRDefault="006410DE" w:rsidP="000C121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у</w:t>
      </w:r>
      <w:r w:rsidR="008C75A9">
        <w:rPr>
          <w:bCs/>
          <w:color w:val="000000"/>
          <w:sz w:val="28"/>
          <w:szCs w:val="28"/>
        </w:rPr>
        <w:t>величение количества запросов</w:t>
      </w:r>
      <w:r w:rsidRPr="006410DE">
        <w:rPr>
          <w:bCs/>
          <w:color w:val="000000"/>
          <w:sz w:val="28"/>
          <w:szCs w:val="28"/>
        </w:rPr>
        <w:t xml:space="preserve"> к </w:t>
      </w:r>
      <w:r>
        <w:rPr>
          <w:bCs/>
          <w:color w:val="000000"/>
          <w:sz w:val="28"/>
          <w:szCs w:val="28"/>
        </w:rPr>
        <w:t>учителю-логопеду</w:t>
      </w:r>
      <w:r w:rsidRPr="006410DE">
        <w:rPr>
          <w:bCs/>
          <w:color w:val="000000"/>
          <w:sz w:val="28"/>
          <w:szCs w:val="28"/>
        </w:rPr>
        <w:t xml:space="preserve">, касающихся </w:t>
      </w:r>
      <w:r w:rsidR="008C75A9">
        <w:rPr>
          <w:bCs/>
          <w:color w:val="000000"/>
          <w:sz w:val="28"/>
          <w:szCs w:val="28"/>
        </w:rPr>
        <w:t xml:space="preserve">  использования </w:t>
      </w:r>
      <w:proofErr w:type="spellStart"/>
      <w:r w:rsidR="008C75A9">
        <w:rPr>
          <w:bCs/>
          <w:color w:val="000000"/>
          <w:sz w:val="28"/>
          <w:szCs w:val="28"/>
        </w:rPr>
        <w:t>логоритмических</w:t>
      </w:r>
      <w:proofErr w:type="spellEnd"/>
      <w:r w:rsidR="008C75A9">
        <w:rPr>
          <w:bCs/>
          <w:color w:val="000000"/>
          <w:sz w:val="28"/>
          <w:szCs w:val="28"/>
        </w:rPr>
        <w:t xml:space="preserve"> игр, упражнений в части речевого развития ребенка</w:t>
      </w:r>
      <w:r w:rsidR="00356B93">
        <w:rPr>
          <w:bCs/>
          <w:color w:val="000000"/>
          <w:sz w:val="28"/>
          <w:szCs w:val="28"/>
        </w:rPr>
        <w:t xml:space="preserve"> </w:t>
      </w:r>
      <w:r w:rsidRPr="003178B6">
        <w:rPr>
          <w:bCs/>
          <w:color w:val="000000"/>
          <w:sz w:val="28"/>
          <w:szCs w:val="28"/>
        </w:rPr>
        <w:t>(</w:t>
      </w:r>
      <w:r w:rsidR="003178B6" w:rsidRPr="003178B6">
        <w:rPr>
          <w:bCs/>
          <w:color w:val="000000"/>
          <w:sz w:val="28"/>
          <w:szCs w:val="28"/>
        </w:rPr>
        <w:t>от 7% до 28</w:t>
      </w:r>
      <w:r w:rsidR="00B4504D">
        <w:rPr>
          <w:bCs/>
          <w:color w:val="000000"/>
          <w:sz w:val="28"/>
          <w:szCs w:val="28"/>
        </w:rPr>
        <w:t>%):</w:t>
      </w:r>
    </w:p>
    <w:p w:rsidR="000C121C" w:rsidRDefault="000C121C" w:rsidP="000C121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0C121C" w:rsidRDefault="000C121C" w:rsidP="000C121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84CE0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5572125" cy="149542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C121C" w:rsidRPr="006410DE" w:rsidRDefault="000C121C" w:rsidP="000C121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7E1F6B" w:rsidRPr="000C121C" w:rsidRDefault="002E1E48" w:rsidP="000C121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F6B">
        <w:rPr>
          <w:sz w:val="28"/>
          <w:szCs w:val="28"/>
          <w:shd w:val="clear" w:color="auto" w:fill="FFFFFF"/>
        </w:rPr>
        <w:t>повышению педагогической компетентности родителей</w:t>
      </w:r>
      <w:r w:rsidR="008C75A9">
        <w:rPr>
          <w:sz w:val="28"/>
          <w:szCs w:val="28"/>
          <w:shd w:val="clear" w:color="auto" w:fill="FFFFFF"/>
        </w:rPr>
        <w:t xml:space="preserve"> (законных представителей) </w:t>
      </w:r>
      <w:r w:rsidR="006410DE">
        <w:rPr>
          <w:sz w:val="28"/>
          <w:szCs w:val="28"/>
          <w:shd w:val="clear" w:color="auto" w:fill="FFFFFF"/>
        </w:rPr>
        <w:t xml:space="preserve"> в вопросах воспитания и развития детей, имеющих речевые нарушения</w:t>
      </w:r>
      <w:r w:rsidR="007E1F6B" w:rsidRPr="007E1F6B">
        <w:rPr>
          <w:sz w:val="28"/>
          <w:szCs w:val="28"/>
          <w:shd w:val="clear" w:color="auto" w:fill="FFFFFF"/>
        </w:rPr>
        <w:t xml:space="preserve"> (динамика  от </w:t>
      </w:r>
      <w:r w:rsidR="003178B6" w:rsidRPr="003178B6">
        <w:rPr>
          <w:sz w:val="28"/>
          <w:szCs w:val="28"/>
          <w:shd w:val="clear" w:color="auto" w:fill="FFFFFF"/>
        </w:rPr>
        <w:t>25% до 47</w:t>
      </w:r>
      <w:r w:rsidR="007E1F6B" w:rsidRPr="003178B6">
        <w:rPr>
          <w:sz w:val="28"/>
          <w:szCs w:val="28"/>
          <w:shd w:val="clear" w:color="auto" w:fill="FFFFFF"/>
        </w:rPr>
        <w:t>%)</w:t>
      </w:r>
      <w:r w:rsidR="00B4504D">
        <w:rPr>
          <w:sz w:val="28"/>
          <w:szCs w:val="28"/>
          <w:shd w:val="clear" w:color="auto" w:fill="FFFFFF"/>
        </w:rPr>
        <w:t>:</w:t>
      </w:r>
    </w:p>
    <w:p w:rsidR="000C121C" w:rsidRDefault="000C121C" w:rsidP="000C121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</w:p>
    <w:p w:rsidR="00B84CE0" w:rsidRDefault="00B84CE0" w:rsidP="000C121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  <w:r w:rsidRPr="00B84CE0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5372100" cy="1533525"/>
            <wp:effectExtent l="19050" t="0" r="0" b="0"/>
            <wp:docPr id="8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E28A3" w:rsidRDefault="006E28A3" w:rsidP="00B84CE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7E1F6B" w:rsidRDefault="007E1F6B" w:rsidP="006E28A3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8A3"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з</w:t>
      </w:r>
      <w:r w:rsidR="002E1E48" w:rsidRPr="006E28A3">
        <w:rPr>
          <w:rFonts w:ascii="Times New Roman" w:hAnsi="Times New Roman" w:cs="Times New Roman"/>
          <w:sz w:val="28"/>
          <w:szCs w:val="28"/>
          <w:shd w:val="clear" w:color="auto" w:fill="FFFFFF"/>
        </w:rPr>
        <w:t>аинтересованности родителей</w:t>
      </w:r>
      <w:r w:rsidRPr="006E2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воспитанников</w:t>
      </w:r>
      <w:r w:rsidR="002E1E48" w:rsidRPr="006E2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сотрудничестве с </w:t>
      </w:r>
      <w:r w:rsidRPr="006E28A3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учителем-</w:t>
      </w:r>
      <w:r w:rsidR="002E1E48" w:rsidRPr="006E28A3"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логопедом</w:t>
      </w:r>
      <w:r w:rsidRPr="006E2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(динамика </w:t>
      </w:r>
      <w:r w:rsidR="003178B6" w:rsidRPr="006E28A3">
        <w:rPr>
          <w:rFonts w:ascii="Times New Roman" w:hAnsi="Times New Roman" w:cs="Times New Roman"/>
          <w:sz w:val="28"/>
          <w:szCs w:val="28"/>
          <w:shd w:val="clear" w:color="auto" w:fill="FFFFFF"/>
        </w:rPr>
        <w:t>от 40% до 68</w:t>
      </w:r>
      <w:r w:rsidRPr="006E28A3">
        <w:rPr>
          <w:rFonts w:ascii="Times New Roman" w:hAnsi="Times New Roman" w:cs="Times New Roman"/>
          <w:sz w:val="28"/>
          <w:szCs w:val="28"/>
          <w:shd w:val="clear" w:color="auto" w:fill="FFFFFF"/>
        </w:rPr>
        <w:t>%)</w:t>
      </w:r>
      <w:r w:rsidR="00B4504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E28A3" w:rsidRDefault="006E28A3" w:rsidP="006E28A3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28A3" w:rsidRDefault="006E28A3" w:rsidP="006E28A3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CE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143500" cy="1666875"/>
            <wp:effectExtent l="19050" t="0" r="0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E28A3" w:rsidRPr="006E28A3" w:rsidRDefault="006E28A3" w:rsidP="006E28A3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1F6B" w:rsidRDefault="007E1F6B" w:rsidP="00B4504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уровень </w:t>
      </w:r>
      <w:r w:rsidR="002E1E48" w:rsidRPr="00B45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удовлетворённости родителей качеством </w:t>
      </w:r>
      <w:r w:rsidRPr="00B4504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мероприятий</w:t>
      </w:r>
      <w:r w:rsidR="006410DE" w:rsidRPr="00B45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учителем-логопедом</w:t>
      </w:r>
      <w:r w:rsidRPr="00B45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режиме </w:t>
      </w:r>
      <w:r w:rsidRPr="00B4504D">
        <w:rPr>
          <w:rStyle w:val="FontStyle17"/>
          <w:sz w:val="28"/>
          <w:szCs w:val="28"/>
          <w:lang w:val="en-US"/>
        </w:rPr>
        <w:t>on</w:t>
      </w:r>
      <w:r w:rsidRPr="00B4504D">
        <w:rPr>
          <w:rStyle w:val="FontStyle17"/>
          <w:sz w:val="28"/>
          <w:szCs w:val="28"/>
        </w:rPr>
        <w:t>-</w:t>
      </w:r>
      <w:r w:rsidRPr="00B4504D">
        <w:rPr>
          <w:rStyle w:val="FontStyle17"/>
          <w:sz w:val="28"/>
          <w:szCs w:val="28"/>
          <w:lang w:val="en-US"/>
        </w:rPr>
        <w:t>line</w:t>
      </w:r>
      <w:r w:rsidRPr="00B4504D">
        <w:rPr>
          <w:rStyle w:val="FontStyle17"/>
          <w:sz w:val="28"/>
          <w:szCs w:val="28"/>
        </w:rPr>
        <w:t xml:space="preserve"> (динамика от 15% до 78%)</w:t>
      </w:r>
      <w:r w:rsidR="00B4504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4504D" w:rsidRPr="00B4504D" w:rsidRDefault="00B4504D" w:rsidP="00B45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CE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495925" cy="1371600"/>
            <wp:effectExtent l="19050" t="0" r="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E1F6B" w:rsidRPr="006410DE" w:rsidRDefault="003178B6" w:rsidP="00641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E1F6B">
        <w:rPr>
          <w:sz w:val="28"/>
          <w:szCs w:val="28"/>
        </w:rPr>
        <w:t xml:space="preserve">истанционные формы сотрудничества позволили </w:t>
      </w:r>
      <w:r w:rsidR="007E1F6B" w:rsidRPr="006410DE">
        <w:rPr>
          <w:sz w:val="28"/>
          <w:szCs w:val="28"/>
        </w:rPr>
        <w:t>максимально обеспечить ее кон</w:t>
      </w:r>
      <w:r>
        <w:rPr>
          <w:sz w:val="28"/>
          <w:szCs w:val="28"/>
        </w:rPr>
        <w:t>фиденциальность.</w:t>
      </w:r>
      <w:r w:rsidR="007E1F6B" w:rsidRPr="006410DE">
        <w:rPr>
          <w:sz w:val="28"/>
          <w:szCs w:val="28"/>
        </w:rPr>
        <w:t xml:space="preserve"> </w:t>
      </w:r>
    </w:p>
    <w:p w:rsidR="006410DE" w:rsidRDefault="00924E1B" w:rsidP="002644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10DE">
        <w:rPr>
          <w:sz w:val="28"/>
          <w:szCs w:val="28"/>
        </w:rPr>
        <w:t xml:space="preserve">Использование </w:t>
      </w:r>
      <w:r w:rsidR="007E1F6B" w:rsidRPr="006410DE">
        <w:rPr>
          <w:sz w:val="28"/>
          <w:szCs w:val="28"/>
        </w:rPr>
        <w:t xml:space="preserve">дистанционных форм </w:t>
      </w:r>
      <w:r w:rsidR="00573C6F">
        <w:rPr>
          <w:sz w:val="28"/>
          <w:szCs w:val="28"/>
        </w:rPr>
        <w:t xml:space="preserve">взаимодействия </w:t>
      </w:r>
      <w:r w:rsidR="00CC0050">
        <w:rPr>
          <w:sz w:val="28"/>
          <w:szCs w:val="28"/>
        </w:rPr>
        <w:t>не только</w:t>
      </w:r>
      <w:r w:rsidR="0057565D">
        <w:rPr>
          <w:sz w:val="28"/>
          <w:szCs w:val="28"/>
        </w:rPr>
        <w:t xml:space="preserve"> </w:t>
      </w:r>
      <w:r w:rsidR="00573C6F">
        <w:rPr>
          <w:sz w:val="28"/>
          <w:szCs w:val="28"/>
        </w:rPr>
        <w:t>стимулировало повышение интереса родителей (законных представителей) в самостоятельном  изучении  специальной  литературы</w:t>
      </w:r>
      <w:r w:rsidR="007E1F6B" w:rsidRPr="006410DE">
        <w:rPr>
          <w:sz w:val="28"/>
          <w:szCs w:val="28"/>
        </w:rPr>
        <w:t>,</w:t>
      </w:r>
      <w:r w:rsidR="00573C6F">
        <w:rPr>
          <w:sz w:val="28"/>
          <w:szCs w:val="28"/>
        </w:rPr>
        <w:t xml:space="preserve"> организации в домашних условиях речевых игр, артикуляционной и дыхательной гимнастики</w:t>
      </w:r>
      <w:r w:rsidR="007336A4">
        <w:rPr>
          <w:sz w:val="28"/>
          <w:szCs w:val="28"/>
        </w:rPr>
        <w:t>, но и выявило</w:t>
      </w:r>
      <w:r w:rsidR="00CC0050">
        <w:rPr>
          <w:sz w:val="28"/>
          <w:szCs w:val="28"/>
        </w:rPr>
        <w:t xml:space="preserve"> положительную динамику речевого развития детей  с тяжелыми нарушениями речи</w:t>
      </w:r>
      <w:r w:rsidR="00854C65">
        <w:rPr>
          <w:sz w:val="28"/>
          <w:szCs w:val="28"/>
        </w:rPr>
        <w:t xml:space="preserve"> (</w:t>
      </w:r>
      <w:r w:rsidR="007336A4">
        <w:rPr>
          <w:sz w:val="28"/>
          <w:szCs w:val="28"/>
        </w:rPr>
        <w:t>по результатам индивидуальной педагогической диагностики</w:t>
      </w:r>
      <w:r w:rsidR="004464F7">
        <w:rPr>
          <w:sz w:val="28"/>
          <w:szCs w:val="28"/>
        </w:rPr>
        <w:t xml:space="preserve"> Н.В. Верещагиной)</w:t>
      </w:r>
      <w:r w:rsidR="007E1F6B" w:rsidRPr="006410DE">
        <w:rPr>
          <w:sz w:val="28"/>
          <w:szCs w:val="28"/>
        </w:rPr>
        <w:t xml:space="preserve">. </w:t>
      </w:r>
    </w:p>
    <w:p w:rsidR="00287C89" w:rsidRDefault="00287C89" w:rsidP="007336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C89" w:rsidRDefault="00833689" w:rsidP="0030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76925" cy="2533650"/>
            <wp:effectExtent l="19050" t="0" r="9525" b="0"/>
            <wp:docPr id="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87C89" w:rsidRDefault="00287C89" w:rsidP="0030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89" w:rsidRDefault="00287C89" w:rsidP="0030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89" w:rsidRDefault="00287C89" w:rsidP="0030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89" w:rsidRDefault="00287C89" w:rsidP="0030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89" w:rsidRDefault="00287C89" w:rsidP="0030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89" w:rsidRDefault="00287C89" w:rsidP="0030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89" w:rsidRDefault="00287C89" w:rsidP="0030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89" w:rsidRDefault="00287C89" w:rsidP="0030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89" w:rsidRDefault="00287C89" w:rsidP="0030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89" w:rsidRDefault="00287C89" w:rsidP="0030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89" w:rsidRDefault="00287C89" w:rsidP="0030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89" w:rsidRDefault="00287C89" w:rsidP="0030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89" w:rsidRDefault="00287C89" w:rsidP="0030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89" w:rsidRDefault="00287C89" w:rsidP="0030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89" w:rsidRDefault="00287C89" w:rsidP="0030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89" w:rsidRDefault="00287C89" w:rsidP="0030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89" w:rsidRDefault="00287C89" w:rsidP="0030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89" w:rsidRDefault="00287C89" w:rsidP="0030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89" w:rsidRDefault="00287C89" w:rsidP="0030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89" w:rsidRDefault="00287C89" w:rsidP="0030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89" w:rsidRDefault="00287C89" w:rsidP="0030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89" w:rsidRDefault="00287C89" w:rsidP="0030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F36" w:rsidRDefault="001D4F36" w:rsidP="0030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F36" w:rsidRDefault="001D4F36" w:rsidP="0030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F36" w:rsidRDefault="001D4F36" w:rsidP="004464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F36" w:rsidRDefault="001D4F36" w:rsidP="0030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C65" w:rsidRDefault="00854C65" w:rsidP="0030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A4" w:rsidRDefault="007336A4" w:rsidP="0030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E5" w:rsidRPr="00004804" w:rsidRDefault="00E115E5" w:rsidP="0030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04">
        <w:rPr>
          <w:rFonts w:ascii="Times New Roman" w:hAnsi="Times New Roman" w:cs="Times New Roman"/>
          <w:b/>
          <w:sz w:val="28"/>
          <w:szCs w:val="28"/>
        </w:rPr>
        <w:t>Библиографический список:</w:t>
      </w:r>
    </w:p>
    <w:p w:rsidR="00924E1B" w:rsidRPr="0003316D" w:rsidRDefault="00E115E5" w:rsidP="00784EC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136A1">
        <w:rPr>
          <w:rFonts w:ascii="Times New Roman" w:hAnsi="Times New Roman" w:cs="Times New Roman"/>
          <w:sz w:val="28"/>
          <w:szCs w:val="28"/>
        </w:rPr>
        <w:t>1</w:t>
      </w:r>
      <w:r w:rsidR="00D136A1" w:rsidRPr="00BF7114">
        <w:rPr>
          <w:rFonts w:ascii="Times New Roman" w:hAnsi="Times New Roman" w:cs="Times New Roman"/>
          <w:sz w:val="28"/>
          <w:szCs w:val="28"/>
        </w:rPr>
        <w:t>.</w:t>
      </w:r>
      <w:r w:rsidR="00924E1B" w:rsidRPr="0003316D">
        <w:rPr>
          <w:rStyle w:val="a4"/>
          <w:rFonts w:ascii="Times New Roman" w:hAnsi="Times New Roman" w:cs="Times New Roman"/>
          <w:b w:val="0"/>
          <w:sz w:val="28"/>
          <w:szCs w:val="28"/>
        </w:rPr>
        <w:t>Алексенко</w:t>
      </w:r>
      <w:r w:rsidR="0003316D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924E1B" w:rsidRPr="0003316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С.Г. Индивидуальное консультирование родителей как одно из направлений де</w:t>
      </w:r>
      <w:r w:rsidR="00924E1B" w:rsidRPr="0003316D">
        <w:rPr>
          <w:rFonts w:ascii="Times New Roman" w:hAnsi="Times New Roman" w:cs="Times New Roman"/>
          <w:sz w:val="28"/>
          <w:szCs w:val="28"/>
        </w:rPr>
        <w:t>ятельности учителя-логопеда ДОУ // Сборник статей. Работа учителя-логопеда с семьями: традиционные и инновационные подходы. /Под ред. Вакуленко. — СПб</w:t>
      </w:r>
      <w:proofErr w:type="gramStart"/>
      <w:r w:rsidR="00924E1B" w:rsidRPr="0003316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924E1B" w:rsidRPr="0003316D">
        <w:rPr>
          <w:rFonts w:ascii="Times New Roman" w:hAnsi="Times New Roman" w:cs="Times New Roman"/>
          <w:sz w:val="28"/>
          <w:szCs w:val="28"/>
        </w:rPr>
        <w:t>ДЕТСТВО ПРЕСС, 2012. — с. 58</w:t>
      </w:r>
    </w:p>
    <w:p w:rsidR="004F656C" w:rsidRDefault="00924E1B" w:rsidP="004F656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136A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136A1">
        <w:rPr>
          <w:rFonts w:ascii="Times New Roman" w:hAnsi="Times New Roman" w:cs="Times New Roman"/>
          <w:sz w:val="28"/>
          <w:szCs w:val="28"/>
        </w:rPr>
        <w:t>Бачина</w:t>
      </w:r>
      <w:proofErr w:type="spellEnd"/>
      <w:r w:rsidR="0003316D">
        <w:rPr>
          <w:rFonts w:ascii="Times New Roman" w:hAnsi="Times New Roman" w:cs="Times New Roman"/>
          <w:sz w:val="28"/>
          <w:szCs w:val="28"/>
        </w:rPr>
        <w:t>,</w:t>
      </w:r>
      <w:r w:rsidRPr="00D136A1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D136A1">
        <w:rPr>
          <w:rFonts w:ascii="Times New Roman" w:hAnsi="Times New Roman" w:cs="Times New Roman"/>
          <w:sz w:val="28"/>
          <w:szCs w:val="28"/>
        </w:rPr>
        <w:t>Самородова</w:t>
      </w:r>
      <w:proofErr w:type="spellEnd"/>
      <w:r w:rsidR="0003316D">
        <w:rPr>
          <w:rFonts w:ascii="Times New Roman" w:hAnsi="Times New Roman" w:cs="Times New Roman"/>
          <w:sz w:val="28"/>
          <w:szCs w:val="28"/>
        </w:rPr>
        <w:t>,</w:t>
      </w:r>
      <w:r w:rsidRPr="00D136A1">
        <w:rPr>
          <w:rFonts w:ascii="Times New Roman" w:hAnsi="Times New Roman" w:cs="Times New Roman"/>
          <w:sz w:val="28"/>
          <w:szCs w:val="28"/>
        </w:rPr>
        <w:t xml:space="preserve"> Л.Н. Взаимодействие логопеда и семьи ребенка с недостатками речи. — М.: ТЦ Сфера, 2009. — с. 12</w:t>
      </w:r>
    </w:p>
    <w:p w:rsidR="004F656C" w:rsidRPr="004F656C" w:rsidRDefault="004F656C" w:rsidP="004F656C">
      <w:pPr>
        <w:pStyle w:val="ae"/>
        <w:rPr>
          <w:rFonts w:ascii="Times New Roman" w:hAnsi="Times New Roman" w:cs="Times New Roman"/>
          <w:sz w:val="28"/>
          <w:szCs w:val="28"/>
        </w:rPr>
      </w:pPr>
      <w:r w:rsidRPr="004F656C">
        <w:rPr>
          <w:rFonts w:ascii="Times New Roman" w:hAnsi="Times New Roman" w:cs="Times New Roman"/>
          <w:sz w:val="28"/>
          <w:szCs w:val="28"/>
        </w:rPr>
        <w:t>3.Басаргина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56C">
        <w:rPr>
          <w:rFonts w:ascii="Times New Roman" w:hAnsi="Times New Roman" w:cs="Times New Roman"/>
          <w:sz w:val="28"/>
          <w:szCs w:val="28"/>
        </w:rPr>
        <w:t xml:space="preserve"> Л.В. Специфика логопедической работы с детьми-инвалидами в дистанционной форме // Совершенствование методов диагностики и коррекции нарушений речи у детей с различными вариантами </w:t>
      </w:r>
      <w:proofErr w:type="spellStart"/>
      <w:r w:rsidR="00287C89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="00287C89">
        <w:rPr>
          <w:rFonts w:ascii="Times New Roman" w:hAnsi="Times New Roman" w:cs="Times New Roman"/>
          <w:sz w:val="28"/>
          <w:szCs w:val="28"/>
        </w:rPr>
        <w:t xml:space="preserve">: материалы I международной </w:t>
      </w:r>
      <w:r w:rsidRPr="004F656C">
        <w:rPr>
          <w:rFonts w:ascii="Times New Roman" w:hAnsi="Times New Roman" w:cs="Times New Roman"/>
          <w:sz w:val="28"/>
          <w:szCs w:val="28"/>
        </w:rPr>
        <w:t>науч</w:t>
      </w:r>
      <w:r w:rsidR="00287C89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spellStart"/>
      <w:r w:rsidR="00287C89">
        <w:rPr>
          <w:rFonts w:ascii="Times New Roman" w:hAnsi="Times New Roman" w:cs="Times New Roman"/>
          <w:sz w:val="28"/>
          <w:szCs w:val="28"/>
        </w:rPr>
        <w:t>конференции</w:t>
      </w:r>
      <w:proofErr w:type="gramStart"/>
      <w:r w:rsidR="00287C8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F656C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287C89">
        <w:rPr>
          <w:rFonts w:ascii="Times New Roman" w:hAnsi="Times New Roman" w:cs="Times New Roman"/>
          <w:sz w:val="28"/>
          <w:szCs w:val="28"/>
        </w:rPr>
        <w:t xml:space="preserve">.: ЛГУ им. А.С. Пушкина, 2012. </w:t>
      </w:r>
      <w:r w:rsidR="007336A4">
        <w:rPr>
          <w:rFonts w:ascii="Times New Roman" w:hAnsi="Times New Roman" w:cs="Times New Roman"/>
          <w:sz w:val="28"/>
          <w:szCs w:val="28"/>
        </w:rPr>
        <w:t>С</w:t>
      </w:r>
      <w:r w:rsidRPr="004F656C">
        <w:rPr>
          <w:rFonts w:ascii="Times New Roman" w:hAnsi="Times New Roman" w:cs="Times New Roman"/>
          <w:sz w:val="28"/>
          <w:szCs w:val="28"/>
        </w:rPr>
        <w:t>. 36-39</w:t>
      </w:r>
    </w:p>
    <w:p w:rsidR="00924E1B" w:rsidRPr="00D136A1" w:rsidRDefault="00287C89" w:rsidP="00784EC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4E1B" w:rsidRPr="00D136A1">
        <w:rPr>
          <w:rFonts w:ascii="Times New Roman" w:hAnsi="Times New Roman" w:cs="Times New Roman"/>
          <w:sz w:val="28"/>
          <w:szCs w:val="28"/>
        </w:rPr>
        <w:t>. Варфоламеева</w:t>
      </w:r>
      <w:r w:rsidR="0003316D">
        <w:rPr>
          <w:rFonts w:ascii="Times New Roman" w:hAnsi="Times New Roman" w:cs="Times New Roman"/>
          <w:sz w:val="28"/>
          <w:szCs w:val="28"/>
        </w:rPr>
        <w:t>,</w:t>
      </w:r>
      <w:r w:rsidR="00924E1B" w:rsidRPr="00D136A1">
        <w:rPr>
          <w:rFonts w:ascii="Times New Roman" w:hAnsi="Times New Roman" w:cs="Times New Roman"/>
          <w:sz w:val="28"/>
          <w:szCs w:val="28"/>
        </w:rPr>
        <w:t xml:space="preserve"> О.В., Савельева</w:t>
      </w:r>
      <w:r w:rsidR="0003316D">
        <w:rPr>
          <w:rFonts w:ascii="Times New Roman" w:hAnsi="Times New Roman" w:cs="Times New Roman"/>
          <w:sz w:val="28"/>
          <w:szCs w:val="28"/>
        </w:rPr>
        <w:t>,</w:t>
      </w:r>
      <w:r w:rsidR="00924E1B" w:rsidRPr="00D136A1">
        <w:rPr>
          <w:rFonts w:ascii="Times New Roman" w:hAnsi="Times New Roman" w:cs="Times New Roman"/>
          <w:sz w:val="28"/>
          <w:szCs w:val="28"/>
        </w:rPr>
        <w:t xml:space="preserve"> Е.В. Взаимодействие специалистов ДОУ в ходе реализации комплексного подхода к педагогическому процессу // Дошкольная педагогика.-2012.- №8.- с.40</w:t>
      </w:r>
      <w:r w:rsidR="00D136A1">
        <w:rPr>
          <w:rFonts w:ascii="Times New Roman" w:hAnsi="Times New Roman" w:cs="Times New Roman"/>
          <w:sz w:val="28"/>
          <w:szCs w:val="28"/>
        </w:rPr>
        <w:t>.</w:t>
      </w:r>
    </w:p>
    <w:p w:rsidR="00924E1B" w:rsidRDefault="00287C89" w:rsidP="00784EC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4E1B" w:rsidRPr="00D136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4E1B" w:rsidRPr="00D136A1">
        <w:rPr>
          <w:rFonts w:ascii="Times New Roman" w:hAnsi="Times New Roman" w:cs="Times New Roman"/>
          <w:sz w:val="28"/>
          <w:szCs w:val="28"/>
        </w:rPr>
        <w:t>Вафина</w:t>
      </w:r>
      <w:proofErr w:type="spellEnd"/>
      <w:r w:rsidR="0003316D">
        <w:rPr>
          <w:rFonts w:ascii="Times New Roman" w:hAnsi="Times New Roman" w:cs="Times New Roman"/>
          <w:sz w:val="28"/>
          <w:szCs w:val="28"/>
        </w:rPr>
        <w:t>,</w:t>
      </w:r>
      <w:r w:rsidR="00924E1B" w:rsidRPr="00D136A1">
        <w:rPr>
          <w:rFonts w:ascii="Times New Roman" w:hAnsi="Times New Roman" w:cs="Times New Roman"/>
          <w:sz w:val="28"/>
          <w:szCs w:val="28"/>
        </w:rPr>
        <w:t xml:space="preserve"> Е.Н., Гавриленко</w:t>
      </w:r>
      <w:r w:rsidR="0003316D">
        <w:rPr>
          <w:rFonts w:ascii="Times New Roman" w:hAnsi="Times New Roman" w:cs="Times New Roman"/>
          <w:sz w:val="28"/>
          <w:szCs w:val="28"/>
        </w:rPr>
        <w:t>,</w:t>
      </w:r>
      <w:r w:rsidR="00924E1B" w:rsidRPr="00D136A1">
        <w:rPr>
          <w:rFonts w:ascii="Times New Roman" w:hAnsi="Times New Roman" w:cs="Times New Roman"/>
          <w:sz w:val="28"/>
          <w:szCs w:val="28"/>
        </w:rPr>
        <w:t xml:space="preserve"> Т.В. Наглядно-и</w:t>
      </w:r>
      <w:r w:rsidR="008D33A4">
        <w:rPr>
          <w:rFonts w:ascii="Times New Roman" w:hAnsi="Times New Roman" w:cs="Times New Roman"/>
          <w:sz w:val="28"/>
          <w:szCs w:val="28"/>
        </w:rPr>
        <w:t>н</w:t>
      </w:r>
      <w:r w:rsidR="00924E1B" w:rsidRPr="00D136A1">
        <w:rPr>
          <w:rFonts w:ascii="Times New Roman" w:hAnsi="Times New Roman" w:cs="Times New Roman"/>
          <w:sz w:val="28"/>
          <w:szCs w:val="28"/>
        </w:rPr>
        <w:t>формационные стенды в работу учителя логопеда с родителями // Сборник статей. Работа учителя-логопеда с семьями: традиционные и инновационные подходы. /Под ред. Вакуленко. — СПб</w:t>
      </w:r>
      <w:proofErr w:type="gramStart"/>
      <w:r w:rsidR="00924E1B" w:rsidRPr="00D136A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924E1B" w:rsidRPr="00D136A1">
        <w:rPr>
          <w:rFonts w:ascii="Times New Roman" w:hAnsi="Times New Roman" w:cs="Times New Roman"/>
          <w:sz w:val="28"/>
          <w:szCs w:val="28"/>
        </w:rPr>
        <w:t>ДЕТСТВО ПРЕСС, 2012. — с. 102</w:t>
      </w:r>
    </w:p>
    <w:p w:rsidR="00BF7114" w:rsidRDefault="00287C89" w:rsidP="00784EC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7114">
        <w:rPr>
          <w:rFonts w:ascii="Times New Roman" w:hAnsi="Times New Roman" w:cs="Times New Roman"/>
          <w:sz w:val="28"/>
          <w:szCs w:val="28"/>
        </w:rPr>
        <w:t>. Давыдова</w:t>
      </w:r>
      <w:r w:rsidR="0003316D">
        <w:rPr>
          <w:rFonts w:ascii="Times New Roman" w:hAnsi="Times New Roman" w:cs="Times New Roman"/>
          <w:sz w:val="28"/>
          <w:szCs w:val="28"/>
        </w:rPr>
        <w:t>,</w:t>
      </w:r>
      <w:r w:rsidR="00BF7114">
        <w:rPr>
          <w:rFonts w:ascii="Times New Roman" w:hAnsi="Times New Roman" w:cs="Times New Roman"/>
          <w:sz w:val="28"/>
          <w:szCs w:val="28"/>
        </w:rPr>
        <w:t xml:space="preserve"> О.И., Майер</w:t>
      </w:r>
      <w:r w:rsidR="0003316D">
        <w:rPr>
          <w:rFonts w:ascii="Times New Roman" w:hAnsi="Times New Roman" w:cs="Times New Roman"/>
          <w:sz w:val="28"/>
          <w:szCs w:val="28"/>
        </w:rPr>
        <w:t>,</w:t>
      </w:r>
      <w:r w:rsidR="00BF7114">
        <w:rPr>
          <w:rFonts w:ascii="Times New Roman" w:hAnsi="Times New Roman" w:cs="Times New Roman"/>
          <w:sz w:val="28"/>
          <w:szCs w:val="28"/>
        </w:rPr>
        <w:t xml:space="preserve"> А.А. Как эффективно использовать технологии </w:t>
      </w:r>
      <w:proofErr w:type="spellStart"/>
      <w:r w:rsidR="00BF711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  <w:r w:rsidR="00BF7114">
        <w:rPr>
          <w:rFonts w:ascii="Times New Roman" w:hAnsi="Times New Roman" w:cs="Times New Roman"/>
          <w:sz w:val="28"/>
          <w:szCs w:val="28"/>
        </w:rPr>
        <w:t xml:space="preserve"> на родительских собраниях в ДОО. </w:t>
      </w:r>
      <w:proofErr w:type="spellStart"/>
      <w:r w:rsidR="00BF711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F7114">
        <w:rPr>
          <w:rFonts w:ascii="Times New Roman" w:hAnsi="Times New Roman" w:cs="Times New Roman"/>
          <w:sz w:val="28"/>
          <w:szCs w:val="28"/>
        </w:rPr>
        <w:t xml:space="preserve"> – методическое </w:t>
      </w:r>
      <w:proofErr w:type="spellStart"/>
      <w:r w:rsidR="00BF7114"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 w:rsidR="00BF711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BF711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F7114">
        <w:rPr>
          <w:rFonts w:ascii="Times New Roman" w:hAnsi="Times New Roman" w:cs="Times New Roman"/>
          <w:sz w:val="28"/>
          <w:szCs w:val="28"/>
        </w:rPr>
        <w:t>.: Центр педагогического образования, 2014.-144 с.</w:t>
      </w:r>
    </w:p>
    <w:p w:rsidR="00BF7114" w:rsidRPr="00D136A1" w:rsidRDefault="00287C89" w:rsidP="00784EC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7114">
        <w:rPr>
          <w:rFonts w:ascii="Times New Roman" w:hAnsi="Times New Roman" w:cs="Times New Roman"/>
          <w:sz w:val="28"/>
          <w:szCs w:val="28"/>
        </w:rPr>
        <w:t xml:space="preserve">. Закон «Об образовании в Российской Федерации» от 29.12.2012 г. 3273-ФЗ в редакции на 01.09.2016 г.-М.: ТЦ Сфера, 2017.-192 </w:t>
      </w:r>
      <w:proofErr w:type="gramStart"/>
      <w:r w:rsidR="00BF71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7114">
        <w:rPr>
          <w:rFonts w:ascii="Times New Roman" w:hAnsi="Times New Roman" w:cs="Times New Roman"/>
          <w:sz w:val="28"/>
          <w:szCs w:val="28"/>
        </w:rPr>
        <w:t>.</w:t>
      </w:r>
    </w:p>
    <w:p w:rsidR="00D136A1" w:rsidRDefault="00287C89" w:rsidP="00784EC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F7114">
        <w:t xml:space="preserve">. </w:t>
      </w:r>
      <w:proofErr w:type="spellStart"/>
      <w:r w:rsidR="00BF7114" w:rsidRPr="00BF7114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 w:rsidR="0003316D">
        <w:rPr>
          <w:rFonts w:ascii="Times New Roman" w:hAnsi="Times New Roman" w:cs="Times New Roman"/>
          <w:sz w:val="28"/>
          <w:szCs w:val="28"/>
        </w:rPr>
        <w:t>,</w:t>
      </w:r>
      <w:r w:rsidR="00BF7114" w:rsidRPr="00BF7114">
        <w:rPr>
          <w:rFonts w:ascii="Times New Roman" w:hAnsi="Times New Roman" w:cs="Times New Roman"/>
          <w:sz w:val="28"/>
          <w:szCs w:val="28"/>
        </w:rPr>
        <w:t xml:space="preserve"> Т.В.</w:t>
      </w:r>
      <w:r w:rsidR="00924E1B" w:rsidRPr="00BF7114">
        <w:rPr>
          <w:rFonts w:ascii="Times New Roman" w:hAnsi="Times New Roman" w:cs="Times New Roman"/>
          <w:sz w:val="28"/>
          <w:szCs w:val="28"/>
        </w:rPr>
        <w:t xml:space="preserve"> Преемственность в речевой работе детского сада и семьи //Научно-методический журнал. Логопед. -2006. — №5. </w:t>
      </w:r>
      <w:r w:rsidR="007336A4">
        <w:rPr>
          <w:rFonts w:ascii="Times New Roman" w:hAnsi="Times New Roman" w:cs="Times New Roman"/>
          <w:sz w:val="28"/>
          <w:szCs w:val="28"/>
        </w:rPr>
        <w:t>–</w:t>
      </w:r>
      <w:r w:rsidR="00924E1B" w:rsidRPr="00BF7114">
        <w:rPr>
          <w:rFonts w:ascii="Times New Roman" w:hAnsi="Times New Roman" w:cs="Times New Roman"/>
          <w:sz w:val="28"/>
          <w:szCs w:val="28"/>
        </w:rPr>
        <w:t>с.38</w:t>
      </w:r>
    </w:p>
    <w:p w:rsidR="00BF7114" w:rsidRPr="009541E3" w:rsidRDefault="00287C89" w:rsidP="00784ECD">
      <w:pPr>
        <w:pStyle w:val="Style1"/>
        <w:widowControl/>
        <w:spacing w:before="91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BF7114">
        <w:rPr>
          <w:sz w:val="28"/>
          <w:szCs w:val="28"/>
        </w:rPr>
        <w:t xml:space="preserve">. </w:t>
      </w:r>
      <w:r w:rsidR="00BF7114" w:rsidRPr="00BF7114">
        <w:rPr>
          <w:sz w:val="28"/>
          <w:szCs w:val="28"/>
        </w:rPr>
        <w:t>Методические рекомендации департамента образования Белгородской области</w:t>
      </w:r>
      <w:r w:rsidR="00BF7114" w:rsidRPr="00BF7114">
        <w:rPr>
          <w:rStyle w:val="FontStyle13"/>
          <w:b w:val="0"/>
          <w:sz w:val="28"/>
          <w:szCs w:val="28"/>
        </w:rPr>
        <w:t xml:space="preserve"> для муниципальных органов управления образованием об обеспечении психолого-педагогической поддержки семьи и повышении педагогической компетенции родителей (законных представителей</w:t>
      </w:r>
      <w:proofErr w:type="gramStart"/>
      <w:r w:rsidR="00BF7114" w:rsidRPr="00BF7114">
        <w:rPr>
          <w:rStyle w:val="FontStyle13"/>
          <w:b w:val="0"/>
          <w:sz w:val="28"/>
          <w:szCs w:val="28"/>
        </w:rPr>
        <w:t>)</w:t>
      </w:r>
      <w:r w:rsidR="009541E3" w:rsidRPr="009541E3">
        <w:rPr>
          <w:rFonts w:eastAsia="Calibri"/>
          <w:color w:val="000000"/>
          <w:sz w:val="28"/>
          <w:szCs w:val="28"/>
        </w:rPr>
        <w:t>о</w:t>
      </w:r>
      <w:proofErr w:type="gramEnd"/>
      <w:r w:rsidR="009541E3" w:rsidRPr="009541E3">
        <w:rPr>
          <w:rFonts w:eastAsia="Calibri"/>
          <w:color w:val="000000"/>
          <w:sz w:val="28"/>
          <w:szCs w:val="28"/>
        </w:rPr>
        <w:t>т 27.04.2017 года №9-09/14/2121</w:t>
      </w:r>
      <w:r w:rsidR="009541E3">
        <w:rPr>
          <w:rFonts w:eastAsia="Calibri"/>
          <w:color w:val="000000"/>
          <w:sz w:val="28"/>
          <w:szCs w:val="28"/>
        </w:rPr>
        <w:t>.</w:t>
      </w:r>
    </w:p>
    <w:p w:rsidR="00924E1B" w:rsidRPr="00BF7114" w:rsidRDefault="00287C89" w:rsidP="00784ECD">
      <w:pPr>
        <w:pStyle w:val="ae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24E1B" w:rsidRPr="00BF7114">
        <w:rPr>
          <w:rFonts w:ascii="Times New Roman" w:hAnsi="Times New Roman" w:cs="Times New Roman"/>
          <w:sz w:val="28"/>
          <w:szCs w:val="28"/>
        </w:rPr>
        <w:t>.  Свободина</w:t>
      </w:r>
      <w:r w:rsidR="0003316D">
        <w:rPr>
          <w:rFonts w:ascii="Times New Roman" w:hAnsi="Times New Roman" w:cs="Times New Roman"/>
          <w:sz w:val="28"/>
          <w:szCs w:val="28"/>
        </w:rPr>
        <w:t>,</w:t>
      </w:r>
      <w:r w:rsidR="00924E1B" w:rsidRPr="00BF7114">
        <w:rPr>
          <w:rFonts w:ascii="Times New Roman" w:hAnsi="Times New Roman" w:cs="Times New Roman"/>
          <w:sz w:val="28"/>
          <w:szCs w:val="28"/>
        </w:rPr>
        <w:t xml:space="preserve"> Н.Г., Логопед и родители: как правильно строить взаимоотношения // Научно-методический журнал. Логопед. -2007. — №2. </w:t>
      </w:r>
    </w:p>
    <w:p w:rsidR="00D136A1" w:rsidRDefault="00287C89" w:rsidP="00784ECD">
      <w:pPr>
        <w:pStyle w:val="ae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136A1" w:rsidRPr="003D762D">
        <w:rPr>
          <w:rFonts w:ascii="Times New Roman" w:hAnsi="Times New Roman" w:cs="Times New Roman"/>
          <w:sz w:val="28"/>
          <w:szCs w:val="28"/>
        </w:rPr>
        <w:t>.</w:t>
      </w:r>
      <w:r w:rsidR="00D136A1" w:rsidRPr="003D762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Субботин</w:t>
      </w:r>
      <w:r w:rsidR="0003316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,</w:t>
      </w:r>
      <w:r w:rsidR="00D136A1" w:rsidRPr="003D762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О.Ю. Дидактические игры и интеллект. М.: Просвещение, 2000.-142</w:t>
      </w:r>
      <w:r w:rsidR="00D136A1" w:rsidRPr="00BF711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D136A1" w:rsidRPr="00BF711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с</w:t>
      </w:r>
      <w:proofErr w:type="gramEnd"/>
      <w:r w:rsidR="00D136A1" w:rsidRPr="00BF711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03316D" w:rsidRPr="00BF7114" w:rsidRDefault="00287C89" w:rsidP="00784ECD">
      <w:pPr>
        <w:pStyle w:val="ae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12</w:t>
      </w:r>
      <w:r w:rsidR="0003316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03316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Селевко</w:t>
      </w:r>
      <w:proofErr w:type="spellEnd"/>
      <w:r w:rsidR="0003316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, Г.К.</w:t>
      </w:r>
      <w:r w:rsidR="00F504A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Технологии воспитания и обучения детей с проблемами/Г.К. </w:t>
      </w:r>
      <w:proofErr w:type="spellStart"/>
      <w:r w:rsidR="00F504A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Селевко.-М.:НИИ</w:t>
      </w:r>
      <w:proofErr w:type="spellEnd"/>
      <w:r w:rsidR="00F504A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Школьных технологий, 2005.-144 </w:t>
      </w:r>
      <w:proofErr w:type="gramStart"/>
      <w:r w:rsidR="00F504A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с</w:t>
      </w:r>
      <w:proofErr w:type="gramEnd"/>
      <w:r w:rsidR="00F504A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F504A2" w:rsidRPr="00F504A2" w:rsidRDefault="00BF7114" w:rsidP="00784ECD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F504A2">
        <w:rPr>
          <w:rFonts w:ascii="Times New Roman" w:hAnsi="Times New Roman" w:cs="Times New Roman"/>
          <w:sz w:val="28"/>
          <w:szCs w:val="28"/>
          <w:lang w:eastAsia="hi-IN" w:bidi="hi-IN"/>
        </w:rPr>
        <w:t>1</w:t>
      </w:r>
      <w:r w:rsidR="00287C89">
        <w:rPr>
          <w:rFonts w:ascii="Times New Roman" w:hAnsi="Times New Roman" w:cs="Times New Roman"/>
          <w:sz w:val="28"/>
          <w:szCs w:val="28"/>
          <w:lang w:eastAsia="hi-IN" w:bidi="hi-IN"/>
        </w:rPr>
        <w:t>3</w:t>
      </w:r>
      <w:r w:rsidR="00D136A1" w:rsidRPr="00F504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. </w:t>
      </w:r>
      <w:r w:rsidRPr="00F504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Федеральный государственный образовательный стандарт дошкольного </w:t>
      </w:r>
      <w:proofErr w:type="spellStart"/>
      <w:r w:rsidRPr="00F504A2">
        <w:rPr>
          <w:rFonts w:ascii="Times New Roman" w:hAnsi="Times New Roman" w:cs="Times New Roman"/>
          <w:sz w:val="28"/>
          <w:szCs w:val="28"/>
          <w:lang w:eastAsia="hi-IN" w:bidi="hi-IN"/>
        </w:rPr>
        <w:t>образования-М</w:t>
      </w:r>
      <w:proofErr w:type="spellEnd"/>
      <w:r w:rsidRPr="00F504A2">
        <w:rPr>
          <w:rFonts w:ascii="Times New Roman" w:hAnsi="Times New Roman" w:cs="Times New Roman"/>
          <w:sz w:val="28"/>
          <w:szCs w:val="28"/>
          <w:lang w:eastAsia="hi-IN" w:bidi="hi-IN"/>
        </w:rPr>
        <w:t>.: Центр педагоги</w:t>
      </w:r>
      <w:r w:rsidR="00F504A2" w:rsidRPr="00F504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ческого образования, 2014.-32 </w:t>
      </w:r>
      <w:proofErr w:type="gramStart"/>
      <w:r w:rsidR="00F504A2" w:rsidRPr="00F504A2">
        <w:rPr>
          <w:rFonts w:ascii="Times New Roman" w:hAnsi="Times New Roman" w:cs="Times New Roman"/>
          <w:sz w:val="28"/>
          <w:szCs w:val="28"/>
          <w:lang w:eastAsia="hi-IN" w:bidi="hi-IN"/>
        </w:rPr>
        <w:t>с</w:t>
      </w:r>
      <w:proofErr w:type="gramEnd"/>
      <w:r w:rsidR="00F504A2" w:rsidRPr="00F504A2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F504A2" w:rsidRPr="00F504A2" w:rsidRDefault="00287C89" w:rsidP="00784ECD">
      <w:pPr>
        <w:pStyle w:val="ae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14</w:t>
      </w:r>
      <w:r w:rsidR="00F504A2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hyperlink r:id="rId24" w:history="1">
        <w:r w:rsidR="00F504A2" w:rsidRPr="00F504A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https://ru.wikipedia.org/wiki</w:t>
        </w:r>
      </w:hyperlink>
      <w:r w:rsidR="00F504A2">
        <w:rPr>
          <w:rStyle w:val="ac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>.</w:t>
      </w:r>
    </w:p>
    <w:p w:rsidR="00D136A1" w:rsidRPr="00F504A2" w:rsidRDefault="00D136A1" w:rsidP="00784ECD">
      <w:pPr>
        <w:pStyle w:val="a3"/>
        <w:shd w:val="clear" w:color="auto" w:fill="FFFFFF"/>
        <w:spacing w:before="0" w:beforeAutospacing="0" w:after="300" w:afterAutospacing="0"/>
        <w:jc w:val="both"/>
        <w:rPr>
          <w:color w:val="2B2B2B"/>
          <w:sz w:val="28"/>
          <w:szCs w:val="28"/>
        </w:rPr>
      </w:pPr>
    </w:p>
    <w:p w:rsidR="00E115E5" w:rsidRPr="00004804" w:rsidRDefault="00E115E5" w:rsidP="00784ECD">
      <w:pPr>
        <w:pStyle w:val="a3"/>
        <w:spacing w:before="0" w:beforeAutospacing="0" w:after="0" w:afterAutospacing="0"/>
        <w:ind w:left="-567"/>
        <w:jc w:val="center"/>
        <w:rPr>
          <w:color w:val="C00000"/>
          <w:sz w:val="28"/>
          <w:szCs w:val="28"/>
        </w:rPr>
      </w:pPr>
    </w:p>
    <w:p w:rsidR="00E115E5" w:rsidRDefault="00E115E5" w:rsidP="00784EC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D136A1" w:rsidRPr="00004804" w:rsidRDefault="00D136A1" w:rsidP="00784ECD">
      <w:pPr>
        <w:spacing w:after="0" w:line="240" w:lineRule="auto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5F2918" w:rsidRPr="001D4F36" w:rsidRDefault="00B36DFD" w:rsidP="00784EC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F36">
        <w:rPr>
          <w:rFonts w:ascii="Times New Roman" w:hAnsi="Times New Roman" w:cs="Times New Roman"/>
          <w:b/>
          <w:sz w:val="28"/>
          <w:szCs w:val="28"/>
        </w:rPr>
        <w:t>Приложение к опыту</w:t>
      </w:r>
    </w:p>
    <w:p w:rsidR="00986817" w:rsidRDefault="00986817" w:rsidP="00784EC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250" w:type="dxa"/>
        <w:tblLook w:val="00A0"/>
      </w:tblPr>
      <w:tblGrid>
        <w:gridCol w:w="3686"/>
        <w:gridCol w:w="6237"/>
      </w:tblGrid>
      <w:tr w:rsidR="00784ECD" w:rsidRPr="000352BB" w:rsidTr="00F01115">
        <w:tc>
          <w:tcPr>
            <w:tcW w:w="3686" w:type="dxa"/>
          </w:tcPr>
          <w:p w:rsidR="00784ECD" w:rsidRDefault="00784ECD" w:rsidP="00A72EE8">
            <w:pPr>
              <w:pStyle w:val="a9"/>
              <w:numPr>
                <w:ilvl w:val="0"/>
                <w:numId w:val="14"/>
              </w:numPr>
              <w:spacing w:after="12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EE8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 № 1</w:t>
            </w:r>
          </w:p>
          <w:p w:rsidR="00A72EE8" w:rsidRPr="00A72EE8" w:rsidRDefault="00A72EE8" w:rsidP="00A72EE8">
            <w:pPr>
              <w:pStyle w:val="a9"/>
              <w:spacing w:after="12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2EE8" w:rsidRPr="00A72EE8" w:rsidRDefault="00A72EE8" w:rsidP="00A72EE8">
            <w:pPr>
              <w:pStyle w:val="a9"/>
              <w:numPr>
                <w:ilvl w:val="0"/>
                <w:numId w:val="14"/>
              </w:numPr>
              <w:spacing w:after="12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Приложение №2</w:t>
            </w:r>
          </w:p>
        </w:tc>
        <w:tc>
          <w:tcPr>
            <w:tcW w:w="6237" w:type="dxa"/>
          </w:tcPr>
          <w:p w:rsidR="00784ECD" w:rsidRDefault="00784ECD" w:rsidP="00784ECD">
            <w:pPr>
              <w:spacing w:after="12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Перспективный план </w:t>
            </w:r>
            <w:r w:rsidR="007336A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84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график </w:t>
            </w:r>
            <w:proofErr w:type="spellStart"/>
            <w:r w:rsidRPr="00784ECD">
              <w:rPr>
                <w:rFonts w:ascii="Times New Roman" w:eastAsia="Calibri" w:hAnsi="Times New Roman" w:cs="Times New Roman"/>
                <w:sz w:val="28"/>
                <w:szCs w:val="28"/>
              </w:rPr>
              <w:t>on</w:t>
            </w:r>
            <w:proofErr w:type="spellEnd"/>
            <w:r w:rsidRPr="00784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84ECD">
              <w:rPr>
                <w:rFonts w:ascii="Times New Roman" w:eastAsia="Calibri" w:hAnsi="Times New Roman" w:cs="Times New Roman"/>
                <w:sz w:val="28"/>
                <w:szCs w:val="28"/>
              </w:rPr>
              <w:t>line</w:t>
            </w:r>
            <w:proofErr w:type="spellEnd"/>
            <w:r w:rsidRPr="00784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консультаций</w:t>
            </w:r>
          </w:p>
          <w:p w:rsidR="00A72EE8" w:rsidRPr="00A72EE8" w:rsidRDefault="00A72EE8" w:rsidP="00A72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EE8">
              <w:rPr>
                <w:rFonts w:ascii="Times New Roman" w:hAnsi="Times New Roman" w:cs="Times New Roman"/>
                <w:sz w:val="28"/>
                <w:szCs w:val="28"/>
              </w:rPr>
              <w:t>Анкета по взаимодействию  учител</w:t>
            </w:r>
            <w:proofErr w:type="gramStart"/>
            <w:r w:rsidRPr="00A72EE8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A72EE8">
              <w:rPr>
                <w:rFonts w:ascii="Times New Roman" w:hAnsi="Times New Roman" w:cs="Times New Roman"/>
                <w:sz w:val="28"/>
                <w:szCs w:val="28"/>
              </w:rPr>
              <w:t xml:space="preserve"> логопеда и родителей посредством дистанционного консультирования</w:t>
            </w:r>
          </w:p>
        </w:tc>
      </w:tr>
      <w:tr w:rsidR="00784ECD" w:rsidRPr="000352BB" w:rsidTr="00F01115">
        <w:tc>
          <w:tcPr>
            <w:tcW w:w="3686" w:type="dxa"/>
          </w:tcPr>
          <w:p w:rsidR="00784ECD" w:rsidRPr="00A72EE8" w:rsidRDefault="00784ECD" w:rsidP="00A72EE8">
            <w:pPr>
              <w:pStyle w:val="a9"/>
              <w:numPr>
                <w:ilvl w:val="0"/>
                <w:numId w:val="14"/>
              </w:numPr>
              <w:spacing w:after="12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E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</w:t>
            </w:r>
            <w:r w:rsidR="00A72EE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84ECD" w:rsidRPr="000352BB" w:rsidRDefault="00784ECD" w:rsidP="00C42D8A">
            <w:pPr>
              <w:spacing w:after="12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ECD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«Что такое дистанционное консультирование»</w:t>
            </w:r>
          </w:p>
        </w:tc>
      </w:tr>
      <w:tr w:rsidR="00784ECD" w:rsidRPr="000352BB" w:rsidTr="00F01115">
        <w:tc>
          <w:tcPr>
            <w:tcW w:w="3686" w:type="dxa"/>
          </w:tcPr>
          <w:p w:rsidR="00784ECD" w:rsidRPr="00F01115" w:rsidRDefault="00784ECD" w:rsidP="00F01115">
            <w:pPr>
              <w:pStyle w:val="a9"/>
              <w:numPr>
                <w:ilvl w:val="0"/>
                <w:numId w:val="14"/>
              </w:numPr>
              <w:spacing w:after="12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 № </w:t>
            </w:r>
            <w:r w:rsidR="00F011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84ECD" w:rsidRPr="000352BB" w:rsidRDefault="00784ECD" w:rsidP="00784ECD">
            <w:pPr>
              <w:spacing w:after="120" w:line="240" w:lineRule="auto"/>
              <w:ind w:right="34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Фрагмент логопедического занятия с элементами </w:t>
            </w:r>
            <w:proofErr w:type="spellStart"/>
            <w:r w:rsidRPr="00784ECD">
              <w:rPr>
                <w:rFonts w:ascii="Times New Roman" w:eastAsia="Calibri" w:hAnsi="Times New Roman" w:cs="Times New Roman"/>
                <w:sz w:val="28"/>
                <w:szCs w:val="28"/>
              </w:rPr>
              <w:t>логоритмики</w:t>
            </w:r>
            <w:proofErr w:type="spellEnd"/>
            <w:r w:rsidRPr="00784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«Приключения язычка»</w:t>
            </w:r>
          </w:p>
        </w:tc>
      </w:tr>
      <w:tr w:rsidR="00784ECD" w:rsidRPr="000352BB" w:rsidTr="00F01115">
        <w:tc>
          <w:tcPr>
            <w:tcW w:w="3686" w:type="dxa"/>
          </w:tcPr>
          <w:p w:rsidR="00784ECD" w:rsidRPr="00F01115" w:rsidRDefault="00F01115" w:rsidP="00F01115">
            <w:pPr>
              <w:pStyle w:val="a9"/>
              <w:numPr>
                <w:ilvl w:val="0"/>
                <w:numId w:val="14"/>
              </w:num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Приложение  № 5</w:t>
            </w:r>
            <w:r w:rsidR="00784ECD" w:rsidRPr="00F0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84ECD" w:rsidRPr="000352BB" w:rsidRDefault="00784ECD" w:rsidP="00C42D8A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84ECD" w:rsidRPr="000352BB" w:rsidRDefault="00784ECD" w:rsidP="00784ECD">
            <w:pPr>
              <w:spacing w:after="0" w:line="240" w:lineRule="auto"/>
              <w:ind w:right="34" w:hanging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Фрагмент логопедического занятия с </w:t>
            </w:r>
            <w:r w:rsidR="00F01115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784ECD">
              <w:rPr>
                <w:rFonts w:ascii="Times New Roman" w:eastAsia="Calibri" w:hAnsi="Times New Roman" w:cs="Times New Roman"/>
                <w:sz w:val="28"/>
                <w:szCs w:val="28"/>
              </w:rPr>
              <w:t>лементами</w:t>
            </w:r>
            <w:r w:rsidR="00F01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ECD">
              <w:rPr>
                <w:rFonts w:ascii="Times New Roman" w:eastAsia="Calibri" w:hAnsi="Times New Roman" w:cs="Times New Roman"/>
                <w:sz w:val="28"/>
                <w:szCs w:val="28"/>
              </w:rPr>
              <w:t>логоритмики</w:t>
            </w:r>
            <w:proofErr w:type="spellEnd"/>
            <w:r w:rsidRPr="00784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 язычок с друзьями ходил за грибами»</w:t>
            </w:r>
          </w:p>
        </w:tc>
      </w:tr>
      <w:tr w:rsidR="00784ECD" w:rsidRPr="000352BB" w:rsidTr="00F01115">
        <w:tc>
          <w:tcPr>
            <w:tcW w:w="3686" w:type="dxa"/>
          </w:tcPr>
          <w:p w:rsidR="00784ECD" w:rsidRDefault="00F01115" w:rsidP="00F01115">
            <w:pPr>
              <w:pStyle w:val="a9"/>
              <w:numPr>
                <w:ilvl w:val="0"/>
                <w:numId w:val="14"/>
              </w:num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№6</w:t>
            </w:r>
          </w:p>
          <w:p w:rsidR="00F01115" w:rsidRDefault="00F01115" w:rsidP="00F01115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115" w:rsidRDefault="00F01115" w:rsidP="00F01115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115" w:rsidRPr="00F01115" w:rsidRDefault="00F01115" w:rsidP="00F01115">
            <w:pPr>
              <w:pStyle w:val="a9"/>
              <w:numPr>
                <w:ilvl w:val="0"/>
                <w:numId w:val="14"/>
              </w:num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№7</w:t>
            </w:r>
          </w:p>
          <w:p w:rsidR="00784ECD" w:rsidRPr="000352BB" w:rsidRDefault="00784ECD" w:rsidP="00C42D8A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84ECD" w:rsidRDefault="00784ECD" w:rsidP="00784E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4ECD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784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логопедический практикум для детей и родителей «На пороге школы».</w:t>
            </w:r>
          </w:p>
          <w:p w:rsidR="00F01115" w:rsidRPr="008A200D" w:rsidRDefault="00F01115" w:rsidP="00F011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</w:t>
            </w:r>
            <w:r w:rsidRPr="008A2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развитие слухового внимания и фонематического слуха</w:t>
            </w:r>
          </w:p>
          <w:p w:rsidR="00F01115" w:rsidRPr="00784ECD" w:rsidRDefault="00F01115" w:rsidP="00784E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86817" w:rsidRDefault="00986817" w:rsidP="0098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817" w:rsidRDefault="00986817" w:rsidP="0098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817" w:rsidRDefault="00986817" w:rsidP="00784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817" w:rsidRDefault="00986817" w:rsidP="0098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817" w:rsidRDefault="00986817" w:rsidP="0098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817" w:rsidRDefault="00986817" w:rsidP="0098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817" w:rsidRDefault="00986817" w:rsidP="0098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817" w:rsidRDefault="00986817" w:rsidP="0098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817" w:rsidRDefault="00986817" w:rsidP="0098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817" w:rsidRDefault="00986817" w:rsidP="0098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817" w:rsidRDefault="00986817" w:rsidP="0098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817" w:rsidRDefault="00986817" w:rsidP="0098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817" w:rsidRDefault="00986817" w:rsidP="0098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817" w:rsidRDefault="00986817" w:rsidP="0098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4F7" w:rsidRDefault="0021586A" w:rsidP="0021586A">
      <w:pPr>
        <w:tabs>
          <w:tab w:val="left" w:pos="7035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01115" w:rsidRDefault="00F01115" w:rsidP="0021586A">
      <w:pPr>
        <w:tabs>
          <w:tab w:val="left" w:pos="7035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1115" w:rsidRDefault="00F01115" w:rsidP="0021586A">
      <w:pPr>
        <w:tabs>
          <w:tab w:val="left" w:pos="7035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1115" w:rsidRDefault="00F01115" w:rsidP="0021586A">
      <w:pPr>
        <w:tabs>
          <w:tab w:val="left" w:pos="7035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1115" w:rsidRDefault="00F01115" w:rsidP="0021586A">
      <w:pPr>
        <w:tabs>
          <w:tab w:val="left" w:pos="7035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6817" w:rsidRDefault="004464F7" w:rsidP="004464F7">
      <w:pPr>
        <w:tabs>
          <w:tab w:val="left" w:pos="7035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986817" w:rsidRPr="00986817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86817" w:rsidRDefault="00986817" w:rsidP="002703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6817" w:rsidRPr="002703D7" w:rsidRDefault="001D4F36" w:rsidP="00270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  <w:r w:rsidR="00F0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3D7" w:rsidRPr="002703D7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="002703D7" w:rsidRPr="002703D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703D7" w:rsidRPr="002703D7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="002703D7" w:rsidRPr="002703D7">
        <w:rPr>
          <w:rFonts w:ascii="Times New Roman" w:hAnsi="Times New Roman" w:cs="Times New Roman"/>
          <w:b/>
          <w:sz w:val="28"/>
          <w:szCs w:val="28"/>
        </w:rPr>
        <w:t xml:space="preserve"> консультаций</w:t>
      </w:r>
    </w:p>
    <w:p w:rsidR="00F01115" w:rsidRDefault="00F01115" w:rsidP="00F01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1586A" w:rsidRPr="00F01115" w:rsidRDefault="00F01115" w:rsidP="00F01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1115">
        <w:rPr>
          <w:rFonts w:ascii="Times New Roman" w:hAnsi="Times New Roman" w:cs="Times New Roman"/>
          <w:sz w:val="28"/>
          <w:szCs w:val="28"/>
        </w:rPr>
        <w:t xml:space="preserve">Перспективный план </w:t>
      </w:r>
      <w:r w:rsidRPr="00F0111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F01115">
        <w:rPr>
          <w:rFonts w:ascii="Times New Roman" w:hAnsi="Times New Roman" w:cs="Times New Roman"/>
          <w:sz w:val="28"/>
          <w:szCs w:val="28"/>
        </w:rPr>
        <w:t xml:space="preserve">- </w:t>
      </w:r>
      <w:r w:rsidRPr="00F01115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F01115">
        <w:rPr>
          <w:rFonts w:ascii="Times New Roman" w:hAnsi="Times New Roman" w:cs="Times New Roman"/>
          <w:sz w:val="28"/>
          <w:szCs w:val="28"/>
        </w:rPr>
        <w:t xml:space="preserve"> консультаций разработан на основе запросов родителей (законных представителей) воспитанников, имеющих речевые 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1"/>
        <w:tblW w:w="0" w:type="auto"/>
        <w:tblLook w:val="04A0"/>
      </w:tblPr>
      <w:tblGrid>
        <w:gridCol w:w="675"/>
        <w:gridCol w:w="6096"/>
        <w:gridCol w:w="2800"/>
      </w:tblGrid>
      <w:tr w:rsidR="002703D7" w:rsidRPr="002703D7" w:rsidTr="00BD5167">
        <w:tc>
          <w:tcPr>
            <w:tcW w:w="675" w:type="dxa"/>
          </w:tcPr>
          <w:p w:rsidR="002703D7" w:rsidRPr="002703D7" w:rsidRDefault="002703D7" w:rsidP="002703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03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2703D7" w:rsidRPr="002703D7" w:rsidRDefault="002703D7" w:rsidP="002703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703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703D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2703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</w:tcPr>
          <w:p w:rsidR="002703D7" w:rsidRPr="002703D7" w:rsidRDefault="002703D7" w:rsidP="002703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03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консультаций</w:t>
            </w:r>
          </w:p>
        </w:tc>
        <w:tc>
          <w:tcPr>
            <w:tcW w:w="2800" w:type="dxa"/>
          </w:tcPr>
          <w:p w:rsidR="002703D7" w:rsidRPr="002703D7" w:rsidRDefault="002703D7" w:rsidP="002703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03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2703D7" w:rsidRPr="002703D7" w:rsidTr="00BD5167">
        <w:tc>
          <w:tcPr>
            <w:tcW w:w="675" w:type="dxa"/>
          </w:tcPr>
          <w:p w:rsidR="002703D7" w:rsidRPr="002703D7" w:rsidRDefault="002703D7" w:rsidP="002703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03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2703D7" w:rsidRPr="002703D7" w:rsidRDefault="002703D7" w:rsidP="002703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3D7">
              <w:rPr>
                <w:rFonts w:ascii="Times New Roman" w:eastAsia="Calibri" w:hAnsi="Times New Roman" w:cs="Times New Roman"/>
                <w:sz w:val="28"/>
                <w:szCs w:val="28"/>
              </w:rPr>
              <w:t>Когда следует обращаться к логопеду</w:t>
            </w:r>
          </w:p>
          <w:p w:rsidR="002703D7" w:rsidRPr="002703D7" w:rsidRDefault="002703D7" w:rsidP="002703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703D7" w:rsidRPr="002703D7" w:rsidRDefault="002703D7" w:rsidP="002703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3D7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703D7" w:rsidRPr="002703D7" w:rsidTr="00BD5167">
        <w:tc>
          <w:tcPr>
            <w:tcW w:w="675" w:type="dxa"/>
          </w:tcPr>
          <w:p w:rsidR="002703D7" w:rsidRPr="002703D7" w:rsidRDefault="002703D7" w:rsidP="002703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03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2703D7" w:rsidRPr="002703D7" w:rsidRDefault="002703D7" w:rsidP="002703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3D7">
              <w:rPr>
                <w:rFonts w:ascii="Times New Roman" w:eastAsia="Calibri" w:hAnsi="Times New Roman" w:cs="Times New Roman"/>
                <w:sz w:val="28"/>
                <w:szCs w:val="28"/>
              </w:rPr>
              <w:t>Причины речевых нарушений</w:t>
            </w:r>
          </w:p>
          <w:p w:rsidR="002703D7" w:rsidRPr="002703D7" w:rsidRDefault="002703D7" w:rsidP="002703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703D7" w:rsidRPr="002703D7" w:rsidRDefault="002703D7" w:rsidP="002703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3D7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</w:tr>
      <w:tr w:rsidR="002703D7" w:rsidRPr="002703D7" w:rsidTr="00BD5167">
        <w:tc>
          <w:tcPr>
            <w:tcW w:w="675" w:type="dxa"/>
          </w:tcPr>
          <w:p w:rsidR="002703D7" w:rsidRPr="002703D7" w:rsidRDefault="002703D7" w:rsidP="002703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03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2703D7" w:rsidRPr="002703D7" w:rsidRDefault="00706711" w:rsidP="007067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работать с индивидуальной тетрадью дома</w:t>
            </w:r>
          </w:p>
        </w:tc>
        <w:tc>
          <w:tcPr>
            <w:tcW w:w="2800" w:type="dxa"/>
          </w:tcPr>
          <w:p w:rsidR="002703D7" w:rsidRPr="002703D7" w:rsidRDefault="002703D7" w:rsidP="002703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3D7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2703D7" w:rsidRPr="002703D7" w:rsidTr="00BD5167">
        <w:tc>
          <w:tcPr>
            <w:tcW w:w="675" w:type="dxa"/>
          </w:tcPr>
          <w:p w:rsidR="002703D7" w:rsidRPr="002703D7" w:rsidRDefault="002703D7" w:rsidP="002703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03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2703D7" w:rsidRPr="002703D7" w:rsidRDefault="002703D7" w:rsidP="002703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03D7">
              <w:rPr>
                <w:rFonts w:ascii="Times New Roman" w:eastAsia="Calibri" w:hAnsi="Times New Roman" w:cs="Times New Roman"/>
                <w:sz w:val="28"/>
                <w:szCs w:val="28"/>
              </w:rPr>
              <w:t>Логотреннинг</w:t>
            </w:r>
            <w:proofErr w:type="spellEnd"/>
            <w:r w:rsidRPr="002703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родителей «Формирование артикуляционной моторики для правильного звукопроизношения»</w:t>
            </w:r>
          </w:p>
        </w:tc>
        <w:tc>
          <w:tcPr>
            <w:tcW w:w="2800" w:type="dxa"/>
          </w:tcPr>
          <w:p w:rsidR="002703D7" w:rsidRPr="002703D7" w:rsidRDefault="002703D7" w:rsidP="002703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3D7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2703D7" w:rsidRPr="002703D7" w:rsidTr="00BD5167">
        <w:tc>
          <w:tcPr>
            <w:tcW w:w="675" w:type="dxa"/>
          </w:tcPr>
          <w:p w:rsidR="002703D7" w:rsidRPr="002703D7" w:rsidRDefault="002703D7" w:rsidP="002703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03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2703D7" w:rsidRPr="002703D7" w:rsidRDefault="002703D7" w:rsidP="002703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упражнения на развитие фонематического слуха</w:t>
            </w:r>
          </w:p>
          <w:p w:rsidR="002703D7" w:rsidRPr="002703D7" w:rsidRDefault="002703D7" w:rsidP="002703D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2703D7" w:rsidRPr="002703D7" w:rsidRDefault="002703D7" w:rsidP="002703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3D7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</w:tr>
      <w:tr w:rsidR="002703D7" w:rsidRPr="002703D7" w:rsidTr="00BD5167">
        <w:tc>
          <w:tcPr>
            <w:tcW w:w="675" w:type="dxa"/>
          </w:tcPr>
          <w:p w:rsidR="002703D7" w:rsidRPr="002703D7" w:rsidRDefault="002703D7" w:rsidP="002703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03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2703D7" w:rsidRPr="002703D7" w:rsidRDefault="002703D7" w:rsidP="002703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3D7"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Автоматизация звуков в домашних условиях</w:t>
            </w:r>
          </w:p>
          <w:p w:rsidR="002703D7" w:rsidRPr="002703D7" w:rsidRDefault="002703D7" w:rsidP="002703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703D7" w:rsidRPr="002703D7" w:rsidRDefault="002703D7" w:rsidP="002703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3D7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2703D7" w:rsidRPr="002703D7" w:rsidTr="00BD5167">
        <w:tc>
          <w:tcPr>
            <w:tcW w:w="675" w:type="dxa"/>
          </w:tcPr>
          <w:p w:rsidR="002703D7" w:rsidRPr="002703D7" w:rsidRDefault="002703D7" w:rsidP="002703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03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2703D7" w:rsidRPr="002703D7" w:rsidRDefault="002703D7" w:rsidP="002703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03D7">
              <w:rPr>
                <w:rFonts w:ascii="Times New Roman" w:eastAsia="Calibri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2703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336A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2703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праздник красивой речи</w:t>
            </w:r>
          </w:p>
          <w:p w:rsidR="002703D7" w:rsidRPr="002703D7" w:rsidRDefault="002703D7" w:rsidP="002703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2703D7" w:rsidRPr="002703D7" w:rsidRDefault="002703D7" w:rsidP="002703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3D7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2703D7" w:rsidRPr="002703D7" w:rsidTr="00BD5167">
        <w:tc>
          <w:tcPr>
            <w:tcW w:w="675" w:type="dxa"/>
          </w:tcPr>
          <w:p w:rsidR="002703D7" w:rsidRPr="002703D7" w:rsidRDefault="002703D7" w:rsidP="002703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03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2703D7" w:rsidRPr="002703D7" w:rsidRDefault="002703D7" w:rsidP="002703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Помогаем ребенку овладеть навыками звукового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анализа </w:t>
            </w:r>
          </w:p>
          <w:p w:rsidR="002703D7" w:rsidRPr="002703D7" w:rsidRDefault="002703D7" w:rsidP="002703D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2703D7" w:rsidRPr="002703D7" w:rsidRDefault="002703D7" w:rsidP="002703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3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2703D7" w:rsidRPr="002703D7" w:rsidTr="00BD5167">
        <w:tc>
          <w:tcPr>
            <w:tcW w:w="675" w:type="dxa"/>
          </w:tcPr>
          <w:p w:rsidR="002703D7" w:rsidRPr="002703D7" w:rsidRDefault="002703D7" w:rsidP="002703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03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6096" w:type="dxa"/>
          </w:tcPr>
          <w:p w:rsidR="00706711" w:rsidRPr="002703D7" w:rsidRDefault="00706711" w:rsidP="007067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 на развитие мелкой моторики </w:t>
            </w:r>
          </w:p>
          <w:p w:rsidR="002703D7" w:rsidRPr="002703D7" w:rsidRDefault="002703D7" w:rsidP="002703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03D7" w:rsidRPr="002703D7" w:rsidRDefault="002703D7" w:rsidP="002703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2703D7" w:rsidRPr="002703D7" w:rsidRDefault="002703D7" w:rsidP="002703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3D7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86817" w:rsidRDefault="00986817" w:rsidP="009868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6817" w:rsidRDefault="00986817" w:rsidP="009868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6817" w:rsidRDefault="00986817" w:rsidP="009868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6817" w:rsidRDefault="00986817" w:rsidP="009868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6817" w:rsidRDefault="00986817" w:rsidP="009868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6817" w:rsidRDefault="00986817" w:rsidP="009868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6817" w:rsidRDefault="00986817" w:rsidP="009868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6817" w:rsidRDefault="00986817" w:rsidP="009868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6817" w:rsidRDefault="00986817" w:rsidP="009868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6817" w:rsidRDefault="00986817" w:rsidP="009868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6817" w:rsidRDefault="00986817" w:rsidP="007336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64F7" w:rsidRDefault="004464F7" w:rsidP="004464F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4464F7" w:rsidRPr="007336A4" w:rsidRDefault="004464F7" w:rsidP="00446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A4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4464F7" w:rsidRPr="007336A4" w:rsidRDefault="004464F7" w:rsidP="00733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A4">
        <w:rPr>
          <w:rFonts w:ascii="Times New Roman" w:hAnsi="Times New Roman" w:cs="Times New Roman"/>
          <w:b/>
          <w:sz w:val="28"/>
          <w:szCs w:val="28"/>
        </w:rPr>
        <w:t>по взаимодействию  учител</w:t>
      </w:r>
      <w:proofErr w:type="gramStart"/>
      <w:r w:rsidRPr="007336A4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7336A4">
        <w:rPr>
          <w:rFonts w:ascii="Times New Roman" w:hAnsi="Times New Roman" w:cs="Times New Roman"/>
          <w:b/>
          <w:sz w:val="28"/>
          <w:szCs w:val="28"/>
        </w:rPr>
        <w:t xml:space="preserve"> логопеда и родителей</w:t>
      </w:r>
      <w:r w:rsidR="00833A6D" w:rsidRPr="007336A4">
        <w:rPr>
          <w:rFonts w:ascii="Times New Roman" w:hAnsi="Times New Roman" w:cs="Times New Roman"/>
          <w:b/>
          <w:sz w:val="28"/>
          <w:szCs w:val="28"/>
        </w:rPr>
        <w:t xml:space="preserve"> посредством дистанционного консультирования</w:t>
      </w:r>
    </w:p>
    <w:p w:rsidR="004464F7" w:rsidRPr="007336A4" w:rsidRDefault="004464F7" w:rsidP="00733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A4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4464F7" w:rsidRPr="007336A4" w:rsidRDefault="007336A4" w:rsidP="00446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64F7" w:rsidRPr="007336A4">
        <w:rPr>
          <w:rFonts w:ascii="Times New Roman" w:hAnsi="Times New Roman" w:cs="Times New Roman"/>
          <w:sz w:val="28"/>
          <w:szCs w:val="28"/>
        </w:rPr>
        <w:t>Убедительно просим Вас изучить предлагаемую анкету и максимально полно ответить на вопросы. Анкетирование проводится с целью выявления Ваших знаний и представлений об основных</w:t>
      </w:r>
      <w:r w:rsidR="00833A6D" w:rsidRPr="007336A4">
        <w:rPr>
          <w:rFonts w:ascii="Times New Roman" w:hAnsi="Times New Roman" w:cs="Times New Roman"/>
          <w:sz w:val="28"/>
          <w:szCs w:val="28"/>
        </w:rPr>
        <w:t xml:space="preserve"> направлениях коррекционно-образовательной  деятельности</w:t>
      </w:r>
      <w:r w:rsidR="004464F7" w:rsidRPr="007336A4">
        <w:rPr>
          <w:rFonts w:ascii="Times New Roman" w:hAnsi="Times New Roman" w:cs="Times New Roman"/>
          <w:sz w:val="28"/>
          <w:szCs w:val="28"/>
        </w:rPr>
        <w:t xml:space="preserve"> учителя-логопеда для дальнейшего повыш</w:t>
      </w:r>
      <w:r w:rsidR="00833A6D" w:rsidRPr="007336A4">
        <w:rPr>
          <w:rFonts w:ascii="Times New Roman" w:hAnsi="Times New Roman" w:cs="Times New Roman"/>
          <w:sz w:val="28"/>
          <w:szCs w:val="28"/>
        </w:rPr>
        <w:t xml:space="preserve">ения уровня Вашей </w:t>
      </w:r>
      <w:r w:rsidR="004464F7" w:rsidRPr="007336A4">
        <w:rPr>
          <w:rFonts w:ascii="Times New Roman" w:hAnsi="Times New Roman" w:cs="Times New Roman"/>
          <w:sz w:val="28"/>
          <w:szCs w:val="28"/>
        </w:rPr>
        <w:t xml:space="preserve">  компетентности и участия в коррекционно-образовательном процессе</w:t>
      </w:r>
      <w:r w:rsidR="00833A6D" w:rsidRPr="007336A4">
        <w:rPr>
          <w:rFonts w:ascii="Times New Roman" w:hAnsi="Times New Roman" w:cs="Times New Roman"/>
          <w:sz w:val="28"/>
          <w:szCs w:val="28"/>
        </w:rPr>
        <w:t xml:space="preserve"> посредством дистанционного консультирования</w:t>
      </w:r>
      <w:r w:rsidR="004464F7" w:rsidRPr="007336A4">
        <w:rPr>
          <w:rFonts w:ascii="Times New Roman" w:hAnsi="Times New Roman" w:cs="Times New Roman"/>
          <w:sz w:val="28"/>
          <w:szCs w:val="28"/>
        </w:rPr>
        <w:t>.</w:t>
      </w:r>
    </w:p>
    <w:p w:rsidR="004464F7" w:rsidRPr="007336A4" w:rsidRDefault="004464F7" w:rsidP="00733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6A4">
        <w:rPr>
          <w:rFonts w:ascii="Times New Roman" w:hAnsi="Times New Roman" w:cs="Times New Roman"/>
          <w:b/>
          <w:sz w:val="28"/>
          <w:szCs w:val="28"/>
        </w:rPr>
        <w:t>1. Ваша фамилия, имя, отчество</w:t>
      </w:r>
      <w:r w:rsidRPr="007336A4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7336A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464F7" w:rsidRPr="007336A4" w:rsidRDefault="004464F7" w:rsidP="004464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A4">
        <w:rPr>
          <w:rFonts w:ascii="Times New Roman" w:hAnsi="Times New Roman" w:cs="Times New Roman"/>
          <w:b/>
          <w:sz w:val="28"/>
          <w:szCs w:val="28"/>
        </w:rPr>
        <w:t xml:space="preserve">2. Считаете ли вы, что проведение учителем-логопедом консультаций, бесед, рекомендаций, практических тренингов в </w:t>
      </w:r>
      <w:r w:rsidR="00833A6D" w:rsidRPr="007336A4">
        <w:rPr>
          <w:rFonts w:ascii="Times New Roman" w:hAnsi="Times New Roman" w:cs="Times New Roman"/>
          <w:b/>
          <w:sz w:val="28"/>
          <w:szCs w:val="28"/>
        </w:rPr>
        <w:t>за</w:t>
      </w:r>
      <w:r w:rsidRPr="007336A4">
        <w:rPr>
          <w:rFonts w:ascii="Times New Roman" w:hAnsi="Times New Roman" w:cs="Times New Roman"/>
          <w:b/>
          <w:sz w:val="28"/>
          <w:szCs w:val="28"/>
        </w:rPr>
        <w:t>очной форме:</w:t>
      </w:r>
    </w:p>
    <w:p w:rsidR="004464F7" w:rsidRPr="007336A4" w:rsidRDefault="004464F7" w:rsidP="00446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A4">
        <w:rPr>
          <w:rFonts w:ascii="Times New Roman" w:hAnsi="Times New Roman" w:cs="Times New Roman"/>
          <w:sz w:val="28"/>
          <w:szCs w:val="28"/>
        </w:rPr>
        <w:t xml:space="preserve"> А - способствовало повышению </w:t>
      </w:r>
      <w:r w:rsidR="00833A6D" w:rsidRPr="007336A4">
        <w:rPr>
          <w:rFonts w:ascii="Times New Roman" w:hAnsi="Times New Roman" w:cs="Times New Roman"/>
          <w:sz w:val="28"/>
          <w:szCs w:val="28"/>
        </w:rPr>
        <w:t>интереса к содержанию образовательного процесса с детьми по развитию речи и в частности ее коррекции</w:t>
      </w:r>
      <w:r w:rsidRPr="007336A4">
        <w:rPr>
          <w:rFonts w:ascii="Times New Roman" w:hAnsi="Times New Roman" w:cs="Times New Roman"/>
          <w:sz w:val="28"/>
          <w:szCs w:val="28"/>
        </w:rPr>
        <w:t>;</w:t>
      </w:r>
    </w:p>
    <w:p w:rsidR="004464F7" w:rsidRPr="007336A4" w:rsidRDefault="004464F7" w:rsidP="00446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6A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336A4">
        <w:rPr>
          <w:rFonts w:ascii="Times New Roman" w:hAnsi="Times New Roman" w:cs="Times New Roman"/>
          <w:sz w:val="28"/>
          <w:szCs w:val="28"/>
        </w:rPr>
        <w:t xml:space="preserve"> – нет.</w:t>
      </w:r>
    </w:p>
    <w:p w:rsidR="00833A6D" w:rsidRPr="007336A4" w:rsidRDefault="00833A6D" w:rsidP="004464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A4">
        <w:rPr>
          <w:rFonts w:ascii="Times New Roman" w:hAnsi="Times New Roman" w:cs="Times New Roman"/>
          <w:b/>
          <w:sz w:val="28"/>
          <w:szCs w:val="28"/>
        </w:rPr>
        <w:t>3. С</w:t>
      </w:r>
      <w:r w:rsidR="004464F7" w:rsidRPr="007336A4">
        <w:rPr>
          <w:rFonts w:ascii="Times New Roman" w:hAnsi="Times New Roman" w:cs="Times New Roman"/>
          <w:b/>
          <w:sz w:val="28"/>
          <w:szCs w:val="28"/>
        </w:rPr>
        <w:t>читаете</w:t>
      </w:r>
      <w:r w:rsidRPr="007336A4">
        <w:rPr>
          <w:rFonts w:ascii="Times New Roman" w:hAnsi="Times New Roman" w:cs="Times New Roman"/>
          <w:b/>
          <w:sz w:val="28"/>
          <w:szCs w:val="28"/>
        </w:rPr>
        <w:t xml:space="preserve"> ли Вы</w:t>
      </w:r>
      <w:r w:rsidR="004464F7" w:rsidRPr="007336A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336A4">
        <w:rPr>
          <w:rFonts w:ascii="Times New Roman" w:hAnsi="Times New Roman" w:cs="Times New Roman"/>
          <w:b/>
          <w:sz w:val="28"/>
          <w:szCs w:val="28"/>
        </w:rPr>
        <w:t>что дистанционные формы взаимодействия способствовали повышению Вашей педагогической компетентности в вопросах воспитания и развития детей, имеющих речевые нарушения:</w:t>
      </w:r>
    </w:p>
    <w:p w:rsidR="004464F7" w:rsidRPr="007336A4" w:rsidRDefault="00BF3AD6" w:rsidP="00446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A4">
        <w:rPr>
          <w:rFonts w:ascii="Times New Roman" w:hAnsi="Times New Roman" w:cs="Times New Roman"/>
          <w:sz w:val="28"/>
          <w:szCs w:val="28"/>
        </w:rPr>
        <w:t>А - да</w:t>
      </w:r>
      <w:r w:rsidR="004464F7" w:rsidRPr="007336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64F7" w:rsidRPr="007336A4" w:rsidRDefault="00BF3AD6" w:rsidP="00446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6A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336A4">
        <w:rPr>
          <w:rFonts w:ascii="Times New Roman" w:hAnsi="Times New Roman" w:cs="Times New Roman"/>
          <w:sz w:val="28"/>
          <w:szCs w:val="28"/>
        </w:rPr>
        <w:t xml:space="preserve"> – нет.</w:t>
      </w:r>
    </w:p>
    <w:p w:rsidR="004464F7" w:rsidRPr="007336A4" w:rsidRDefault="00BF3AD6" w:rsidP="004464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A4">
        <w:rPr>
          <w:rFonts w:ascii="Times New Roman" w:hAnsi="Times New Roman" w:cs="Times New Roman"/>
          <w:b/>
          <w:sz w:val="28"/>
          <w:szCs w:val="28"/>
        </w:rPr>
        <w:t>4. Какие направления работы учителя – логопеда  были для Вас наиболее интересны и полезны:</w:t>
      </w:r>
      <w:r w:rsidR="004464F7" w:rsidRPr="007336A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F3AD6" w:rsidRPr="007336A4" w:rsidRDefault="004464F7" w:rsidP="00446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A4">
        <w:rPr>
          <w:rFonts w:ascii="Times New Roman" w:hAnsi="Times New Roman" w:cs="Times New Roman"/>
          <w:sz w:val="28"/>
          <w:szCs w:val="28"/>
        </w:rPr>
        <w:t xml:space="preserve">А </w:t>
      </w:r>
      <w:r w:rsidR="00BF3AD6" w:rsidRPr="007336A4">
        <w:rPr>
          <w:rFonts w:ascii="Times New Roman" w:hAnsi="Times New Roman" w:cs="Times New Roman"/>
          <w:sz w:val="28"/>
          <w:szCs w:val="28"/>
        </w:rPr>
        <w:t xml:space="preserve">– просмотр фрагментов </w:t>
      </w:r>
      <w:proofErr w:type="spellStart"/>
      <w:r w:rsidR="00BF3AD6" w:rsidRPr="007336A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BF3AD6" w:rsidRPr="007336A4">
        <w:rPr>
          <w:rFonts w:ascii="Times New Roman" w:hAnsi="Times New Roman" w:cs="Times New Roman"/>
          <w:sz w:val="28"/>
          <w:szCs w:val="28"/>
        </w:rPr>
        <w:t xml:space="preserve"> – образовательной деятельности;</w:t>
      </w:r>
    </w:p>
    <w:p w:rsidR="00BF3AD6" w:rsidRPr="007336A4" w:rsidRDefault="004464F7" w:rsidP="00446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A4">
        <w:rPr>
          <w:rFonts w:ascii="Times New Roman" w:hAnsi="Times New Roman" w:cs="Times New Roman"/>
          <w:sz w:val="28"/>
          <w:szCs w:val="28"/>
        </w:rPr>
        <w:lastRenderedPageBreak/>
        <w:t xml:space="preserve">Б - </w:t>
      </w:r>
      <w:r w:rsidR="00BF3AD6" w:rsidRPr="007336A4">
        <w:rPr>
          <w:rFonts w:ascii="Times New Roman" w:hAnsi="Times New Roman" w:cs="Times New Roman"/>
          <w:sz w:val="28"/>
          <w:szCs w:val="28"/>
        </w:rPr>
        <w:t xml:space="preserve"> практическое участие в играх, упражнениях, выполнение заданий в индивидуальной тетради;</w:t>
      </w:r>
    </w:p>
    <w:p w:rsidR="004464F7" w:rsidRPr="007336A4" w:rsidRDefault="00BF3AD6" w:rsidP="00446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6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A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4464F7" w:rsidRPr="007336A4">
        <w:rPr>
          <w:rFonts w:ascii="Times New Roman" w:hAnsi="Times New Roman" w:cs="Times New Roman"/>
          <w:sz w:val="28"/>
          <w:szCs w:val="28"/>
        </w:rPr>
        <w:t>лишняя</w:t>
      </w:r>
      <w:proofErr w:type="gramEnd"/>
      <w:r w:rsidR="004464F7" w:rsidRPr="007336A4">
        <w:rPr>
          <w:rFonts w:ascii="Times New Roman" w:hAnsi="Times New Roman" w:cs="Times New Roman"/>
          <w:sz w:val="28"/>
          <w:szCs w:val="28"/>
        </w:rPr>
        <w:t xml:space="preserve"> трата времени.</w:t>
      </w:r>
    </w:p>
    <w:p w:rsidR="00BF3AD6" w:rsidRPr="007336A4" w:rsidRDefault="003B7736" w:rsidP="003B7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A4">
        <w:rPr>
          <w:rFonts w:ascii="Times New Roman" w:hAnsi="Times New Roman" w:cs="Times New Roman"/>
          <w:b/>
          <w:sz w:val="28"/>
          <w:szCs w:val="28"/>
        </w:rPr>
        <w:t>5.</w:t>
      </w:r>
      <w:r w:rsidR="00BF3AD6" w:rsidRPr="007336A4">
        <w:rPr>
          <w:rFonts w:ascii="Times New Roman" w:hAnsi="Times New Roman" w:cs="Times New Roman"/>
          <w:b/>
          <w:sz w:val="28"/>
          <w:szCs w:val="28"/>
        </w:rPr>
        <w:t xml:space="preserve">Оцените по </w:t>
      </w:r>
      <w:r w:rsidRPr="007336A4">
        <w:rPr>
          <w:rFonts w:ascii="Times New Roman" w:hAnsi="Times New Roman" w:cs="Times New Roman"/>
          <w:b/>
          <w:sz w:val="28"/>
          <w:szCs w:val="28"/>
        </w:rPr>
        <w:t>3</w:t>
      </w:r>
      <w:r w:rsidR="00BF3AD6" w:rsidRPr="007336A4">
        <w:rPr>
          <w:rFonts w:ascii="Times New Roman" w:hAnsi="Times New Roman" w:cs="Times New Roman"/>
          <w:b/>
          <w:sz w:val="28"/>
          <w:szCs w:val="28"/>
        </w:rPr>
        <w:t xml:space="preserve">-бальной </w:t>
      </w:r>
      <w:r w:rsidRPr="007336A4">
        <w:rPr>
          <w:rFonts w:ascii="Times New Roman" w:hAnsi="Times New Roman" w:cs="Times New Roman"/>
          <w:b/>
          <w:sz w:val="28"/>
          <w:szCs w:val="28"/>
        </w:rPr>
        <w:t>шкале</w:t>
      </w:r>
      <w:r w:rsidR="00BF3AD6" w:rsidRPr="007336A4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 w:rsidRPr="007336A4">
        <w:rPr>
          <w:rFonts w:ascii="Times New Roman" w:hAnsi="Times New Roman" w:cs="Times New Roman"/>
          <w:b/>
          <w:sz w:val="28"/>
          <w:szCs w:val="28"/>
        </w:rPr>
        <w:t xml:space="preserve"> Вашей </w:t>
      </w:r>
      <w:r w:rsidR="00BF3AD6" w:rsidRPr="007336A4">
        <w:rPr>
          <w:rFonts w:ascii="Times New Roman" w:hAnsi="Times New Roman" w:cs="Times New Roman"/>
          <w:b/>
          <w:sz w:val="28"/>
          <w:szCs w:val="28"/>
        </w:rPr>
        <w:t xml:space="preserve"> удовлетворенности качеством проведенной</w:t>
      </w:r>
      <w:r w:rsidRPr="007336A4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BF3AD6" w:rsidRPr="007336A4">
        <w:rPr>
          <w:rFonts w:ascii="Times New Roman" w:hAnsi="Times New Roman" w:cs="Times New Roman"/>
          <w:b/>
          <w:sz w:val="28"/>
          <w:szCs w:val="28"/>
        </w:rPr>
        <w:t xml:space="preserve">аботы учителем </w:t>
      </w:r>
      <w:r w:rsidRPr="007336A4">
        <w:rPr>
          <w:rFonts w:ascii="Times New Roman" w:hAnsi="Times New Roman" w:cs="Times New Roman"/>
          <w:b/>
          <w:sz w:val="28"/>
          <w:szCs w:val="28"/>
        </w:rPr>
        <w:t>–</w:t>
      </w:r>
      <w:r w:rsidR="00BF3AD6" w:rsidRPr="007336A4">
        <w:rPr>
          <w:rFonts w:ascii="Times New Roman" w:hAnsi="Times New Roman" w:cs="Times New Roman"/>
          <w:b/>
          <w:sz w:val="28"/>
          <w:szCs w:val="28"/>
        </w:rPr>
        <w:t xml:space="preserve"> логопедом</w:t>
      </w:r>
      <w:r w:rsidRPr="007336A4">
        <w:rPr>
          <w:rFonts w:ascii="Times New Roman" w:hAnsi="Times New Roman" w:cs="Times New Roman"/>
          <w:b/>
          <w:sz w:val="28"/>
          <w:szCs w:val="28"/>
        </w:rPr>
        <w:t xml:space="preserve"> посредством дистанционного консультирования:</w:t>
      </w:r>
    </w:p>
    <w:p w:rsidR="003B7736" w:rsidRPr="007336A4" w:rsidRDefault="003B7736" w:rsidP="003B7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A4">
        <w:rPr>
          <w:rFonts w:ascii="Times New Roman" w:hAnsi="Times New Roman" w:cs="Times New Roman"/>
          <w:sz w:val="28"/>
          <w:szCs w:val="28"/>
        </w:rPr>
        <w:t xml:space="preserve">А (3 балла) – полностью </w:t>
      </w:r>
      <w:proofErr w:type="gramStart"/>
      <w:r w:rsidRPr="007336A4"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 w:rsidRPr="007336A4">
        <w:rPr>
          <w:rFonts w:ascii="Times New Roman" w:hAnsi="Times New Roman" w:cs="Times New Roman"/>
          <w:sz w:val="28"/>
          <w:szCs w:val="28"/>
        </w:rPr>
        <w:t>;</w:t>
      </w:r>
    </w:p>
    <w:p w:rsidR="003B7736" w:rsidRPr="007336A4" w:rsidRDefault="003B7736" w:rsidP="003B7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A4">
        <w:rPr>
          <w:rFonts w:ascii="Times New Roman" w:hAnsi="Times New Roman" w:cs="Times New Roman"/>
          <w:sz w:val="28"/>
          <w:szCs w:val="28"/>
        </w:rPr>
        <w:t xml:space="preserve">Б (2 балла) – </w:t>
      </w:r>
      <w:proofErr w:type="gramStart"/>
      <w:r w:rsidRPr="007336A4"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 w:rsidRPr="007336A4">
        <w:rPr>
          <w:rFonts w:ascii="Times New Roman" w:hAnsi="Times New Roman" w:cs="Times New Roman"/>
          <w:sz w:val="28"/>
          <w:szCs w:val="28"/>
        </w:rPr>
        <w:t xml:space="preserve"> частично;</w:t>
      </w:r>
    </w:p>
    <w:p w:rsidR="003B7736" w:rsidRPr="007336A4" w:rsidRDefault="003B7736" w:rsidP="003B7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A4">
        <w:rPr>
          <w:rFonts w:ascii="Times New Roman" w:hAnsi="Times New Roman" w:cs="Times New Roman"/>
          <w:sz w:val="28"/>
          <w:szCs w:val="28"/>
        </w:rPr>
        <w:t>В (1 балл) -  не удовлетворен</w:t>
      </w:r>
      <w:r w:rsidRPr="007336A4">
        <w:rPr>
          <w:rFonts w:ascii="Times New Roman" w:hAnsi="Times New Roman" w:cs="Times New Roman"/>
          <w:b/>
          <w:sz w:val="28"/>
          <w:szCs w:val="28"/>
        </w:rPr>
        <w:t>.</w:t>
      </w:r>
    </w:p>
    <w:p w:rsidR="004464F7" w:rsidRPr="007336A4" w:rsidRDefault="00A72EE8" w:rsidP="004464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A4">
        <w:rPr>
          <w:rFonts w:ascii="Times New Roman" w:hAnsi="Times New Roman" w:cs="Times New Roman"/>
          <w:b/>
          <w:sz w:val="28"/>
          <w:szCs w:val="28"/>
        </w:rPr>
        <w:t>6. П</w:t>
      </w:r>
      <w:r w:rsidR="004464F7" w:rsidRPr="007336A4">
        <w:rPr>
          <w:rFonts w:ascii="Times New Roman" w:hAnsi="Times New Roman" w:cs="Times New Roman"/>
          <w:b/>
          <w:sz w:val="28"/>
          <w:szCs w:val="28"/>
        </w:rPr>
        <w:t xml:space="preserve">рименяете </w:t>
      </w:r>
      <w:r w:rsidRPr="007336A4">
        <w:rPr>
          <w:rFonts w:ascii="Times New Roman" w:hAnsi="Times New Roman" w:cs="Times New Roman"/>
          <w:b/>
          <w:sz w:val="28"/>
          <w:szCs w:val="28"/>
        </w:rPr>
        <w:t>ли Вы на  практике  игры,</w:t>
      </w:r>
      <w:r w:rsidR="004464F7" w:rsidRPr="007336A4">
        <w:rPr>
          <w:rFonts w:ascii="Times New Roman" w:hAnsi="Times New Roman" w:cs="Times New Roman"/>
          <w:b/>
          <w:sz w:val="28"/>
          <w:szCs w:val="28"/>
        </w:rPr>
        <w:t xml:space="preserve"> игровые упражнения,   </w:t>
      </w:r>
      <w:r w:rsidRPr="007336A4">
        <w:rPr>
          <w:rFonts w:ascii="Times New Roman" w:hAnsi="Times New Roman" w:cs="Times New Roman"/>
          <w:b/>
          <w:sz w:val="28"/>
          <w:szCs w:val="28"/>
        </w:rPr>
        <w:t>элементы артикуляционной, дыхательной гимнастики, предложенные</w:t>
      </w:r>
      <w:r w:rsidR="004464F7" w:rsidRPr="007336A4">
        <w:rPr>
          <w:rFonts w:ascii="Times New Roman" w:hAnsi="Times New Roman" w:cs="Times New Roman"/>
          <w:b/>
          <w:sz w:val="28"/>
          <w:szCs w:val="28"/>
        </w:rPr>
        <w:t xml:space="preserve"> Вам  учителе</w:t>
      </w:r>
      <w:proofErr w:type="gramStart"/>
      <w:r w:rsidR="004464F7" w:rsidRPr="007336A4"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 w:rsidR="004464F7" w:rsidRPr="007336A4">
        <w:rPr>
          <w:rFonts w:ascii="Times New Roman" w:hAnsi="Times New Roman" w:cs="Times New Roman"/>
          <w:b/>
          <w:sz w:val="28"/>
          <w:szCs w:val="28"/>
        </w:rPr>
        <w:t xml:space="preserve"> логопедом?</w:t>
      </w:r>
    </w:p>
    <w:p w:rsidR="004464F7" w:rsidRPr="007336A4" w:rsidRDefault="004464F7" w:rsidP="00446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A4">
        <w:rPr>
          <w:rFonts w:ascii="Times New Roman" w:hAnsi="Times New Roman" w:cs="Times New Roman"/>
          <w:sz w:val="28"/>
          <w:szCs w:val="28"/>
        </w:rPr>
        <w:t>А – Да</w:t>
      </w:r>
    </w:p>
    <w:p w:rsidR="004464F7" w:rsidRPr="007336A4" w:rsidRDefault="004464F7" w:rsidP="00446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6A4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7336A4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4464F7" w:rsidRDefault="00A72EE8" w:rsidP="00733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36A4">
        <w:rPr>
          <w:rFonts w:ascii="Times New Roman" w:hAnsi="Times New Roman" w:cs="Times New Roman"/>
          <w:b/>
          <w:sz w:val="28"/>
          <w:szCs w:val="28"/>
        </w:rPr>
        <w:t>7. По каким  направлениям в работе с учителем – логопедом Вы хо</w:t>
      </w:r>
      <w:r w:rsidR="007336A4">
        <w:rPr>
          <w:rFonts w:ascii="Times New Roman" w:hAnsi="Times New Roman" w:cs="Times New Roman"/>
          <w:b/>
          <w:sz w:val="28"/>
          <w:szCs w:val="28"/>
        </w:rPr>
        <w:t xml:space="preserve">тели получить дополнительную </w:t>
      </w:r>
      <w:r w:rsidRPr="007336A4">
        <w:rPr>
          <w:rFonts w:ascii="Times New Roman" w:hAnsi="Times New Roman" w:cs="Times New Roman"/>
          <w:b/>
          <w:sz w:val="28"/>
          <w:szCs w:val="28"/>
        </w:rPr>
        <w:t>информацию?__________________________________________________________</w:t>
      </w:r>
      <w:r w:rsidR="007336A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986817" w:rsidRDefault="00A72EE8" w:rsidP="009868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986817" w:rsidRPr="008E182B" w:rsidRDefault="00986817" w:rsidP="009868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82B">
        <w:rPr>
          <w:rFonts w:ascii="Times New Roman" w:hAnsi="Times New Roman" w:cs="Times New Roman"/>
          <w:b/>
          <w:bCs/>
          <w:sz w:val="28"/>
          <w:szCs w:val="28"/>
        </w:rPr>
        <w:t>Чт</w:t>
      </w:r>
      <w:r>
        <w:rPr>
          <w:rFonts w:ascii="Times New Roman" w:hAnsi="Times New Roman" w:cs="Times New Roman"/>
          <w:b/>
          <w:bCs/>
          <w:sz w:val="28"/>
          <w:szCs w:val="28"/>
        </w:rPr>
        <w:t>о такое дистанционное консультирование</w:t>
      </w:r>
      <w:r w:rsidRPr="008E182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986817" w:rsidRPr="008E182B" w:rsidRDefault="00986817" w:rsidP="009868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82B">
        <w:rPr>
          <w:rFonts w:ascii="Times New Roman" w:hAnsi="Times New Roman" w:cs="Times New Roman"/>
          <w:b/>
          <w:bCs/>
          <w:sz w:val="28"/>
          <w:szCs w:val="28"/>
        </w:rPr>
        <w:t>(Консультация для родителей)</w:t>
      </w:r>
    </w:p>
    <w:p w:rsidR="00986817" w:rsidRPr="008E182B" w:rsidRDefault="00986817" w:rsidP="00986817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CC0066"/>
          <w:sz w:val="32"/>
          <w:szCs w:val="32"/>
        </w:rPr>
      </w:pPr>
    </w:p>
    <w:p w:rsidR="00986817" w:rsidRPr="00986817" w:rsidRDefault="00986817" w:rsidP="0098681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1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уважаемые родители! В современном мире родители не всегда имеют возможность общаться с педагогами и интересоваться успехам</w:t>
      </w:r>
      <w:r w:rsidR="0070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 достижениями  детей. Чтобы В</w:t>
      </w:r>
      <w:r w:rsidRPr="008E1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 не были в стороне от коррекционно-развивающего процесса, мы предлагаем дистанционное консультирование. Что же  означает дистанционное консультирование?</w:t>
      </w:r>
    </w:p>
    <w:p w:rsidR="00986817" w:rsidRPr="008E182B" w:rsidRDefault="00986817" w:rsidP="0098681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18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Дистанционное консультирование </w:t>
      </w:r>
      <w:proofErr w:type="gramStart"/>
      <w:r w:rsidRPr="008E18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Pr="008E1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8E1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форма организации взаимодействия учителя</w:t>
      </w:r>
      <w:r w:rsidR="0070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логопеда</w:t>
      </w:r>
      <w:r w:rsidRPr="008E1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родителя (законного представителя), находящихся  на расстоянии друг от друга, без учета скорости обмена информацией друг с другом. </w:t>
      </w:r>
    </w:p>
    <w:p w:rsidR="00986817" w:rsidRPr="008E182B" w:rsidRDefault="00986817" w:rsidP="00986817">
      <w:pPr>
        <w:pStyle w:val="2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8E182B">
        <w:rPr>
          <w:b w:val="0"/>
          <w:color w:val="000000"/>
          <w:sz w:val="28"/>
          <w:szCs w:val="28"/>
          <w:shd w:val="clear" w:color="auto" w:fill="FFFFFF"/>
        </w:rPr>
        <w:t xml:space="preserve">Эта форма взаимодействия предполагает  ответ специалистов (в частности учителя-логопеда) на определенный запрос того, кто в этом </w:t>
      </w:r>
      <w:r w:rsidR="00706711">
        <w:rPr>
          <w:b w:val="0"/>
          <w:color w:val="000000"/>
          <w:sz w:val="28"/>
          <w:szCs w:val="28"/>
          <w:shd w:val="clear" w:color="auto" w:fill="FFFFFF"/>
        </w:rPr>
        <w:t>нуждается (в данном случае это В</w:t>
      </w:r>
      <w:r w:rsidRPr="008E182B">
        <w:rPr>
          <w:b w:val="0"/>
          <w:color w:val="000000"/>
          <w:sz w:val="28"/>
          <w:szCs w:val="28"/>
          <w:shd w:val="clear" w:color="auto" w:fill="FFFFFF"/>
        </w:rPr>
        <w:t>ы, родители воспитанников). Данный вид помощи имеет ряд преимуществ по сравнению со своими традиционными методами: конфиденциальность, и  более того, данный вид консультирования удобен в чисто практической плоскости: роди</w:t>
      </w:r>
      <w:r w:rsidR="00706711">
        <w:rPr>
          <w:b w:val="0"/>
          <w:color w:val="000000"/>
          <w:sz w:val="28"/>
          <w:szCs w:val="28"/>
          <w:shd w:val="clear" w:color="auto" w:fill="FFFFFF"/>
        </w:rPr>
        <w:t>телям  не нужно выходить из дома</w:t>
      </w:r>
      <w:r w:rsidRPr="008E182B">
        <w:rPr>
          <w:b w:val="0"/>
          <w:color w:val="000000"/>
          <w:sz w:val="28"/>
          <w:szCs w:val="28"/>
          <w:shd w:val="clear" w:color="auto" w:fill="FFFFFF"/>
        </w:rPr>
        <w:t xml:space="preserve">. К тому же экономится время, немаловажный фактор – оперативность связи: стороны связываются в удобное для них время и так часто, как это может быть целесообразно.  </w:t>
      </w:r>
    </w:p>
    <w:p w:rsidR="00986817" w:rsidRPr="008E182B" w:rsidRDefault="00986817" w:rsidP="0098681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6A4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Целью</w:t>
      </w:r>
      <w:r w:rsidRPr="007336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733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8E1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истанционного консультирования является создание благоприятных условий взаимодействия специалиста и родителей, </w:t>
      </w:r>
      <w:r w:rsidRPr="008E1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способствующих преодолению у ребёнка недоразвития или нарушения</w:t>
      </w:r>
      <w:r w:rsidR="0070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(устной или письменной) речи, в</w:t>
      </w:r>
      <w:r w:rsidRPr="008E1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овлечение родителей в коррекционно-развивающий процесс. </w:t>
      </w:r>
    </w:p>
    <w:p w:rsidR="00986817" w:rsidRPr="008E182B" w:rsidRDefault="00986817" w:rsidP="00986817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6711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7067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E18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дистанционного консультирования:</w:t>
      </w:r>
    </w:p>
    <w:p w:rsidR="00986817" w:rsidRPr="008E182B" w:rsidRDefault="00706711" w:rsidP="0098681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</w:t>
      </w:r>
      <w:r w:rsidR="00986817" w:rsidRPr="008E1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овышение качества информированности родителей об особенностях развит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детей дошкольного </w:t>
      </w:r>
      <w:r w:rsidR="00986817" w:rsidRPr="008E1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возраста в соответствии с их запросами;</w:t>
      </w:r>
    </w:p>
    <w:p w:rsidR="00986817" w:rsidRPr="008E182B" w:rsidRDefault="00706711" w:rsidP="0098681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</w:t>
      </w:r>
      <w:r w:rsidR="00986817" w:rsidRPr="008E1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беспечение непрерывности коррекционно-развивающего процесса вне зависимости от присутствия ребёнка на занятиях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учителя - </w:t>
      </w:r>
      <w:r w:rsidR="00986817" w:rsidRPr="008E1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логопеда;</w:t>
      </w:r>
    </w:p>
    <w:p w:rsidR="00986817" w:rsidRPr="008E182B" w:rsidRDefault="00706711" w:rsidP="0098681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</w:t>
      </w:r>
      <w:r w:rsidR="00986817" w:rsidRPr="008E1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беспечение оперативного реагирования на запрос  родителей;</w:t>
      </w:r>
    </w:p>
    <w:p w:rsidR="00986817" w:rsidRDefault="00706711" w:rsidP="0098681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</w:t>
      </w:r>
      <w:r w:rsidR="00986817" w:rsidRPr="008E1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ндивидуализация коррекционно-развивающего процесса.</w:t>
      </w:r>
    </w:p>
    <w:p w:rsidR="00986817" w:rsidRPr="008E182B" w:rsidRDefault="00986817" w:rsidP="0098681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6A4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Субъекты</w:t>
      </w:r>
      <w:r w:rsidRPr="007336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8E1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принимающие участие в дистанционном консультировании: учитель-логопед, семья ребёнка, педагогическая среда (логопедические занятия, помощь других специалистов).</w:t>
      </w:r>
      <w:r w:rsidRPr="008E18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1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Ребёнок является опосредованным участником данного процесса. </w:t>
      </w:r>
    </w:p>
    <w:p w:rsidR="00986817" w:rsidRPr="00706711" w:rsidRDefault="007336A4" w:rsidP="00706711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986817" w:rsidRPr="00706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Преимуществом дистанционного консультирования является непрерывность взаимодействия родителей со специалистом. Осуществляется за счёт постоянного обмена информацией между родителями и учителем-логопедом.  </w:t>
      </w:r>
    </w:p>
    <w:p w:rsidR="00986817" w:rsidRPr="00706711" w:rsidRDefault="007336A4" w:rsidP="00706711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986817" w:rsidRPr="00706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Дистанционное консультирование ведётся параллельно с посещениями детьми логопедических занятий, с личными беседами родителей и учителя-логопеда.  </w:t>
      </w:r>
    </w:p>
    <w:p w:rsidR="00706711" w:rsidRDefault="007336A4" w:rsidP="00706711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986817" w:rsidRPr="00706711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 дистанционное консультирование позволяют учителю-логопеду осуществлять обмен сообщениями или документами без применения бумажных носителей. Кроме обычного текста существует возможность передать звуковые сообщения, изображения, документы.</w:t>
      </w:r>
      <w:r w:rsidR="00986817" w:rsidRPr="007067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986817" w:rsidRPr="00706711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помощи дистанционного консультирования, учитель-логопед может взаимодействовать с родителями, отвечать на вопросы, касающиеся коррекционного процесса, давать рекомендации, рассылать приглашения на родительские собрания, очные консультации, а также контролировать своевременное выполнение домашних заданий.</w:t>
      </w:r>
      <w:r w:rsidR="00986817" w:rsidRPr="007067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986817" w:rsidRPr="00706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</w:t>
      </w:r>
      <w:r w:rsidR="00706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- </w:t>
      </w:r>
      <w:r w:rsidR="00986817" w:rsidRPr="00706711"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 может отправлять воспитанникам задания для самостоятельной домашней работы: карточки с заданиями, наглядные средства обучения, и т.п. Особенно актуальны такие задания, когда ребен</w:t>
      </w:r>
      <w:r w:rsidR="00706711">
        <w:rPr>
          <w:rFonts w:ascii="Times New Roman" w:hAnsi="Times New Roman" w:cs="Times New Roman"/>
          <w:sz w:val="28"/>
          <w:szCs w:val="28"/>
          <w:shd w:val="clear" w:color="auto" w:fill="FFFFFF"/>
        </w:rPr>
        <w:t>ок болен и не может посещать дошкольную образовательную организацию</w:t>
      </w:r>
      <w:r w:rsidR="00986817" w:rsidRPr="00706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06711" w:rsidRDefault="007336A4" w:rsidP="00706711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986817" w:rsidRPr="00706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родители становятся активными участниками коррекционно-развивающего процесса. </w:t>
      </w:r>
    </w:p>
    <w:p w:rsidR="00986817" w:rsidRPr="00706711" w:rsidRDefault="00986817" w:rsidP="00706711">
      <w:pPr>
        <w:pStyle w:val="ae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67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Структура дистанционного  консультирования:</w:t>
      </w:r>
    </w:p>
    <w:p w:rsidR="00986817" w:rsidRPr="00706711" w:rsidRDefault="00706711" w:rsidP="00706711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="00986817" w:rsidRPr="00706711">
        <w:rPr>
          <w:rFonts w:ascii="Times New Roman" w:hAnsi="Times New Roman" w:cs="Times New Roman"/>
          <w:sz w:val="28"/>
          <w:szCs w:val="28"/>
          <w:shd w:val="clear" w:color="auto" w:fill="FFFFFF"/>
        </w:rPr>
        <w:t>ервичная очная  диагностика речевого развития ребёнка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86817" w:rsidRPr="00706711" w:rsidRDefault="00706711" w:rsidP="00706711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з</w:t>
      </w:r>
      <w:r w:rsidR="00986817" w:rsidRPr="00706711">
        <w:rPr>
          <w:rFonts w:ascii="Times New Roman" w:hAnsi="Times New Roman" w:cs="Times New Roman"/>
          <w:sz w:val="28"/>
          <w:szCs w:val="28"/>
          <w:shd w:val="clear" w:color="auto" w:fill="FFFFFF"/>
        </w:rPr>
        <w:t>ачисление на коррекционно-развивающую программу к учителю-логопеду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86817" w:rsidRPr="00706711" w:rsidRDefault="00706711" w:rsidP="00706711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986817" w:rsidRPr="00706711">
        <w:rPr>
          <w:rFonts w:ascii="Times New Roman" w:hAnsi="Times New Roman" w:cs="Times New Roman"/>
          <w:sz w:val="28"/>
          <w:szCs w:val="28"/>
          <w:shd w:val="clear" w:color="auto" w:fill="FFFFFF"/>
        </w:rPr>
        <w:t>олучение</w:t>
      </w:r>
      <w:proofErr w:type="spellEnd"/>
      <w:r w:rsidR="00986817" w:rsidRPr="00706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согласия родителя на дистанционное  консультирование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86817" w:rsidRPr="00706711" w:rsidRDefault="00706711" w:rsidP="00706711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с</w:t>
      </w:r>
      <w:r w:rsidR="00986817" w:rsidRPr="00706711">
        <w:rPr>
          <w:rFonts w:ascii="Times New Roman" w:hAnsi="Times New Roman" w:cs="Times New Roman"/>
          <w:sz w:val="28"/>
          <w:szCs w:val="28"/>
          <w:shd w:val="clear" w:color="auto" w:fill="FFFFFF"/>
        </w:rPr>
        <w:t>опровождение коррекционно-развивающего процесса в дистанционной форме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86817" w:rsidRPr="00706711" w:rsidRDefault="00706711" w:rsidP="00706711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и</w:t>
      </w:r>
      <w:r w:rsidR="00986817" w:rsidRPr="00706711">
        <w:rPr>
          <w:rFonts w:ascii="Times New Roman" w:hAnsi="Times New Roman" w:cs="Times New Roman"/>
          <w:sz w:val="28"/>
          <w:szCs w:val="28"/>
          <w:shd w:val="clear" w:color="auto" w:fill="FFFFFF"/>
        </w:rPr>
        <w:t>тоговая диагностика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6817" w:rsidRPr="00706711" w:rsidRDefault="00986817" w:rsidP="00706711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6817" w:rsidRPr="00706711" w:rsidRDefault="00986817" w:rsidP="00706711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6817" w:rsidRPr="008E182B" w:rsidRDefault="00986817" w:rsidP="0098681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6817" w:rsidRDefault="00986817" w:rsidP="009868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6817" w:rsidRDefault="00986817" w:rsidP="009868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6817" w:rsidRDefault="00986817" w:rsidP="009868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6817" w:rsidRDefault="00986817" w:rsidP="009868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6817" w:rsidRDefault="00986817" w:rsidP="009868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6817" w:rsidRDefault="00986817" w:rsidP="009868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6711" w:rsidRDefault="00706711" w:rsidP="009868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36A4" w:rsidRDefault="007336A4" w:rsidP="009868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36A4" w:rsidRDefault="007336A4" w:rsidP="009868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6711" w:rsidRDefault="00706711" w:rsidP="009868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6817" w:rsidRDefault="0021586A" w:rsidP="0021586A">
      <w:pPr>
        <w:tabs>
          <w:tab w:val="left" w:pos="63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54C65">
        <w:rPr>
          <w:rFonts w:ascii="Times New Roman" w:hAnsi="Times New Roman" w:cs="Times New Roman"/>
          <w:b/>
          <w:sz w:val="28"/>
          <w:szCs w:val="28"/>
        </w:rPr>
        <w:t>Приложение  4</w:t>
      </w:r>
    </w:p>
    <w:p w:rsidR="00986817" w:rsidRPr="007336A4" w:rsidRDefault="00986817" w:rsidP="0098681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336A4">
        <w:rPr>
          <w:b/>
          <w:bCs/>
          <w:color w:val="000000"/>
          <w:sz w:val="28"/>
          <w:szCs w:val="28"/>
        </w:rPr>
        <w:t xml:space="preserve">Фрагмент логопедического занятия с элементами </w:t>
      </w:r>
      <w:proofErr w:type="spellStart"/>
      <w:r w:rsidRPr="007336A4">
        <w:rPr>
          <w:b/>
          <w:bCs/>
          <w:color w:val="000000"/>
          <w:sz w:val="28"/>
          <w:szCs w:val="28"/>
        </w:rPr>
        <w:t>логоритмики</w:t>
      </w:r>
      <w:proofErr w:type="spellEnd"/>
      <w:r w:rsidRPr="007336A4">
        <w:rPr>
          <w:b/>
          <w:bCs/>
          <w:color w:val="000000"/>
          <w:sz w:val="28"/>
          <w:szCs w:val="28"/>
        </w:rPr>
        <w:t xml:space="preserve"> «Приключение Язычка»</w:t>
      </w:r>
    </w:p>
    <w:p w:rsidR="00986817" w:rsidRPr="0010252A" w:rsidRDefault="00986817" w:rsidP="009868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2A">
        <w:rPr>
          <w:color w:val="000000"/>
          <w:sz w:val="28"/>
          <w:szCs w:val="28"/>
        </w:rPr>
        <w:t xml:space="preserve">Жил-был веселый Язычок. </w:t>
      </w:r>
      <w:proofErr w:type="gramStart"/>
      <w:r w:rsidRPr="0010252A">
        <w:rPr>
          <w:color w:val="000000"/>
          <w:sz w:val="28"/>
          <w:szCs w:val="28"/>
        </w:rPr>
        <w:t>Проснулся он рано утром, открыл окошко (открыть рот), улыбнулся (упр. «Улыбка»)</w:t>
      </w:r>
      <w:r w:rsidRPr="00E464C2">
        <w:rPr>
          <w:color w:val="000000"/>
          <w:sz w:val="28"/>
          <w:szCs w:val="28"/>
        </w:rPr>
        <w:t>,</w:t>
      </w:r>
      <w:r w:rsidRPr="0010252A">
        <w:rPr>
          <w:color w:val="000000"/>
          <w:sz w:val="28"/>
          <w:szCs w:val="28"/>
        </w:rPr>
        <w:t xml:space="preserve">  посмотрел налево, направо (упр. «Часики»).</w:t>
      </w:r>
      <w:proofErr w:type="gramEnd"/>
      <w:r w:rsidRPr="0010252A">
        <w:rPr>
          <w:color w:val="000000"/>
          <w:sz w:val="28"/>
          <w:szCs w:val="28"/>
        </w:rPr>
        <w:t xml:space="preserve"> Вниз посмотрел. Ночью шел дождь: нет ли луж?  Вверх посмотрел: светит ли солнышко? (упр. «Качели»). Закрыл окошко.</w:t>
      </w:r>
    </w:p>
    <w:p w:rsidR="00986817" w:rsidRPr="0010252A" w:rsidRDefault="00854C65" w:rsidP="009868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86817" w:rsidRPr="0010252A">
        <w:rPr>
          <w:color w:val="000000"/>
          <w:sz w:val="28"/>
          <w:szCs w:val="28"/>
        </w:rPr>
        <w:t>Побежал Язычок в ванную умываться. Открыл дверь, она заскрипела (</w:t>
      </w:r>
      <w:proofErr w:type="spellStart"/>
      <w:r w:rsidR="00986817" w:rsidRPr="0010252A">
        <w:rPr>
          <w:color w:val="000000"/>
          <w:sz w:val="28"/>
          <w:szCs w:val="28"/>
        </w:rPr>
        <w:t>х-х-х</w:t>
      </w:r>
      <w:proofErr w:type="spellEnd"/>
      <w:r w:rsidR="00986817" w:rsidRPr="0010252A">
        <w:rPr>
          <w:color w:val="000000"/>
          <w:sz w:val="28"/>
          <w:szCs w:val="28"/>
        </w:rPr>
        <w:t xml:space="preserve">). «Надо смазать»,- подумал Язычок. Вошел в ванную, включил свет (произнести «чик»), открыл кран (чик-чик-чик). Полилась горячая вода: </w:t>
      </w:r>
      <w:proofErr w:type="spellStart"/>
      <w:r w:rsidR="00986817" w:rsidRPr="0010252A">
        <w:rPr>
          <w:color w:val="000000"/>
          <w:sz w:val="28"/>
          <w:szCs w:val="28"/>
        </w:rPr>
        <w:t>с-с-с</w:t>
      </w:r>
      <w:proofErr w:type="spellEnd"/>
      <w:r w:rsidR="00986817" w:rsidRPr="0010252A">
        <w:rPr>
          <w:color w:val="000000"/>
          <w:sz w:val="28"/>
          <w:szCs w:val="28"/>
        </w:rPr>
        <w:t>. "Ой</w:t>
      </w:r>
      <w:proofErr w:type="gramStart"/>
      <w:r w:rsidR="00986817" w:rsidRPr="0010252A">
        <w:rPr>
          <w:color w:val="000000"/>
          <w:sz w:val="28"/>
          <w:szCs w:val="28"/>
        </w:rPr>
        <w:t>"-</w:t>
      </w:r>
      <w:proofErr w:type="gramEnd"/>
      <w:r w:rsidR="00986817" w:rsidRPr="0010252A">
        <w:rPr>
          <w:color w:val="000000"/>
          <w:sz w:val="28"/>
          <w:szCs w:val="28"/>
        </w:rPr>
        <w:t xml:space="preserve">испугался Язычок и отдернул руки. Надо открыть какую воду? Правильно, холодную: чик-чик-чик. Язычок открыл кран с холодной водой: </w:t>
      </w:r>
      <w:proofErr w:type="spellStart"/>
      <w:r w:rsidR="00986817" w:rsidRPr="0010252A">
        <w:rPr>
          <w:color w:val="000000"/>
          <w:sz w:val="28"/>
          <w:szCs w:val="28"/>
        </w:rPr>
        <w:t>с-с-с</w:t>
      </w:r>
      <w:proofErr w:type="spellEnd"/>
      <w:r w:rsidR="00986817" w:rsidRPr="0010252A">
        <w:rPr>
          <w:color w:val="000000"/>
          <w:sz w:val="28"/>
          <w:szCs w:val="28"/>
        </w:rPr>
        <w:t xml:space="preserve">. Холодная водичка соединилась </w:t>
      </w:r>
      <w:proofErr w:type="gramStart"/>
      <w:r w:rsidR="00986817" w:rsidRPr="0010252A">
        <w:rPr>
          <w:color w:val="000000"/>
          <w:sz w:val="28"/>
          <w:szCs w:val="28"/>
        </w:rPr>
        <w:t>с</w:t>
      </w:r>
      <w:proofErr w:type="gramEnd"/>
      <w:r w:rsidR="00986817" w:rsidRPr="0010252A">
        <w:rPr>
          <w:color w:val="000000"/>
          <w:sz w:val="28"/>
          <w:szCs w:val="28"/>
        </w:rPr>
        <w:t xml:space="preserve"> горячей и стала теплой. Язычок умылся (круговые движения языком по губам). Почистил зубки: сначала верхние, затем нижние (упр. «Чистим зубки»). Прополоскал рот</w:t>
      </w:r>
      <w:proofErr w:type="gramStart"/>
      <w:r w:rsidR="00986817" w:rsidRPr="0010252A">
        <w:rPr>
          <w:color w:val="000000"/>
          <w:sz w:val="28"/>
          <w:szCs w:val="28"/>
        </w:rPr>
        <w:t>.</w:t>
      </w:r>
      <w:proofErr w:type="gramEnd"/>
      <w:r w:rsidR="00986817" w:rsidRPr="0010252A">
        <w:rPr>
          <w:color w:val="000000"/>
          <w:sz w:val="28"/>
          <w:szCs w:val="28"/>
        </w:rPr>
        <w:t xml:space="preserve"> (</w:t>
      </w:r>
      <w:proofErr w:type="gramStart"/>
      <w:r w:rsidR="00986817" w:rsidRPr="0010252A">
        <w:rPr>
          <w:color w:val="000000"/>
          <w:sz w:val="28"/>
          <w:szCs w:val="28"/>
        </w:rPr>
        <w:t>п</w:t>
      </w:r>
      <w:proofErr w:type="gramEnd"/>
      <w:r w:rsidR="00986817" w:rsidRPr="0010252A">
        <w:rPr>
          <w:color w:val="000000"/>
          <w:sz w:val="28"/>
          <w:szCs w:val="28"/>
        </w:rPr>
        <w:t>оочередно надувать то одну щёку, то другую). Вытерся (круговые движения по губам). Закрыл кран с холодной водой (чик-чик-чик). Закрыл кран с горячей водой (чик-чик-чик). И побежал на кухню завтракать.</w:t>
      </w:r>
    </w:p>
    <w:p w:rsidR="00986817" w:rsidRPr="0010252A" w:rsidRDefault="00854C65" w:rsidP="009868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86817" w:rsidRPr="0010252A">
        <w:rPr>
          <w:color w:val="000000"/>
          <w:sz w:val="28"/>
          <w:szCs w:val="28"/>
        </w:rPr>
        <w:t>А на кухне мама. "Здравствуй мамочка! Я тебя очень люблю!</w:t>
      </w:r>
      <w:proofErr w:type="gramStart"/>
      <w:r w:rsidR="00986817" w:rsidRPr="0010252A">
        <w:rPr>
          <w:color w:val="000000"/>
          <w:sz w:val="28"/>
          <w:szCs w:val="28"/>
        </w:rPr>
        <w:t>"-</w:t>
      </w:r>
      <w:proofErr w:type="gramEnd"/>
      <w:r w:rsidR="00986817" w:rsidRPr="0010252A">
        <w:rPr>
          <w:color w:val="000000"/>
          <w:sz w:val="28"/>
          <w:szCs w:val="28"/>
        </w:rPr>
        <w:t>говорит он. "И я тебя люблю"- отвечает мама (обнять себя). Мама на завтрак приготовила блины. (Стихотворение проговаривать под ритмичные хлопки в ладоши и по коленям):</w:t>
      </w:r>
    </w:p>
    <w:p w:rsidR="00986817" w:rsidRPr="0010252A" w:rsidRDefault="00986817" w:rsidP="009868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2A">
        <w:rPr>
          <w:i/>
          <w:iCs/>
          <w:color w:val="000000"/>
          <w:sz w:val="28"/>
          <w:szCs w:val="28"/>
        </w:rPr>
        <w:t>Мама нам пекла блины,</w:t>
      </w:r>
    </w:p>
    <w:p w:rsidR="00986817" w:rsidRPr="0010252A" w:rsidRDefault="00986817" w:rsidP="009868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2A">
        <w:rPr>
          <w:i/>
          <w:iCs/>
          <w:color w:val="000000"/>
          <w:sz w:val="28"/>
          <w:szCs w:val="28"/>
        </w:rPr>
        <w:t>Очень вкусные они.</w:t>
      </w:r>
    </w:p>
    <w:p w:rsidR="00986817" w:rsidRPr="0010252A" w:rsidRDefault="00986817" w:rsidP="009868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2A">
        <w:rPr>
          <w:i/>
          <w:iCs/>
          <w:color w:val="000000"/>
          <w:sz w:val="28"/>
          <w:szCs w:val="28"/>
        </w:rPr>
        <w:lastRenderedPageBreak/>
        <w:t>Встали мы сегодня рано</w:t>
      </w:r>
    </w:p>
    <w:p w:rsidR="00986817" w:rsidRPr="0010252A" w:rsidRDefault="00986817" w:rsidP="009868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2A">
        <w:rPr>
          <w:i/>
          <w:iCs/>
          <w:color w:val="000000"/>
          <w:sz w:val="28"/>
          <w:szCs w:val="28"/>
        </w:rPr>
        <w:t>И едим их со сметаной.</w:t>
      </w:r>
    </w:p>
    <w:p w:rsidR="00986817" w:rsidRPr="0010252A" w:rsidRDefault="00986817" w:rsidP="009868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2A">
        <w:rPr>
          <w:color w:val="000000"/>
          <w:sz w:val="28"/>
          <w:szCs w:val="28"/>
        </w:rPr>
        <w:t xml:space="preserve">( Пошлепать кончик языка (блинчик) губами - </w:t>
      </w:r>
      <w:proofErr w:type="spellStart"/>
      <w:r w:rsidRPr="0010252A">
        <w:rPr>
          <w:color w:val="000000"/>
          <w:sz w:val="28"/>
          <w:szCs w:val="28"/>
        </w:rPr>
        <w:t>пя-пя-пя</w:t>
      </w:r>
      <w:proofErr w:type="spellEnd"/>
      <w:r w:rsidRPr="0010252A">
        <w:rPr>
          <w:color w:val="000000"/>
          <w:sz w:val="28"/>
          <w:szCs w:val="28"/>
        </w:rPr>
        <w:t>, подуть на нег</w:t>
      </w:r>
      <w:proofErr w:type="gramStart"/>
      <w:r w:rsidRPr="0010252A">
        <w:rPr>
          <w:color w:val="000000"/>
          <w:sz w:val="28"/>
          <w:szCs w:val="28"/>
        </w:rPr>
        <w:t>о-</w:t>
      </w:r>
      <w:proofErr w:type="gramEnd"/>
      <w:r w:rsidRPr="0010252A">
        <w:rPr>
          <w:color w:val="000000"/>
          <w:sz w:val="28"/>
          <w:szCs w:val="28"/>
        </w:rPr>
        <w:t xml:space="preserve"> остудить. </w:t>
      </w:r>
      <w:proofErr w:type="gramStart"/>
      <w:r w:rsidRPr="0010252A">
        <w:rPr>
          <w:color w:val="000000"/>
          <w:sz w:val="28"/>
          <w:szCs w:val="28"/>
        </w:rPr>
        <w:t>Покусать зубами - та-та-та, пожевать и "проглотить" блинчик).</w:t>
      </w:r>
      <w:proofErr w:type="gramEnd"/>
    </w:p>
    <w:p w:rsidR="00986817" w:rsidRPr="0010252A" w:rsidRDefault="00986817" w:rsidP="009868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2A">
        <w:rPr>
          <w:color w:val="000000"/>
          <w:sz w:val="28"/>
          <w:szCs w:val="28"/>
        </w:rPr>
        <w:t>А блины были и со сметаной и с вареньем (упр. "Вкусное варенье"). Позавтракал Язычок, напоил котенка молоком (упр</w:t>
      </w:r>
      <w:proofErr w:type="gramStart"/>
      <w:r w:rsidRPr="0010252A">
        <w:rPr>
          <w:color w:val="000000"/>
          <w:sz w:val="28"/>
          <w:szCs w:val="28"/>
        </w:rPr>
        <w:t>."</w:t>
      </w:r>
      <w:proofErr w:type="gramEnd"/>
      <w:r w:rsidRPr="0010252A">
        <w:rPr>
          <w:color w:val="000000"/>
          <w:sz w:val="28"/>
          <w:szCs w:val="28"/>
        </w:rPr>
        <w:t>Кошка лакает молоко"). Поблагодарил маму: "Спасибо!". И попросился гулять.</w:t>
      </w:r>
    </w:p>
    <w:p w:rsidR="00986817" w:rsidRPr="0010252A" w:rsidRDefault="00986817" w:rsidP="009868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2A">
        <w:rPr>
          <w:color w:val="000000"/>
          <w:sz w:val="28"/>
          <w:szCs w:val="28"/>
        </w:rPr>
        <w:t>Вышел из дома, а вокруг красивый забор (упр</w:t>
      </w:r>
      <w:proofErr w:type="gramStart"/>
      <w:r w:rsidRPr="0010252A">
        <w:rPr>
          <w:color w:val="000000"/>
          <w:sz w:val="28"/>
          <w:szCs w:val="28"/>
        </w:rPr>
        <w:t>."</w:t>
      </w:r>
      <w:proofErr w:type="gramEnd"/>
      <w:r w:rsidRPr="0010252A">
        <w:rPr>
          <w:color w:val="000000"/>
          <w:sz w:val="28"/>
          <w:szCs w:val="28"/>
        </w:rPr>
        <w:t>Заборчик"). На крыше дома труба (упр</w:t>
      </w:r>
      <w:proofErr w:type="gramStart"/>
      <w:r w:rsidRPr="0010252A">
        <w:rPr>
          <w:color w:val="000000"/>
          <w:sz w:val="28"/>
          <w:szCs w:val="28"/>
        </w:rPr>
        <w:t>."</w:t>
      </w:r>
      <w:proofErr w:type="gramEnd"/>
      <w:r w:rsidRPr="0010252A">
        <w:rPr>
          <w:color w:val="000000"/>
          <w:sz w:val="28"/>
          <w:szCs w:val="28"/>
        </w:rPr>
        <w:t>Трубочка"). В трубе живет ветерок</w:t>
      </w:r>
      <w:proofErr w:type="gramStart"/>
      <w:r w:rsidRPr="0010252A">
        <w:rPr>
          <w:color w:val="000000"/>
          <w:sz w:val="28"/>
          <w:szCs w:val="28"/>
        </w:rPr>
        <w:t>:"</w:t>
      </w:r>
      <w:proofErr w:type="gramEnd"/>
      <w:r w:rsidRPr="0010252A">
        <w:rPr>
          <w:color w:val="000000"/>
          <w:sz w:val="28"/>
          <w:szCs w:val="28"/>
        </w:rPr>
        <w:t xml:space="preserve"> </w:t>
      </w:r>
      <w:proofErr w:type="spellStart"/>
      <w:r w:rsidRPr="0010252A">
        <w:rPr>
          <w:color w:val="000000"/>
          <w:sz w:val="28"/>
          <w:szCs w:val="28"/>
        </w:rPr>
        <w:t>в-в-в</w:t>
      </w:r>
      <w:proofErr w:type="spellEnd"/>
      <w:r w:rsidRPr="0010252A">
        <w:rPr>
          <w:color w:val="000000"/>
          <w:sz w:val="28"/>
          <w:szCs w:val="28"/>
        </w:rPr>
        <w:t>"-поет он звонко свою песенку и тихо-"</w:t>
      </w:r>
      <w:proofErr w:type="spellStart"/>
      <w:r w:rsidRPr="0010252A">
        <w:rPr>
          <w:color w:val="000000"/>
          <w:sz w:val="28"/>
          <w:szCs w:val="28"/>
        </w:rPr>
        <w:t>ф-ф-ф</w:t>
      </w:r>
      <w:proofErr w:type="spellEnd"/>
      <w:r w:rsidRPr="0010252A">
        <w:rPr>
          <w:color w:val="000000"/>
          <w:sz w:val="28"/>
          <w:szCs w:val="28"/>
        </w:rPr>
        <w:t>". Покачался на качелях (упр</w:t>
      </w:r>
      <w:proofErr w:type="gramStart"/>
      <w:r w:rsidRPr="0010252A">
        <w:rPr>
          <w:color w:val="000000"/>
          <w:sz w:val="28"/>
          <w:szCs w:val="28"/>
        </w:rPr>
        <w:t>."</w:t>
      </w:r>
      <w:proofErr w:type="gramEnd"/>
      <w:r w:rsidRPr="0010252A">
        <w:rPr>
          <w:color w:val="000000"/>
          <w:sz w:val="28"/>
          <w:szCs w:val="28"/>
        </w:rPr>
        <w:t>Качели"), покатался с горки (</w:t>
      </w:r>
      <w:proofErr w:type="spellStart"/>
      <w:r w:rsidRPr="0010252A">
        <w:rPr>
          <w:color w:val="000000"/>
          <w:sz w:val="28"/>
          <w:szCs w:val="28"/>
        </w:rPr>
        <w:t>пропевает</w:t>
      </w:r>
      <w:proofErr w:type="spellEnd"/>
      <w:r w:rsidRPr="0010252A">
        <w:rPr>
          <w:color w:val="000000"/>
          <w:sz w:val="28"/>
          <w:szCs w:val="28"/>
        </w:rPr>
        <w:t xml:space="preserve">  гласные а, о, у, и, э, </w:t>
      </w:r>
      <w:proofErr w:type="spellStart"/>
      <w:r w:rsidRPr="0010252A">
        <w:rPr>
          <w:color w:val="000000"/>
          <w:sz w:val="28"/>
          <w:szCs w:val="28"/>
        </w:rPr>
        <w:t>ы</w:t>
      </w:r>
      <w:proofErr w:type="spellEnd"/>
      <w:r w:rsidRPr="0010252A">
        <w:rPr>
          <w:color w:val="000000"/>
          <w:sz w:val="28"/>
          <w:szCs w:val="28"/>
        </w:rPr>
        <w:t>, меняя высоту голоса).</w:t>
      </w:r>
    </w:p>
    <w:p w:rsidR="00986817" w:rsidRPr="00932CEC" w:rsidRDefault="00986817" w:rsidP="0098681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0252A">
        <w:rPr>
          <w:color w:val="000000"/>
          <w:sz w:val="28"/>
          <w:szCs w:val="28"/>
        </w:rPr>
        <w:t xml:space="preserve">Скучно стало во дворе. Побежал лошадку проведать. Увидела лошадка своего друга и весело заржала </w:t>
      </w:r>
      <w:proofErr w:type="gramStart"/>
      <w:r w:rsidRPr="0010252A">
        <w:rPr>
          <w:color w:val="000000"/>
          <w:sz w:val="28"/>
          <w:szCs w:val="28"/>
        </w:rPr>
        <w:t>:"</w:t>
      </w:r>
      <w:proofErr w:type="gramEnd"/>
      <w:r w:rsidRPr="0010252A">
        <w:rPr>
          <w:color w:val="000000"/>
          <w:sz w:val="28"/>
          <w:szCs w:val="28"/>
        </w:rPr>
        <w:t>И -го-го". Вскочил Язычок на лошадку и поскакал в лес (упр. "Лошадка"). В лесу деревья листочками шелестят (</w:t>
      </w:r>
      <w:proofErr w:type="spellStart"/>
      <w:r w:rsidRPr="0010252A">
        <w:rPr>
          <w:color w:val="000000"/>
          <w:sz w:val="28"/>
          <w:szCs w:val="28"/>
        </w:rPr>
        <w:t>ш-ш-ш</w:t>
      </w:r>
      <w:proofErr w:type="spellEnd"/>
      <w:r w:rsidRPr="0010252A">
        <w:rPr>
          <w:color w:val="000000"/>
          <w:sz w:val="28"/>
          <w:szCs w:val="28"/>
        </w:rPr>
        <w:t>), жуки жужжат (ж-ж-ж), птицы поют (ку-ку, уф-уф), комары звенят (</w:t>
      </w:r>
      <w:proofErr w:type="spellStart"/>
      <w:r w:rsidRPr="0010252A">
        <w:rPr>
          <w:color w:val="000000"/>
          <w:sz w:val="28"/>
          <w:szCs w:val="28"/>
        </w:rPr>
        <w:t>з-з-з</w:t>
      </w:r>
      <w:proofErr w:type="spellEnd"/>
      <w:r w:rsidRPr="0010252A">
        <w:rPr>
          <w:color w:val="000000"/>
          <w:sz w:val="28"/>
          <w:szCs w:val="28"/>
        </w:rPr>
        <w:t xml:space="preserve">), в маленьком болотце </w:t>
      </w:r>
      <w:r w:rsidRPr="0010252A">
        <w:rPr>
          <w:sz w:val="28"/>
          <w:szCs w:val="28"/>
        </w:rPr>
        <w:t>квакают </w:t>
      </w:r>
      <w:hyperlink r:id="rId25" w:tgtFrame="_blank" w:history="1">
        <w:r w:rsidRPr="00706711">
          <w:rPr>
            <w:rStyle w:val="ac"/>
            <w:bCs/>
            <w:color w:val="auto"/>
            <w:sz w:val="28"/>
            <w:szCs w:val="28"/>
            <w:u w:val="none"/>
          </w:rPr>
          <w:t>лягушки</w:t>
        </w:r>
      </w:hyperlink>
      <w:r w:rsidRPr="0010252A">
        <w:rPr>
          <w:color w:val="000000"/>
          <w:sz w:val="28"/>
          <w:szCs w:val="28"/>
        </w:rPr>
        <w:t xml:space="preserve"> (ква-ква). </w:t>
      </w:r>
      <w:r w:rsidRPr="00932CEC">
        <w:rPr>
          <w:sz w:val="28"/>
          <w:szCs w:val="28"/>
        </w:rPr>
        <w:t>(Можно использовать фонограммы звуков природы, дети угадывают и подражают им).</w:t>
      </w:r>
    </w:p>
    <w:p w:rsidR="00986817" w:rsidRPr="0010252A" w:rsidRDefault="00986817" w:rsidP="009868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2A">
        <w:rPr>
          <w:color w:val="000000"/>
          <w:sz w:val="28"/>
          <w:szCs w:val="28"/>
        </w:rPr>
        <w:t>Встретил в лесу Язычок зайчиков (проговаривание стихотворения и выполнение движений по тексту):</w:t>
      </w:r>
    </w:p>
    <w:p w:rsidR="00986817" w:rsidRPr="0010252A" w:rsidRDefault="00986817" w:rsidP="009868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2A">
        <w:rPr>
          <w:iCs/>
          <w:color w:val="000000"/>
          <w:sz w:val="28"/>
          <w:szCs w:val="28"/>
        </w:rPr>
        <w:t xml:space="preserve">Скачут, скачут </w:t>
      </w:r>
      <w:proofErr w:type="gramStart"/>
      <w:r w:rsidRPr="0010252A">
        <w:rPr>
          <w:iCs/>
          <w:color w:val="000000"/>
          <w:sz w:val="28"/>
          <w:szCs w:val="28"/>
        </w:rPr>
        <w:t>во</w:t>
      </w:r>
      <w:proofErr w:type="gramEnd"/>
      <w:r w:rsidRPr="0010252A">
        <w:rPr>
          <w:iCs/>
          <w:color w:val="000000"/>
          <w:sz w:val="28"/>
          <w:szCs w:val="28"/>
        </w:rPr>
        <w:t xml:space="preserve"> лесочке</w:t>
      </w:r>
    </w:p>
    <w:p w:rsidR="00986817" w:rsidRPr="0010252A" w:rsidRDefault="00986817" w:rsidP="009868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10252A">
        <w:rPr>
          <w:iCs/>
          <w:color w:val="000000"/>
          <w:sz w:val="28"/>
          <w:szCs w:val="28"/>
        </w:rPr>
        <w:t>Зайцы-серые</w:t>
      </w:r>
      <w:proofErr w:type="spellEnd"/>
      <w:proofErr w:type="gramEnd"/>
      <w:r w:rsidRPr="0010252A">
        <w:rPr>
          <w:iCs/>
          <w:color w:val="000000"/>
          <w:sz w:val="28"/>
          <w:szCs w:val="28"/>
        </w:rPr>
        <w:t xml:space="preserve"> клубочки.</w:t>
      </w:r>
    </w:p>
    <w:p w:rsidR="00986817" w:rsidRPr="0010252A" w:rsidRDefault="00986817" w:rsidP="009868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2A">
        <w:rPr>
          <w:iCs/>
          <w:color w:val="000000"/>
          <w:sz w:val="28"/>
          <w:szCs w:val="28"/>
        </w:rPr>
        <w:t>Прыг-скок, прыг-скок-</w:t>
      </w:r>
    </w:p>
    <w:p w:rsidR="00986817" w:rsidRPr="0010252A" w:rsidRDefault="00986817" w:rsidP="009868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2A">
        <w:rPr>
          <w:iCs/>
          <w:color w:val="000000"/>
          <w:sz w:val="28"/>
          <w:szCs w:val="28"/>
        </w:rPr>
        <w:t>Встал зайчонок на пенек.</w:t>
      </w:r>
    </w:p>
    <w:p w:rsidR="00986817" w:rsidRPr="0010252A" w:rsidRDefault="00986817" w:rsidP="009868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2A">
        <w:rPr>
          <w:iCs/>
          <w:color w:val="000000"/>
          <w:sz w:val="28"/>
          <w:szCs w:val="28"/>
        </w:rPr>
        <w:t>Стал показывать зарядку.</w:t>
      </w:r>
    </w:p>
    <w:p w:rsidR="00986817" w:rsidRPr="0010252A" w:rsidRDefault="00986817" w:rsidP="009868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2A">
        <w:rPr>
          <w:iCs/>
          <w:color w:val="000000"/>
          <w:sz w:val="28"/>
          <w:szCs w:val="28"/>
        </w:rPr>
        <w:t>Раз! Шагают все на месте.</w:t>
      </w:r>
    </w:p>
    <w:p w:rsidR="00986817" w:rsidRPr="0010252A" w:rsidRDefault="00986817" w:rsidP="009868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2A">
        <w:rPr>
          <w:iCs/>
          <w:color w:val="000000"/>
          <w:sz w:val="28"/>
          <w:szCs w:val="28"/>
        </w:rPr>
        <w:t>Два! Руками машут вместе.</w:t>
      </w:r>
    </w:p>
    <w:p w:rsidR="00986817" w:rsidRPr="0010252A" w:rsidRDefault="00986817" w:rsidP="009868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2A">
        <w:rPr>
          <w:iCs/>
          <w:color w:val="000000"/>
          <w:sz w:val="28"/>
          <w:szCs w:val="28"/>
        </w:rPr>
        <w:t>Три! Присели, дружно встали.</w:t>
      </w:r>
    </w:p>
    <w:p w:rsidR="00986817" w:rsidRPr="0010252A" w:rsidRDefault="00986817" w:rsidP="009868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2A">
        <w:rPr>
          <w:iCs/>
          <w:color w:val="000000"/>
          <w:sz w:val="28"/>
          <w:szCs w:val="28"/>
        </w:rPr>
        <w:t>Все за ушком почесали.</w:t>
      </w:r>
    </w:p>
    <w:p w:rsidR="00986817" w:rsidRPr="0010252A" w:rsidRDefault="00986817" w:rsidP="009868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2A">
        <w:rPr>
          <w:iCs/>
          <w:color w:val="000000"/>
          <w:sz w:val="28"/>
          <w:szCs w:val="28"/>
        </w:rPr>
        <w:t>На "четыре" потянулись.</w:t>
      </w:r>
    </w:p>
    <w:p w:rsidR="00986817" w:rsidRPr="0010252A" w:rsidRDefault="00986817" w:rsidP="009868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2A">
        <w:rPr>
          <w:iCs/>
          <w:color w:val="000000"/>
          <w:sz w:val="28"/>
          <w:szCs w:val="28"/>
        </w:rPr>
        <w:t>Пять! Прогнулись и нагнулись.</w:t>
      </w:r>
    </w:p>
    <w:p w:rsidR="00986817" w:rsidRPr="0010252A" w:rsidRDefault="00986817" w:rsidP="009868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2A">
        <w:rPr>
          <w:iCs/>
          <w:color w:val="000000"/>
          <w:sz w:val="28"/>
          <w:szCs w:val="28"/>
        </w:rPr>
        <w:t>Шесть! Все стали снова в ряд.</w:t>
      </w:r>
    </w:p>
    <w:p w:rsidR="00986817" w:rsidRPr="0010252A" w:rsidRDefault="00986817" w:rsidP="009868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2A">
        <w:rPr>
          <w:i/>
          <w:iCs/>
          <w:color w:val="000000"/>
          <w:sz w:val="28"/>
          <w:szCs w:val="28"/>
        </w:rPr>
        <w:t>Зашагали как отряд.</w:t>
      </w:r>
    </w:p>
    <w:p w:rsidR="00986817" w:rsidRPr="0010252A" w:rsidRDefault="00986817" w:rsidP="009868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2A">
        <w:rPr>
          <w:color w:val="000000"/>
          <w:sz w:val="28"/>
          <w:szCs w:val="28"/>
        </w:rPr>
        <w:t>Вдруг пошел дождь (стихотворение проговаривают под ритмичные хлопки):</w:t>
      </w:r>
    </w:p>
    <w:p w:rsidR="00986817" w:rsidRPr="0010252A" w:rsidRDefault="00986817" w:rsidP="009868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2A">
        <w:rPr>
          <w:iCs/>
          <w:color w:val="000000"/>
          <w:sz w:val="28"/>
          <w:szCs w:val="28"/>
        </w:rPr>
        <w:t>Капля раз, капля два,</w:t>
      </w:r>
    </w:p>
    <w:p w:rsidR="00986817" w:rsidRPr="0010252A" w:rsidRDefault="00986817" w:rsidP="009868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2A">
        <w:rPr>
          <w:iCs/>
          <w:color w:val="000000"/>
          <w:sz w:val="28"/>
          <w:szCs w:val="28"/>
        </w:rPr>
        <w:lastRenderedPageBreak/>
        <w:t xml:space="preserve">капли медленно </w:t>
      </w:r>
      <w:proofErr w:type="gramStart"/>
      <w:r w:rsidRPr="0010252A">
        <w:rPr>
          <w:iCs/>
          <w:color w:val="000000"/>
          <w:sz w:val="28"/>
          <w:szCs w:val="28"/>
        </w:rPr>
        <w:t>сперва</w:t>
      </w:r>
      <w:proofErr w:type="gramEnd"/>
      <w:r w:rsidRPr="0010252A">
        <w:rPr>
          <w:iCs/>
          <w:color w:val="000000"/>
          <w:sz w:val="28"/>
          <w:szCs w:val="28"/>
        </w:rPr>
        <w:t xml:space="preserve"> (произносят медленно: кап-кап-кап).</w:t>
      </w:r>
    </w:p>
    <w:p w:rsidR="00986817" w:rsidRPr="0010252A" w:rsidRDefault="00986817" w:rsidP="009868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2A">
        <w:rPr>
          <w:iCs/>
          <w:color w:val="000000"/>
          <w:sz w:val="28"/>
          <w:szCs w:val="28"/>
        </w:rPr>
        <w:t>Стали капли поспевать,</w:t>
      </w:r>
    </w:p>
    <w:p w:rsidR="00986817" w:rsidRPr="0010252A" w:rsidRDefault="00986817" w:rsidP="009868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2A">
        <w:rPr>
          <w:iCs/>
          <w:color w:val="000000"/>
          <w:sz w:val="28"/>
          <w:szCs w:val="28"/>
        </w:rPr>
        <w:t>Капля каплю догонять (произносят быстро: кап-кап-кап).</w:t>
      </w:r>
    </w:p>
    <w:p w:rsidR="00986817" w:rsidRPr="0010252A" w:rsidRDefault="00986817" w:rsidP="0098681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0252A">
        <w:rPr>
          <w:color w:val="000000"/>
          <w:sz w:val="28"/>
          <w:szCs w:val="28"/>
        </w:rPr>
        <w:t>Зайчики разбежались по домам и Язычок сел на лошадку, поскакал домой (упр</w:t>
      </w:r>
      <w:proofErr w:type="gramStart"/>
      <w:r w:rsidRPr="0010252A">
        <w:rPr>
          <w:color w:val="000000"/>
          <w:sz w:val="28"/>
          <w:szCs w:val="28"/>
        </w:rPr>
        <w:t>."</w:t>
      </w:r>
      <w:proofErr w:type="gramEnd"/>
      <w:r w:rsidRPr="0010252A">
        <w:rPr>
          <w:color w:val="000000"/>
          <w:sz w:val="28"/>
          <w:szCs w:val="28"/>
        </w:rPr>
        <w:t>Лошадка"). А дома лег на кроватку и сразу же уснул.</w:t>
      </w:r>
    </w:p>
    <w:p w:rsidR="00986817" w:rsidRDefault="00986817" w:rsidP="0098681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986817" w:rsidRDefault="00986817" w:rsidP="0098681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986817" w:rsidRDefault="00986817" w:rsidP="0098681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986817" w:rsidRDefault="00986817" w:rsidP="0098681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986817" w:rsidRDefault="00986817" w:rsidP="0098681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986817" w:rsidRDefault="00986817" w:rsidP="0098681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986817" w:rsidRDefault="00986817" w:rsidP="0098681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986817" w:rsidRDefault="00986817" w:rsidP="0098681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986817" w:rsidRDefault="00986817" w:rsidP="0098681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986817" w:rsidRDefault="00986817" w:rsidP="009868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6817" w:rsidRDefault="00986817" w:rsidP="009868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</w:t>
      </w:r>
      <w:r w:rsidR="00854C65">
        <w:rPr>
          <w:rFonts w:ascii="Times New Roman" w:hAnsi="Times New Roman" w:cs="Times New Roman"/>
          <w:b/>
          <w:sz w:val="28"/>
          <w:szCs w:val="28"/>
        </w:rPr>
        <w:t>ожение 5</w:t>
      </w:r>
    </w:p>
    <w:p w:rsidR="00986817" w:rsidRPr="007336A4" w:rsidRDefault="00986817" w:rsidP="00986817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7336A4">
        <w:rPr>
          <w:b/>
          <w:bCs/>
          <w:color w:val="000000"/>
          <w:sz w:val="28"/>
          <w:szCs w:val="28"/>
        </w:rPr>
        <w:t xml:space="preserve">Фрагмент логопедического занятия с элементами </w:t>
      </w:r>
      <w:proofErr w:type="spellStart"/>
      <w:r w:rsidRPr="007336A4">
        <w:rPr>
          <w:b/>
          <w:bCs/>
          <w:color w:val="000000"/>
          <w:sz w:val="28"/>
          <w:szCs w:val="28"/>
        </w:rPr>
        <w:t>логоритмики</w:t>
      </w:r>
      <w:proofErr w:type="spellEnd"/>
    </w:p>
    <w:p w:rsidR="00986817" w:rsidRPr="007336A4" w:rsidRDefault="00986817" w:rsidP="0098681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336A4">
        <w:rPr>
          <w:b/>
          <w:bCs/>
          <w:color w:val="000000"/>
          <w:sz w:val="28"/>
          <w:szCs w:val="28"/>
        </w:rPr>
        <w:t>«Как язычок с друзьями ходил за грибами»</w:t>
      </w:r>
    </w:p>
    <w:p w:rsidR="00986817" w:rsidRPr="006429E3" w:rsidRDefault="00986817" w:rsidP="00986817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986817" w:rsidRPr="006429E3" w:rsidRDefault="00F42167" w:rsidP="00986817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 </w:t>
      </w:r>
      <w:proofErr w:type="gramStart"/>
      <w:r>
        <w:rPr>
          <w:b/>
          <w:color w:val="000000"/>
          <w:sz w:val="28"/>
          <w:szCs w:val="28"/>
        </w:rPr>
        <w:t>-л</w:t>
      </w:r>
      <w:proofErr w:type="gramEnd"/>
      <w:r w:rsidR="00986817" w:rsidRPr="006429E3">
        <w:rPr>
          <w:b/>
          <w:color w:val="000000"/>
          <w:sz w:val="28"/>
          <w:szCs w:val="28"/>
        </w:rPr>
        <w:t xml:space="preserve">огопед: </w:t>
      </w:r>
    </w:p>
    <w:p w:rsidR="00986817" w:rsidRPr="00F42167" w:rsidRDefault="00986817" w:rsidP="00986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2167">
        <w:rPr>
          <w:rFonts w:ascii="Times New Roman" w:eastAsia="Times New Roman" w:hAnsi="Times New Roman" w:cs="Times New Roman"/>
          <w:color w:val="111111"/>
          <w:sz w:val="28"/>
          <w:szCs w:val="28"/>
        </w:rPr>
        <w:t>Радует нас </w:t>
      </w:r>
      <w:r w:rsidRPr="00F421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осень красотою</w:t>
      </w:r>
      <w:r w:rsidRPr="00F4216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986817" w:rsidRPr="00EE476C" w:rsidRDefault="00986817" w:rsidP="00986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F42167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не зря она зовётся</w:t>
      </w:r>
      <w:r w:rsidRPr="006429E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(З</w:t>
      </w:r>
      <w:r w:rsidRPr="00EE476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олотою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E476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.</w:t>
      </w:r>
    </w:p>
    <w:p w:rsidR="00986817" w:rsidRPr="006429E3" w:rsidRDefault="00986817" w:rsidP="00986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29E3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а вы любите гулять? (Да). Осень это пора сбора грибов. Сегодня язычок приглашает нас  на прогулку в осенний лес за грибами. Но прежде чем отправиться в лес</w:t>
      </w:r>
      <w:r w:rsidR="00F4216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6429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надо умыться и позавтракать.</w:t>
      </w:r>
    </w:p>
    <w:p w:rsidR="00986817" w:rsidRPr="006429E3" w:rsidRDefault="00986817" w:rsidP="00986817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9E3">
        <w:rPr>
          <w:sz w:val="28"/>
          <w:szCs w:val="28"/>
        </w:rPr>
        <w:t>Утром солнышко проснулось и заглянуло в комнату к язычку (упр. «Окошко») Язычок  улыбнулся (упр. «Улыбка»)  и побежал чистить зубки (упр. «Чищу зубки»). Умылся (круговые движения по губам). Затем побежал на кухню, съел блинчик (упр. «Блинчик»). И, взяв большую корзину (упр. </w:t>
      </w:r>
      <w:r w:rsidRPr="006429E3">
        <w:rPr>
          <w:b/>
          <w:bCs/>
          <w:i/>
          <w:iCs/>
          <w:sz w:val="28"/>
          <w:szCs w:val="28"/>
        </w:rPr>
        <w:t>«Чашечка»</w:t>
      </w:r>
      <w:r w:rsidRPr="006429E3">
        <w:rPr>
          <w:sz w:val="28"/>
          <w:szCs w:val="28"/>
        </w:rPr>
        <w:t>), отправился в лес.  И мы вместе с ним.</w:t>
      </w:r>
    </w:p>
    <w:p w:rsidR="00986817" w:rsidRPr="006429E3" w:rsidRDefault="00986817" w:rsidP="00986817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86817" w:rsidRPr="00F42167" w:rsidRDefault="00986817" w:rsidP="0098681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Двигательные упражнения «Прогулка в лесу»</w:t>
      </w:r>
    </w:p>
    <w:p w:rsidR="00986817" w:rsidRPr="00F42167" w:rsidRDefault="00986817" w:rsidP="00986817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986817" w:rsidRPr="00F42167" w:rsidTr="00D136A1">
        <w:tc>
          <w:tcPr>
            <w:tcW w:w="4785" w:type="dxa"/>
          </w:tcPr>
          <w:p w:rsidR="00986817" w:rsidRPr="00F42167" w:rsidRDefault="00986817" w:rsidP="00D1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sz w:val="28"/>
                <w:szCs w:val="28"/>
              </w:rPr>
              <w:t>В лес отправимся гулять</w:t>
            </w:r>
          </w:p>
          <w:p w:rsidR="00986817" w:rsidRPr="00F42167" w:rsidRDefault="00986817" w:rsidP="00D1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sz w:val="28"/>
                <w:szCs w:val="28"/>
              </w:rPr>
              <w:t>Будем весело шагать</w:t>
            </w:r>
          </w:p>
        </w:tc>
        <w:tc>
          <w:tcPr>
            <w:tcW w:w="4786" w:type="dxa"/>
          </w:tcPr>
          <w:p w:rsidR="00986817" w:rsidRPr="00F42167" w:rsidRDefault="00986817" w:rsidP="00D13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sz w:val="28"/>
                <w:szCs w:val="28"/>
              </w:rPr>
              <w:t>Дети маршируют</w:t>
            </w:r>
          </w:p>
        </w:tc>
      </w:tr>
      <w:tr w:rsidR="00986817" w:rsidRPr="00F42167" w:rsidTr="00D136A1">
        <w:tc>
          <w:tcPr>
            <w:tcW w:w="4785" w:type="dxa"/>
          </w:tcPr>
          <w:p w:rsidR="00986817" w:rsidRPr="00F42167" w:rsidRDefault="00986817" w:rsidP="00D1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sz w:val="28"/>
                <w:szCs w:val="28"/>
              </w:rPr>
              <w:t>По тропинке пойдём</w:t>
            </w:r>
          </w:p>
          <w:p w:rsidR="00986817" w:rsidRPr="00F42167" w:rsidRDefault="00986817" w:rsidP="00D1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sz w:val="28"/>
                <w:szCs w:val="28"/>
              </w:rPr>
              <w:t>Друг за дружкой мы гуськом</w:t>
            </w:r>
          </w:p>
        </w:tc>
        <w:tc>
          <w:tcPr>
            <w:tcW w:w="4786" w:type="dxa"/>
          </w:tcPr>
          <w:p w:rsidR="00986817" w:rsidRPr="00F42167" w:rsidRDefault="00986817" w:rsidP="00D13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sz w:val="28"/>
                <w:szCs w:val="28"/>
              </w:rPr>
              <w:t>Ходят змейкой между «кочками»</w:t>
            </w:r>
          </w:p>
        </w:tc>
      </w:tr>
      <w:tr w:rsidR="00986817" w:rsidRPr="00F42167" w:rsidTr="00D136A1">
        <w:tc>
          <w:tcPr>
            <w:tcW w:w="4785" w:type="dxa"/>
          </w:tcPr>
          <w:p w:rsidR="00986817" w:rsidRPr="00F42167" w:rsidRDefault="00986817" w:rsidP="00D1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sz w:val="28"/>
                <w:szCs w:val="28"/>
              </w:rPr>
              <w:t>На носочки встали</w:t>
            </w:r>
          </w:p>
          <w:p w:rsidR="00986817" w:rsidRPr="00F42167" w:rsidRDefault="00986817" w:rsidP="00D1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sz w:val="28"/>
                <w:szCs w:val="28"/>
              </w:rPr>
              <w:t>И к лесу побежали</w:t>
            </w:r>
          </w:p>
        </w:tc>
        <w:tc>
          <w:tcPr>
            <w:tcW w:w="4786" w:type="dxa"/>
          </w:tcPr>
          <w:p w:rsidR="00986817" w:rsidRPr="00F42167" w:rsidRDefault="00986817" w:rsidP="00D13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sz w:val="28"/>
                <w:szCs w:val="28"/>
              </w:rPr>
              <w:t>Бегут на носочках</w:t>
            </w:r>
          </w:p>
        </w:tc>
      </w:tr>
      <w:tr w:rsidR="00986817" w:rsidRPr="00F42167" w:rsidTr="00D136A1">
        <w:tc>
          <w:tcPr>
            <w:tcW w:w="4785" w:type="dxa"/>
          </w:tcPr>
          <w:p w:rsidR="00986817" w:rsidRPr="00F42167" w:rsidRDefault="00986817" w:rsidP="00D1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 выше поднимаем</w:t>
            </w:r>
          </w:p>
          <w:p w:rsidR="00986817" w:rsidRPr="00F42167" w:rsidRDefault="00986817" w:rsidP="00D1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sz w:val="28"/>
                <w:szCs w:val="28"/>
              </w:rPr>
              <w:t>На кочки мы не наступаем</w:t>
            </w:r>
          </w:p>
        </w:tc>
        <w:tc>
          <w:tcPr>
            <w:tcW w:w="4786" w:type="dxa"/>
          </w:tcPr>
          <w:p w:rsidR="00986817" w:rsidRPr="00F42167" w:rsidRDefault="00986817" w:rsidP="00D13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sz w:val="28"/>
                <w:szCs w:val="28"/>
              </w:rPr>
              <w:t>Ходят, высоко поднимая ноги, перешагивают через « кочки»</w:t>
            </w:r>
          </w:p>
        </w:tc>
      </w:tr>
      <w:tr w:rsidR="00986817" w:rsidRPr="00F42167" w:rsidTr="00D136A1">
        <w:tc>
          <w:tcPr>
            <w:tcW w:w="4785" w:type="dxa"/>
          </w:tcPr>
          <w:p w:rsidR="00986817" w:rsidRPr="00F42167" w:rsidRDefault="00986817" w:rsidP="00D1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sz w:val="28"/>
                <w:szCs w:val="28"/>
              </w:rPr>
              <w:t xml:space="preserve">И снова по дорожке </w:t>
            </w:r>
          </w:p>
          <w:p w:rsidR="00986817" w:rsidRPr="00F42167" w:rsidRDefault="00986817" w:rsidP="00D1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sz w:val="28"/>
                <w:szCs w:val="28"/>
              </w:rPr>
              <w:t>Мы весело шагаем</w:t>
            </w:r>
          </w:p>
        </w:tc>
        <w:tc>
          <w:tcPr>
            <w:tcW w:w="4786" w:type="dxa"/>
          </w:tcPr>
          <w:p w:rsidR="00986817" w:rsidRPr="00F42167" w:rsidRDefault="00986817" w:rsidP="00D13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sz w:val="28"/>
                <w:szCs w:val="28"/>
              </w:rPr>
              <w:t>Маршируют</w:t>
            </w:r>
          </w:p>
        </w:tc>
      </w:tr>
    </w:tbl>
    <w:p w:rsidR="00986817" w:rsidRPr="006429E3" w:rsidRDefault="00986817" w:rsidP="00986817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42167" w:rsidRDefault="00986817" w:rsidP="00986817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9E3">
        <w:rPr>
          <w:sz w:val="28"/>
          <w:szCs w:val="28"/>
        </w:rPr>
        <w:t>Впереди он увидел «</w:t>
      </w:r>
      <w:r w:rsidRPr="006429E3">
        <w:rPr>
          <w:b/>
          <w:bCs/>
          <w:i/>
          <w:iCs/>
          <w:sz w:val="28"/>
          <w:szCs w:val="28"/>
        </w:rPr>
        <w:t xml:space="preserve">Ручеек» </w:t>
      </w:r>
      <w:r w:rsidRPr="006429E3">
        <w:rPr>
          <w:sz w:val="28"/>
          <w:szCs w:val="28"/>
        </w:rPr>
        <w:t xml:space="preserve">- холодная струйка воздуха «стекает» посередине широкого языка, кончик которого упирается в основание нижних передних зубов; губы раздвинуты в улыбке. Язычок подставил ладошку и почувствовал, какая холодная вода в ручейке. (Дети произносят звук С-С-С-). </w:t>
      </w:r>
    </w:p>
    <w:p w:rsidR="00F42167" w:rsidRPr="006429E3" w:rsidRDefault="00986817" w:rsidP="00986817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9E3">
        <w:rPr>
          <w:sz w:val="28"/>
          <w:szCs w:val="28"/>
        </w:rPr>
        <w:t> Язычок долго ходил по лесу и, наконец, вышел на поляну. Увидел на ней много-много грибов. Упражнение </w:t>
      </w:r>
      <w:r w:rsidRPr="006429E3">
        <w:rPr>
          <w:b/>
          <w:bCs/>
          <w:i/>
          <w:iCs/>
          <w:sz w:val="28"/>
          <w:szCs w:val="28"/>
        </w:rPr>
        <w:t xml:space="preserve">«Грибок» </w:t>
      </w:r>
      <w:r w:rsidRPr="006429E3">
        <w:rPr>
          <w:sz w:val="28"/>
          <w:szCs w:val="28"/>
        </w:rPr>
        <w:t>- широкий язык «присасывается» к нёбу, по форме он напоминает шляпку гриба, а подъязычная уздечка ножку гриба.</w:t>
      </w:r>
    </w:p>
    <w:p w:rsidR="00986817" w:rsidRPr="006429E3" w:rsidRDefault="00986817" w:rsidP="00F42167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9E3">
        <w:rPr>
          <w:sz w:val="28"/>
          <w:szCs w:val="28"/>
        </w:rPr>
        <w:t>Язычок перебегал от одного гриба к другому, приговаривая: «Вот лисичка, вот свинушка, а это мухомор...» и т. д</w:t>
      </w:r>
      <w:r w:rsidRPr="006429E3">
        <w:rPr>
          <w:i/>
          <w:iCs/>
          <w:sz w:val="28"/>
          <w:szCs w:val="28"/>
        </w:rPr>
        <w:t xml:space="preserve">. </w:t>
      </w:r>
      <w:r w:rsidRPr="006429E3">
        <w:rPr>
          <w:sz w:val="28"/>
          <w:szCs w:val="28"/>
        </w:rPr>
        <w:t> Набрав полную корзину гриб</w:t>
      </w:r>
      <w:r w:rsidR="00F42167">
        <w:rPr>
          <w:sz w:val="28"/>
          <w:szCs w:val="28"/>
        </w:rPr>
        <w:t xml:space="preserve">ов, Язычок услышал звук мотора. </w:t>
      </w:r>
      <w:r w:rsidRPr="006429E3">
        <w:rPr>
          <w:sz w:val="28"/>
          <w:szCs w:val="28"/>
        </w:rPr>
        <w:t xml:space="preserve">Упр. </w:t>
      </w:r>
      <w:r w:rsidRPr="006429E3">
        <w:rPr>
          <w:b/>
          <w:bCs/>
          <w:i/>
          <w:iCs/>
          <w:sz w:val="28"/>
          <w:szCs w:val="28"/>
        </w:rPr>
        <w:t>«Моторчик</w:t>
      </w:r>
      <w:proofErr w:type="gramStart"/>
      <w:r w:rsidRPr="006429E3">
        <w:rPr>
          <w:b/>
          <w:bCs/>
          <w:i/>
          <w:iCs/>
          <w:sz w:val="28"/>
          <w:szCs w:val="28"/>
        </w:rPr>
        <w:t>»</w:t>
      </w:r>
      <w:r w:rsidR="00F42167">
        <w:rPr>
          <w:sz w:val="28"/>
          <w:szCs w:val="28"/>
        </w:rPr>
        <w:t>-</w:t>
      </w:r>
      <w:proofErr w:type="gramEnd"/>
      <w:r w:rsidRPr="006429E3">
        <w:rPr>
          <w:sz w:val="28"/>
          <w:szCs w:val="28"/>
        </w:rPr>
        <w:t xml:space="preserve">во время длительного произнесения звука: </w:t>
      </w:r>
      <w:proofErr w:type="spellStart"/>
      <w:r w:rsidRPr="006429E3">
        <w:rPr>
          <w:sz w:val="28"/>
          <w:szCs w:val="28"/>
        </w:rPr>
        <w:t>д-д-д-д</w:t>
      </w:r>
      <w:proofErr w:type="spellEnd"/>
      <w:r w:rsidRPr="006429E3">
        <w:rPr>
          <w:sz w:val="28"/>
          <w:szCs w:val="28"/>
        </w:rPr>
        <w:t xml:space="preserve"> за верхними зубами быстрыми движениями чистым прямым указательным пальцем сам ребенок производит частые колебательные движения из стороны в сторону.</w:t>
      </w:r>
    </w:p>
    <w:p w:rsidR="00986817" w:rsidRPr="00F42167" w:rsidRDefault="00986817" w:rsidP="00F42167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9E3">
        <w:rPr>
          <w:sz w:val="28"/>
          <w:szCs w:val="28"/>
        </w:rPr>
        <w:t>Язычок поднял голову и увидел в небе пролетающего вертолета. Язычок помахал ему рукой. Вот мы и в лесу</w:t>
      </w:r>
      <w:r w:rsidR="00F42167">
        <w:rPr>
          <w:sz w:val="28"/>
          <w:szCs w:val="28"/>
        </w:rPr>
        <w:t>.</w:t>
      </w:r>
    </w:p>
    <w:p w:rsidR="00986817" w:rsidRPr="00F42167" w:rsidRDefault="00986817" w:rsidP="0098681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Пальчиковая игра «Здравствуй!»</w:t>
      </w:r>
    </w:p>
    <w:p w:rsidR="00986817" w:rsidRPr="00F42167" w:rsidRDefault="00986817" w:rsidP="0098681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Здравствуй, солнце золотое!</w:t>
      </w:r>
    </w:p>
    <w:p w:rsidR="00986817" w:rsidRPr="00F42167" w:rsidRDefault="00986817" w:rsidP="0098681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Здравствуй, небо голубое!</w:t>
      </w:r>
    </w:p>
    <w:p w:rsidR="00986817" w:rsidRPr="00F42167" w:rsidRDefault="00986817" w:rsidP="0098681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Здравствуй, вольный ветерок!</w:t>
      </w:r>
    </w:p>
    <w:p w:rsidR="00986817" w:rsidRPr="00F42167" w:rsidRDefault="00986817" w:rsidP="0098681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Здравствуй маленький дубок!</w:t>
      </w:r>
    </w:p>
    <w:p w:rsidR="00986817" w:rsidRPr="00F42167" w:rsidRDefault="00986817" w:rsidP="0098681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167">
        <w:rPr>
          <w:rFonts w:ascii="Times New Roman" w:hAnsi="Times New Roman" w:cs="Times New Roman"/>
          <w:color w:val="000000"/>
          <w:sz w:val="28"/>
          <w:szCs w:val="28"/>
        </w:rPr>
        <w:t>(Дети пальцами правой руки по очереди «здороваются» с пальцами левой, похлопывая друг друга кончиками, начиная с больших пальцев.)</w:t>
      </w:r>
    </w:p>
    <w:p w:rsidR="00986817" w:rsidRPr="00F42167" w:rsidRDefault="00986817" w:rsidP="0098681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 живём в одном краю-</w:t>
      </w:r>
    </w:p>
    <w:p w:rsidR="00986817" w:rsidRPr="00F42167" w:rsidRDefault="00986817" w:rsidP="0098681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Всех я вас приветствую!</w:t>
      </w:r>
    </w:p>
    <w:p w:rsidR="00986817" w:rsidRPr="00F42167" w:rsidRDefault="00986817" w:rsidP="0098681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167">
        <w:rPr>
          <w:rFonts w:ascii="Times New Roman" w:hAnsi="Times New Roman" w:cs="Times New Roman"/>
          <w:color w:val="000000"/>
          <w:sz w:val="28"/>
          <w:szCs w:val="28"/>
        </w:rPr>
        <w:t>(Переплетают пальцы «замочком» и поднимают над головой.)</w:t>
      </w:r>
    </w:p>
    <w:p w:rsidR="00986817" w:rsidRPr="00F42167" w:rsidRDefault="00F42167" w:rsidP="0098681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167">
        <w:rPr>
          <w:rFonts w:ascii="Times New Roman" w:hAnsi="Times New Roman" w:cs="Times New Roman"/>
          <w:b/>
          <w:color w:val="000000"/>
          <w:sz w:val="28"/>
          <w:szCs w:val="28"/>
        </w:rPr>
        <w:t>Учитель - л</w:t>
      </w:r>
      <w:r w:rsidR="00986817" w:rsidRPr="00F42167">
        <w:rPr>
          <w:rFonts w:ascii="Times New Roman" w:hAnsi="Times New Roman" w:cs="Times New Roman"/>
          <w:b/>
          <w:color w:val="000000"/>
          <w:sz w:val="28"/>
          <w:szCs w:val="28"/>
        </w:rPr>
        <w:t>огопед</w:t>
      </w:r>
      <w:r w:rsidR="00986817" w:rsidRPr="00F42167">
        <w:rPr>
          <w:rFonts w:ascii="Times New Roman" w:hAnsi="Times New Roman" w:cs="Times New Roman"/>
          <w:color w:val="000000"/>
          <w:sz w:val="28"/>
          <w:szCs w:val="28"/>
        </w:rPr>
        <w:t>: - Давайте подарим, друг другу улыбку и посмотрим, что делается в лесу.</w:t>
      </w:r>
    </w:p>
    <w:p w:rsidR="00986817" w:rsidRPr="00F42167" w:rsidRDefault="00986817" w:rsidP="0098681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Чистоговорка</w:t>
      </w:r>
      <w:proofErr w:type="spellEnd"/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«С – С’»</w:t>
      </w:r>
    </w:p>
    <w:p w:rsidR="00986817" w:rsidRPr="00F42167" w:rsidRDefault="00986817" w:rsidP="0098681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Start"/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spellEnd"/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End"/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</w:t>
      </w:r>
      <w:proofErr w:type="spellEnd"/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</w:t>
      </w:r>
      <w:proofErr w:type="spellEnd"/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на траве лежит роса.        </w:t>
      </w:r>
      <w:r w:rsidRPr="00F42167">
        <w:rPr>
          <w:rFonts w:ascii="Times New Roman" w:hAnsi="Times New Roman" w:cs="Times New Roman"/>
          <w:color w:val="000000"/>
          <w:sz w:val="28"/>
          <w:szCs w:val="28"/>
        </w:rPr>
        <w:t>Дети встряхивают кистями рук.</w:t>
      </w:r>
    </w:p>
    <w:p w:rsidR="00986817" w:rsidRPr="00F42167" w:rsidRDefault="00986817" w:rsidP="0098681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Су- су- су – в лесу увидели лису.         </w:t>
      </w:r>
      <w:r w:rsidRPr="00F42167">
        <w:rPr>
          <w:rFonts w:ascii="Times New Roman" w:hAnsi="Times New Roman" w:cs="Times New Roman"/>
          <w:color w:val="000000"/>
          <w:sz w:val="28"/>
          <w:szCs w:val="28"/>
        </w:rPr>
        <w:t xml:space="preserve">Приставляют раскрытую ладонь </w:t>
      </w:r>
      <w:proofErr w:type="gramStart"/>
      <w:r w:rsidRPr="00F4216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986817" w:rsidRPr="00F42167" w:rsidRDefault="00986817" w:rsidP="0098681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2167">
        <w:rPr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глазам</w:t>
      </w:r>
      <w:proofErr w:type="gramStart"/>
      <w:r w:rsidRPr="00F4216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86817" w:rsidRPr="00F42167" w:rsidRDefault="00986817" w:rsidP="0098681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Start"/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и-</w:t>
      </w:r>
      <w:proofErr w:type="gramEnd"/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си- си – в пруду живут караси.     </w:t>
      </w:r>
      <w:r w:rsidRPr="00F42167">
        <w:rPr>
          <w:rFonts w:ascii="Times New Roman" w:hAnsi="Times New Roman" w:cs="Times New Roman"/>
          <w:color w:val="000000"/>
          <w:sz w:val="28"/>
          <w:szCs w:val="28"/>
        </w:rPr>
        <w:t>Прижимают ладони друг к другу и</w:t>
      </w:r>
    </w:p>
    <w:p w:rsidR="00986817" w:rsidRPr="00F42167" w:rsidRDefault="00986817" w:rsidP="0098681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2167">
        <w:rPr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покачивают ими вправо- влево</w:t>
      </w:r>
    </w:p>
    <w:p w:rsidR="00986817" w:rsidRPr="00F42167" w:rsidRDefault="00986817" w:rsidP="0098681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Start"/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spellEnd"/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End"/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ся</w:t>
      </w:r>
      <w:proofErr w:type="spellEnd"/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ся</w:t>
      </w:r>
      <w:proofErr w:type="spellEnd"/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мы поймали карася.</w:t>
      </w:r>
      <w:r w:rsidRPr="00F42167">
        <w:rPr>
          <w:rFonts w:ascii="Times New Roman" w:hAnsi="Times New Roman" w:cs="Times New Roman"/>
          <w:color w:val="000000"/>
          <w:sz w:val="28"/>
          <w:szCs w:val="28"/>
        </w:rPr>
        <w:t>         Поднимают и опускают сложенные</w:t>
      </w:r>
    </w:p>
    <w:p w:rsidR="00986817" w:rsidRPr="00F42167" w:rsidRDefault="00986817" w:rsidP="0098681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2167">
        <w:rPr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ладони.</w:t>
      </w:r>
    </w:p>
    <w:p w:rsidR="00986817" w:rsidRPr="00F42167" w:rsidRDefault="00F42167" w:rsidP="0098681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Учитель - л</w:t>
      </w:r>
      <w:r w:rsidR="00986817" w:rsidRPr="00F42167">
        <w:rPr>
          <w:rFonts w:ascii="Times New Roman" w:hAnsi="Times New Roman" w:cs="Times New Roman"/>
          <w:b/>
          <w:color w:val="000000"/>
          <w:sz w:val="28"/>
          <w:szCs w:val="28"/>
        </w:rPr>
        <w:t>огопед:</w:t>
      </w:r>
      <w:r w:rsidR="00986817" w:rsidRPr="00F42167">
        <w:rPr>
          <w:rFonts w:ascii="Times New Roman" w:hAnsi="Times New Roman" w:cs="Times New Roman"/>
          <w:color w:val="000000"/>
          <w:sz w:val="28"/>
          <w:szCs w:val="28"/>
        </w:rPr>
        <w:t xml:space="preserve"> - Ребята осенью часто идут дожди, и нас в лесу тоже застал дождик, но мы его не боимся,  и давайте споём песенку про дождик и сделаем массаж спины. (Дети встают друг за другом паровозиком).</w:t>
      </w:r>
    </w:p>
    <w:p w:rsidR="00986817" w:rsidRPr="00F42167" w:rsidRDefault="00986817" w:rsidP="0098681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Массаж спины под песню «Дождик»</w:t>
      </w: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986817" w:rsidRPr="00F42167" w:rsidTr="00D136A1">
        <w:tc>
          <w:tcPr>
            <w:tcW w:w="4785" w:type="dxa"/>
          </w:tcPr>
          <w:p w:rsidR="00986817" w:rsidRPr="00F42167" w:rsidRDefault="00986817" w:rsidP="00D13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Дождик бегает по крыше</w:t>
            </w:r>
          </w:p>
          <w:p w:rsidR="00986817" w:rsidRPr="00F42167" w:rsidRDefault="00986817" w:rsidP="00D13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Бом! Бом! Бом!</w:t>
            </w:r>
          </w:p>
        </w:tc>
        <w:tc>
          <w:tcPr>
            <w:tcW w:w="4786" w:type="dxa"/>
          </w:tcPr>
          <w:p w:rsidR="00986817" w:rsidRPr="00F42167" w:rsidRDefault="00986817" w:rsidP="00D136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Хлопают ладошками по спине друг другу</w:t>
            </w:r>
          </w:p>
        </w:tc>
      </w:tr>
      <w:tr w:rsidR="00986817" w:rsidRPr="00F42167" w:rsidTr="00D136A1">
        <w:tc>
          <w:tcPr>
            <w:tcW w:w="4785" w:type="dxa"/>
          </w:tcPr>
          <w:p w:rsidR="00986817" w:rsidRPr="00F42167" w:rsidRDefault="00986817" w:rsidP="00D13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весёлой звонкой крыше</w:t>
            </w:r>
          </w:p>
          <w:p w:rsidR="00986817" w:rsidRPr="00F42167" w:rsidRDefault="00986817" w:rsidP="00D13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Бом! Бом! Бом!</w:t>
            </w:r>
          </w:p>
        </w:tc>
        <w:tc>
          <w:tcPr>
            <w:tcW w:w="4786" w:type="dxa"/>
          </w:tcPr>
          <w:p w:rsidR="00986817" w:rsidRPr="00F42167" w:rsidRDefault="00986817" w:rsidP="00D136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Постукивают пальчиками</w:t>
            </w:r>
          </w:p>
        </w:tc>
      </w:tr>
      <w:tr w:rsidR="00986817" w:rsidRPr="00F42167" w:rsidTr="00D136A1">
        <w:tc>
          <w:tcPr>
            <w:tcW w:w="4785" w:type="dxa"/>
          </w:tcPr>
          <w:p w:rsidR="00986817" w:rsidRPr="00F42167" w:rsidRDefault="00986817" w:rsidP="00D13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Дома, дома посидите, -</w:t>
            </w:r>
          </w:p>
          <w:p w:rsidR="00986817" w:rsidRPr="00F42167" w:rsidRDefault="00986817" w:rsidP="00D13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Бом! Бом! Бом!</w:t>
            </w:r>
          </w:p>
        </w:tc>
        <w:tc>
          <w:tcPr>
            <w:tcW w:w="4786" w:type="dxa"/>
          </w:tcPr>
          <w:p w:rsidR="00986817" w:rsidRPr="00F42167" w:rsidRDefault="00986817" w:rsidP="00D136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Постукивают кулачками</w:t>
            </w:r>
          </w:p>
        </w:tc>
      </w:tr>
      <w:tr w:rsidR="00986817" w:rsidRPr="00F42167" w:rsidTr="00D136A1">
        <w:tc>
          <w:tcPr>
            <w:tcW w:w="4785" w:type="dxa"/>
          </w:tcPr>
          <w:p w:rsidR="00986817" w:rsidRPr="00F42167" w:rsidRDefault="00986817" w:rsidP="00D13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Никуда не выходите –</w:t>
            </w:r>
          </w:p>
          <w:p w:rsidR="00986817" w:rsidRPr="00F42167" w:rsidRDefault="00986817" w:rsidP="00D13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Бом! Бом! Бом!</w:t>
            </w:r>
          </w:p>
        </w:tc>
        <w:tc>
          <w:tcPr>
            <w:tcW w:w="4786" w:type="dxa"/>
          </w:tcPr>
          <w:p w:rsidR="00986817" w:rsidRPr="00F42167" w:rsidRDefault="00986817" w:rsidP="00D136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Растирают рёбрами ладоней</w:t>
            </w:r>
          </w:p>
        </w:tc>
      </w:tr>
      <w:tr w:rsidR="00986817" w:rsidRPr="00F42167" w:rsidTr="00D136A1">
        <w:tc>
          <w:tcPr>
            <w:tcW w:w="4785" w:type="dxa"/>
          </w:tcPr>
          <w:p w:rsidR="00986817" w:rsidRPr="00F42167" w:rsidRDefault="00986817" w:rsidP="00D13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Почитайте, поиграйте –</w:t>
            </w:r>
          </w:p>
          <w:p w:rsidR="00986817" w:rsidRPr="00F42167" w:rsidRDefault="00986817" w:rsidP="00D13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Бом! Бом! Бом!</w:t>
            </w:r>
          </w:p>
        </w:tc>
        <w:tc>
          <w:tcPr>
            <w:tcW w:w="4786" w:type="dxa"/>
          </w:tcPr>
          <w:p w:rsidR="00986817" w:rsidRPr="00F42167" w:rsidRDefault="00986817" w:rsidP="00D136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Круговые движения  больших пальцев по плечам</w:t>
            </w:r>
          </w:p>
        </w:tc>
      </w:tr>
      <w:tr w:rsidR="00986817" w:rsidRPr="00F42167" w:rsidTr="00D136A1">
        <w:tc>
          <w:tcPr>
            <w:tcW w:w="4785" w:type="dxa"/>
          </w:tcPr>
          <w:p w:rsidR="00986817" w:rsidRPr="00F42167" w:rsidRDefault="00986817" w:rsidP="00D13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уйду -  тогда гуляйте-</w:t>
            </w:r>
          </w:p>
          <w:p w:rsidR="00986817" w:rsidRPr="00F42167" w:rsidRDefault="00986817" w:rsidP="00D13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Бом! Бом! Бом!</w:t>
            </w:r>
          </w:p>
        </w:tc>
        <w:tc>
          <w:tcPr>
            <w:tcW w:w="4786" w:type="dxa"/>
          </w:tcPr>
          <w:p w:rsidR="00986817" w:rsidRPr="00F42167" w:rsidRDefault="00986817" w:rsidP="00D136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Поглаживание ладонями</w:t>
            </w:r>
          </w:p>
        </w:tc>
      </w:tr>
    </w:tbl>
    <w:p w:rsidR="00986817" w:rsidRPr="00F42167" w:rsidRDefault="00986817" w:rsidP="0098681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6817" w:rsidRPr="00F42167" w:rsidRDefault="00F42167" w:rsidP="0098681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Учитель - л</w:t>
      </w:r>
      <w:r w:rsidR="00986817" w:rsidRPr="00F42167">
        <w:rPr>
          <w:rFonts w:ascii="Times New Roman" w:hAnsi="Times New Roman" w:cs="Times New Roman"/>
          <w:b/>
          <w:color w:val="000000"/>
          <w:sz w:val="28"/>
          <w:szCs w:val="28"/>
        </w:rPr>
        <w:t>огопед:</w:t>
      </w:r>
      <w:r w:rsidR="00986817" w:rsidRPr="00F421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86817" w:rsidRPr="00F42167">
        <w:rPr>
          <w:rFonts w:ascii="Times New Roman" w:hAnsi="Times New Roman" w:cs="Times New Roman"/>
          <w:color w:val="000000"/>
          <w:sz w:val="28"/>
          <w:szCs w:val="28"/>
        </w:rPr>
        <w:t>-Р</w:t>
      </w:r>
      <w:proofErr w:type="gramEnd"/>
      <w:r w:rsidR="00986817" w:rsidRPr="00F42167">
        <w:rPr>
          <w:rFonts w:ascii="Times New Roman" w:hAnsi="Times New Roman" w:cs="Times New Roman"/>
          <w:color w:val="000000"/>
          <w:sz w:val="28"/>
          <w:szCs w:val="28"/>
        </w:rPr>
        <w:t>ебята, а что ещё можно увидеть в лесу лето и осенью? Посмотрите, какая красивая береза растет в нашем лесу, а что растет под ней? (Грибы</w:t>
      </w:r>
      <w:proofErr w:type="gramStart"/>
      <w:r w:rsidR="00986817" w:rsidRPr="00F42167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986817" w:rsidRPr="00F42167" w:rsidRDefault="00986817" w:rsidP="0098681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2167">
        <w:rPr>
          <w:rFonts w:ascii="Times New Roman" w:hAnsi="Times New Roman" w:cs="Times New Roman"/>
          <w:color w:val="000000"/>
          <w:sz w:val="28"/>
          <w:szCs w:val="28"/>
        </w:rPr>
        <w:t>Посмотрите на магнитную доску</w:t>
      </w:r>
      <w:proofErr w:type="gramStart"/>
      <w:r w:rsidRPr="00F42167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42167">
        <w:rPr>
          <w:rFonts w:ascii="Times New Roman" w:hAnsi="Times New Roman" w:cs="Times New Roman"/>
          <w:color w:val="000000"/>
          <w:sz w:val="28"/>
          <w:szCs w:val="28"/>
        </w:rPr>
        <w:t xml:space="preserve"> вот эти грибы пришли к вам в гости . Давайте назовём их. (Дети  называют.)</w:t>
      </w:r>
    </w:p>
    <w:p w:rsidR="00986817" w:rsidRPr="00F42167" w:rsidRDefault="00986817" w:rsidP="0098681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2167">
        <w:rPr>
          <w:rFonts w:ascii="Times New Roman" w:hAnsi="Times New Roman" w:cs="Times New Roman"/>
          <w:color w:val="000000"/>
          <w:sz w:val="28"/>
          <w:szCs w:val="28"/>
        </w:rPr>
        <w:t>Давайте вместе с вами  соберём грибы</w:t>
      </w:r>
      <w:proofErr w:type="gramStart"/>
      <w:r w:rsidRPr="00F4216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4216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F4216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F42167">
        <w:rPr>
          <w:rFonts w:ascii="Times New Roman" w:hAnsi="Times New Roman" w:cs="Times New Roman"/>
          <w:color w:val="000000"/>
          <w:sz w:val="28"/>
          <w:szCs w:val="28"/>
        </w:rPr>
        <w:t xml:space="preserve">вучит музыка </w:t>
      </w:r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«Грибной урожай»).</w:t>
      </w:r>
    </w:p>
    <w:p w:rsidR="00986817" w:rsidRPr="00F42167" w:rsidRDefault="00986817" w:rsidP="0098681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Игра на внимание «Сорви грибок»</w:t>
      </w:r>
    </w:p>
    <w:p w:rsidR="00986817" w:rsidRPr="00F42167" w:rsidRDefault="00986817" w:rsidP="0098681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2167">
        <w:rPr>
          <w:rFonts w:ascii="Times New Roman" w:hAnsi="Times New Roman" w:cs="Times New Roman"/>
          <w:color w:val="000000"/>
          <w:sz w:val="28"/>
          <w:szCs w:val="28"/>
        </w:rPr>
        <w:t>Пока играет музыка, дети «гуляют по лесу» в произвольном порядке; музыка остановилас</w:t>
      </w:r>
      <w:proofErr w:type="gramStart"/>
      <w:r w:rsidRPr="00F42167">
        <w:rPr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F42167">
        <w:rPr>
          <w:rFonts w:ascii="Times New Roman" w:hAnsi="Times New Roman" w:cs="Times New Roman"/>
          <w:color w:val="000000"/>
          <w:sz w:val="28"/>
          <w:szCs w:val="28"/>
        </w:rPr>
        <w:t xml:space="preserve"> дети приседают, срывают грибок и кладут в корзинку. Музыка заиграла – дети продолжают «гулять по лесу».</w:t>
      </w:r>
    </w:p>
    <w:p w:rsidR="00986817" w:rsidRPr="00F42167" w:rsidRDefault="00986817" w:rsidP="0098681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6817" w:rsidRPr="00F42167" w:rsidRDefault="00F42167" w:rsidP="0098681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2167">
        <w:rPr>
          <w:rFonts w:ascii="Times New Roman" w:hAnsi="Times New Roman" w:cs="Times New Roman"/>
          <w:b/>
          <w:color w:val="000000"/>
          <w:sz w:val="28"/>
          <w:szCs w:val="28"/>
        </w:rPr>
        <w:t>Учитель - л</w:t>
      </w:r>
      <w:r w:rsidR="00986817" w:rsidRPr="00F42167">
        <w:rPr>
          <w:rFonts w:ascii="Times New Roman" w:hAnsi="Times New Roman" w:cs="Times New Roman"/>
          <w:b/>
          <w:color w:val="000000"/>
          <w:sz w:val="28"/>
          <w:szCs w:val="28"/>
        </w:rPr>
        <w:t>огопед</w:t>
      </w:r>
      <w:r w:rsidR="00986817" w:rsidRPr="00F42167">
        <w:rPr>
          <w:rFonts w:ascii="Times New Roman" w:hAnsi="Times New Roman" w:cs="Times New Roman"/>
          <w:color w:val="000000"/>
          <w:sz w:val="28"/>
          <w:szCs w:val="28"/>
        </w:rPr>
        <w:t>: - Посмотрите,  в мою корзинку спрятался гриб, это -  волнушка. Он хочет,  чтобы мы поиграли в игру «Гриб волнушка».</w:t>
      </w:r>
    </w:p>
    <w:p w:rsidR="00986817" w:rsidRPr="00F42167" w:rsidRDefault="00986817" w:rsidP="0098681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6817" w:rsidRPr="00F42167" w:rsidRDefault="00986817" w:rsidP="0098681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216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Музыкальная игра «Гриб волнушка»</w:t>
      </w:r>
    </w:p>
    <w:p w:rsidR="00986817" w:rsidRPr="00F42167" w:rsidRDefault="00986817" w:rsidP="0098681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2167">
        <w:rPr>
          <w:rFonts w:ascii="Times New Roman" w:hAnsi="Times New Roman" w:cs="Times New Roman"/>
          <w:color w:val="000000"/>
          <w:sz w:val="28"/>
          <w:szCs w:val="28"/>
        </w:rPr>
        <w:t>Дети</w:t>
      </w:r>
      <w:proofErr w:type="gramStart"/>
      <w:r w:rsidRPr="00F42167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42167">
        <w:rPr>
          <w:rFonts w:ascii="Times New Roman" w:hAnsi="Times New Roman" w:cs="Times New Roman"/>
          <w:color w:val="000000"/>
          <w:sz w:val="28"/>
          <w:szCs w:val="28"/>
        </w:rPr>
        <w:t xml:space="preserve"> взявшись за руки стоят в кругу. В центре на корточках сидит мальчик – «волнушка». Заранее выбирается девочка солистка.</w:t>
      </w:r>
    </w:p>
    <w:p w:rsidR="00986817" w:rsidRPr="00F42167" w:rsidRDefault="00986817" w:rsidP="0098681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986817" w:rsidRPr="00F42167" w:rsidTr="00D136A1">
        <w:tc>
          <w:tcPr>
            <w:tcW w:w="4785" w:type="dxa"/>
          </w:tcPr>
          <w:p w:rsidR="00986817" w:rsidRPr="00F42167" w:rsidRDefault="00986817" w:rsidP="00D136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-На лесной опушке,           </w:t>
            </w:r>
          </w:p>
          <w:p w:rsidR="00986817" w:rsidRPr="00F42167" w:rsidRDefault="00986817" w:rsidP="00D136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Где жила кукушка,</w:t>
            </w:r>
          </w:p>
          <w:p w:rsidR="00986817" w:rsidRPr="00F42167" w:rsidRDefault="00986817" w:rsidP="00D13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86817" w:rsidRPr="00F42167" w:rsidRDefault="00986817" w:rsidP="00D13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идут  хороводным шагом</w:t>
            </w:r>
          </w:p>
        </w:tc>
      </w:tr>
      <w:tr w:rsidR="00986817" w:rsidRPr="00F42167" w:rsidTr="00D136A1">
        <w:tc>
          <w:tcPr>
            <w:tcW w:w="4785" w:type="dxa"/>
          </w:tcPr>
          <w:p w:rsidR="00986817" w:rsidRPr="00F42167" w:rsidRDefault="00986817" w:rsidP="00D136A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Вырос гриб волнушка</w:t>
            </w:r>
          </w:p>
          <w:p w:rsidR="00986817" w:rsidRPr="00F42167" w:rsidRDefault="00986817" w:rsidP="00D136A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Шляпка на макушке</w:t>
            </w:r>
          </w:p>
        </w:tc>
        <w:tc>
          <w:tcPr>
            <w:tcW w:w="4786" w:type="dxa"/>
          </w:tcPr>
          <w:p w:rsidR="00986817" w:rsidRPr="00F42167" w:rsidRDefault="00986817" w:rsidP="00D13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Мальчик – «волнушка» медленно поднимается</w:t>
            </w:r>
          </w:p>
        </w:tc>
      </w:tr>
      <w:tr w:rsidR="00986817" w:rsidRPr="00F42167" w:rsidTr="00D136A1">
        <w:tc>
          <w:tcPr>
            <w:tcW w:w="4785" w:type="dxa"/>
          </w:tcPr>
          <w:p w:rsidR="00986817" w:rsidRPr="00F42167" w:rsidRDefault="00986817" w:rsidP="00D136A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Дождик шёл, дождик шёл</w:t>
            </w:r>
          </w:p>
          <w:p w:rsidR="00986817" w:rsidRPr="00F42167" w:rsidRDefault="00986817" w:rsidP="00D136A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Вышел на опушку,</w:t>
            </w:r>
          </w:p>
        </w:tc>
        <w:tc>
          <w:tcPr>
            <w:tcW w:w="4786" w:type="dxa"/>
          </w:tcPr>
          <w:p w:rsidR="00986817" w:rsidRPr="00F42167" w:rsidRDefault="00986817" w:rsidP="00D13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Дети встряхивают руками</w:t>
            </w:r>
          </w:p>
        </w:tc>
      </w:tr>
      <w:tr w:rsidR="00986817" w:rsidRPr="00F42167" w:rsidTr="00D136A1">
        <w:tc>
          <w:tcPr>
            <w:tcW w:w="4785" w:type="dxa"/>
          </w:tcPr>
          <w:p w:rsidR="00986817" w:rsidRPr="00F42167" w:rsidRDefault="00986817" w:rsidP="00D136A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Наклонился </w:t>
            </w:r>
          </w:p>
          <w:p w:rsidR="00986817" w:rsidRPr="00F42167" w:rsidRDefault="00986817" w:rsidP="00D136A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нашёл круглую волнушку</w:t>
            </w:r>
          </w:p>
        </w:tc>
        <w:tc>
          <w:tcPr>
            <w:tcW w:w="4786" w:type="dxa"/>
          </w:tcPr>
          <w:p w:rsidR="00986817" w:rsidRPr="00F42167" w:rsidRDefault="00986817" w:rsidP="00D13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Показывают на волнушку</w:t>
            </w:r>
          </w:p>
        </w:tc>
      </w:tr>
      <w:tr w:rsidR="00986817" w:rsidRPr="00F42167" w:rsidTr="00D136A1">
        <w:tc>
          <w:tcPr>
            <w:tcW w:w="4785" w:type="dxa"/>
          </w:tcPr>
          <w:p w:rsidR="00986817" w:rsidRPr="00F42167" w:rsidRDefault="00986817" w:rsidP="00D136A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Сохнет у волнушки</w:t>
            </w:r>
          </w:p>
          <w:p w:rsidR="00986817" w:rsidRPr="00F42167" w:rsidRDefault="00986817" w:rsidP="00D136A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Шляпка на макушке,</w:t>
            </w:r>
          </w:p>
        </w:tc>
        <w:tc>
          <w:tcPr>
            <w:tcW w:w="4786" w:type="dxa"/>
          </w:tcPr>
          <w:p w:rsidR="00986817" w:rsidRPr="00F42167" w:rsidRDefault="00986817" w:rsidP="00D13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ставят руки на пояс и покачивают головой</w:t>
            </w:r>
          </w:p>
        </w:tc>
      </w:tr>
      <w:tr w:rsidR="00986817" w:rsidRPr="00F42167" w:rsidTr="00D136A1">
        <w:tc>
          <w:tcPr>
            <w:tcW w:w="4785" w:type="dxa"/>
          </w:tcPr>
          <w:p w:rsidR="00986817" w:rsidRPr="00F42167" w:rsidRDefault="00986817" w:rsidP="00D136A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Наша Даша в лес пошла</w:t>
            </w:r>
          </w:p>
          <w:p w:rsidR="00986817" w:rsidRPr="00F42167" w:rsidRDefault="00986817" w:rsidP="00D136A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Наша Даша гриб нашла</w:t>
            </w:r>
          </w:p>
        </w:tc>
        <w:tc>
          <w:tcPr>
            <w:tcW w:w="4786" w:type="dxa"/>
          </w:tcPr>
          <w:p w:rsidR="00986817" w:rsidRPr="00F42167" w:rsidRDefault="00986817" w:rsidP="00D13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хлопают в ладоши</w:t>
            </w:r>
          </w:p>
          <w:p w:rsidR="00986817" w:rsidRPr="00F42167" w:rsidRDefault="00986817" w:rsidP="00D13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Девочка обходит волнушку</w:t>
            </w:r>
          </w:p>
        </w:tc>
      </w:tr>
      <w:tr w:rsidR="00986817" w:rsidRPr="00F42167" w:rsidTr="00D136A1">
        <w:tc>
          <w:tcPr>
            <w:tcW w:w="4785" w:type="dxa"/>
          </w:tcPr>
          <w:p w:rsidR="00986817" w:rsidRPr="00F42167" w:rsidRDefault="00986817" w:rsidP="00D136A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Вот и нет волнушки</w:t>
            </w:r>
          </w:p>
          <w:p w:rsidR="00986817" w:rsidRPr="00F42167" w:rsidRDefault="00986817" w:rsidP="00D136A1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лесной опушке</w:t>
            </w:r>
          </w:p>
        </w:tc>
        <w:tc>
          <w:tcPr>
            <w:tcW w:w="4786" w:type="dxa"/>
          </w:tcPr>
          <w:p w:rsidR="00986817" w:rsidRPr="00F42167" w:rsidRDefault="00986817" w:rsidP="00D13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Кружатся</w:t>
            </w:r>
          </w:p>
        </w:tc>
      </w:tr>
    </w:tbl>
    <w:p w:rsidR="00986817" w:rsidRPr="00F42167" w:rsidRDefault="00986817" w:rsidP="0098681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6817" w:rsidRPr="00F42167" w:rsidRDefault="00F42167" w:rsidP="0098681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Учитель - л</w:t>
      </w:r>
      <w:r w:rsidR="00986817" w:rsidRPr="00F42167">
        <w:rPr>
          <w:rFonts w:ascii="Times New Roman" w:hAnsi="Times New Roman" w:cs="Times New Roman"/>
          <w:b/>
          <w:color w:val="000000"/>
          <w:sz w:val="28"/>
          <w:szCs w:val="28"/>
        </w:rPr>
        <w:t>огопед: -</w:t>
      </w:r>
      <w:r w:rsidR="00986817" w:rsidRPr="00F42167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попрощаемся с лесом, и скажем ему спасибо за его щедрые дары: грибы, ягоды.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под музыку отправимся домой</w:t>
      </w:r>
    </w:p>
    <w:p w:rsidR="00986817" w:rsidRPr="00F42167" w:rsidRDefault="00986817" w:rsidP="0098681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817" w:rsidRPr="00F42167" w:rsidRDefault="00986817" w:rsidP="00986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17" w:rsidRPr="00F42167" w:rsidRDefault="00986817" w:rsidP="0098681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6817" w:rsidRDefault="00986817" w:rsidP="00F421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6817" w:rsidRDefault="00986817" w:rsidP="009868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6817" w:rsidRDefault="00854C65" w:rsidP="009868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986817" w:rsidRDefault="00986817" w:rsidP="00986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Психолого-логопедический практикум для родителей и детей </w:t>
      </w:r>
      <w:r w:rsidR="00F42167">
        <w:rPr>
          <w:rFonts w:ascii="Times New Roman" w:hAnsi="Times New Roman" w:cs="Times New Roman"/>
          <w:b/>
          <w:sz w:val="28"/>
          <w:szCs w:val="28"/>
        </w:rPr>
        <w:t>старшего дошкольного возраста с тяжелыми нарушениями речи</w:t>
      </w:r>
    </w:p>
    <w:p w:rsidR="00986817" w:rsidRDefault="00986817" w:rsidP="00986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 пороге школы»</w:t>
      </w:r>
    </w:p>
    <w:p w:rsidR="00986817" w:rsidRDefault="00986817" w:rsidP="00986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практикума – </w:t>
      </w:r>
      <w:r>
        <w:rPr>
          <w:rFonts w:ascii="Times New Roman" w:hAnsi="Times New Roman" w:cs="Times New Roman"/>
          <w:sz w:val="28"/>
          <w:szCs w:val="28"/>
        </w:rPr>
        <w:t>повышение психолого-педагогической компетентности родителей</w:t>
      </w:r>
      <w:r w:rsidR="00F42167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речевого и психологического развития детей по подготовке к школе.</w:t>
      </w:r>
    </w:p>
    <w:p w:rsidR="00986817" w:rsidRDefault="00986817" w:rsidP="00986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50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86817" w:rsidRPr="00FD6504" w:rsidRDefault="00986817" w:rsidP="00986817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практическим приемам и упражнениям по развитию компонентов психологической готовности к школе;</w:t>
      </w:r>
    </w:p>
    <w:p w:rsidR="00986817" w:rsidRPr="00FD6504" w:rsidRDefault="00986817" w:rsidP="00986817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играми, развивающими речевые способности и познавательные психические процессы;</w:t>
      </w:r>
    </w:p>
    <w:p w:rsidR="00986817" w:rsidRDefault="00986817" w:rsidP="00986817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практического опыта игрового партнерства с детьми.</w:t>
      </w:r>
    </w:p>
    <w:p w:rsidR="00986817" w:rsidRDefault="00986817" w:rsidP="00986817">
      <w:pPr>
        <w:rPr>
          <w:rFonts w:ascii="Times New Roman" w:hAnsi="Times New Roman" w:cs="Times New Roman"/>
          <w:sz w:val="28"/>
          <w:szCs w:val="28"/>
        </w:rPr>
      </w:pPr>
      <w:r w:rsidRPr="00FD6504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дети подготовительной группы и их родители</w:t>
      </w:r>
      <w:r w:rsidR="00F42167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</w:p>
    <w:p w:rsidR="00986817" w:rsidRDefault="00986817" w:rsidP="009868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6504">
        <w:rPr>
          <w:rFonts w:ascii="Times New Roman" w:hAnsi="Times New Roman" w:cs="Times New Roman"/>
          <w:b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педагог-психолог, учитель-логопед</w:t>
      </w:r>
    </w:p>
    <w:p w:rsidR="00986817" w:rsidRPr="00603AFC" w:rsidRDefault="00986817" w:rsidP="00986817">
      <w:pPr>
        <w:jc w:val="both"/>
        <w:rPr>
          <w:rFonts w:ascii="Times New Roman" w:hAnsi="Times New Roman" w:cs="Times New Roman"/>
          <w:sz w:val="28"/>
          <w:szCs w:val="28"/>
        </w:rPr>
      </w:pPr>
      <w:r w:rsidRPr="00FD6504">
        <w:rPr>
          <w:rFonts w:ascii="Times New Roman" w:hAnsi="Times New Roman" w:cs="Times New Roman"/>
          <w:b/>
          <w:sz w:val="28"/>
          <w:szCs w:val="28"/>
        </w:rPr>
        <w:t>Необходимый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8D33A4">
        <w:rPr>
          <w:rFonts w:ascii="Times New Roman" w:hAnsi="Times New Roman" w:cs="Times New Roman"/>
          <w:sz w:val="28"/>
          <w:szCs w:val="28"/>
        </w:rPr>
        <w:t xml:space="preserve"> </w:t>
      </w:r>
      <w:r w:rsidRPr="00603AFC">
        <w:rPr>
          <w:rFonts w:ascii="Times New Roman" w:hAnsi="Times New Roman" w:cs="Times New Roman"/>
          <w:sz w:val="28"/>
          <w:szCs w:val="28"/>
        </w:rPr>
        <w:t>Аудиозапись «Голос Буратино», «Паровозик», проектор, экран, презентация по теме семинара, кубики с буквами «Б», «У», «Р», «А», «Т»</w:t>
      </w:r>
      <w:r>
        <w:rPr>
          <w:rFonts w:ascii="Times New Roman" w:hAnsi="Times New Roman" w:cs="Times New Roman"/>
          <w:sz w:val="28"/>
          <w:szCs w:val="28"/>
        </w:rPr>
        <w:t>, «И»</w:t>
      </w:r>
      <w:r w:rsidRPr="00381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«Н»</w:t>
      </w:r>
      <w:r w:rsidRPr="003813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«О»</w:t>
      </w:r>
      <w:r w:rsidRPr="0038138D">
        <w:rPr>
          <w:rFonts w:ascii="Times New Roman" w:hAnsi="Times New Roman" w:cs="Times New Roman"/>
          <w:sz w:val="28"/>
          <w:szCs w:val="28"/>
        </w:rPr>
        <w:t xml:space="preserve">, </w:t>
      </w:r>
      <w:r w:rsidRPr="00603AFC">
        <w:rPr>
          <w:rFonts w:ascii="Times New Roman" w:hAnsi="Times New Roman" w:cs="Times New Roman"/>
          <w:sz w:val="28"/>
          <w:szCs w:val="28"/>
        </w:rPr>
        <w:t xml:space="preserve">мяч, дидактические карточки с речевым </w:t>
      </w:r>
      <w:r w:rsidRPr="00603AFC">
        <w:rPr>
          <w:rFonts w:ascii="Times New Roman" w:hAnsi="Times New Roman" w:cs="Times New Roman"/>
          <w:sz w:val="28"/>
          <w:szCs w:val="28"/>
        </w:rPr>
        <w:lastRenderedPageBreak/>
        <w:t>материалом, предметные картинки с изображением животных (ёж, лиса, волк, медведи, мартышки, тюлени, тигр, лев</w:t>
      </w:r>
      <w:r>
        <w:rPr>
          <w:rFonts w:ascii="Times New Roman" w:hAnsi="Times New Roman" w:cs="Times New Roman"/>
          <w:sz w:val="28"/>
          <w:szCs w:val="28"/>
        </w:rPr>
        <w:t>, заяц, белка, жираф, бегемот)</w:t>
      </w:r>
      <w:proofErr w:type="gramStart"/>
      <w:r w:rsidRPr="00603A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аборы для составления схем предложений, 2 портфеля и набор предметов.</w:t>
      </w:r>
    </w:p>
    <w:p w:rsidR="00986817" w:rsidRPr="00C83215" w:rsidRDefault="00986817" w:rsidP="00986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215">
        <w:rPr>
          <w:rFonts w:ascii="Times New Roman" w:hAnsi="Times New Roman" w:cs="Times New Roman"/>
          <w:b/>
          <w:sz w:val="28"/>
          <w:szCs w:val="28"/>
        </w:rPr>
        <w:t>Ход практикума</w:t>
      </w:r>
      <w:r w:rsidRPr="00C8321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 </w:t>
      </w:r>
    </w:p>
    <w:p w:rsidR="00986817" w:rsidRPr="00C83215" w:rsidRDefault="00986817" w:rsidP="0098681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2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Учитель-логопед</w:t>
      </w:r>
      <w:r w:rsidRPr="00C83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Добрый день, уважаемые родители!  Сегодня мы с вами собрались, чтобы поговорить о том, как же лучш</w:t>
      </w:r>
      <w:r w:rsidR="00F42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подготовить наших детей </w:t>
      </w:r>
      <w:r w:rsidRPr="00C83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школе, как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C83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дошкольника грамоте.  Обучение грамоте - ответственный период в жизни ребенка. И</w:t>
      </w:r>
      <w:r w:rsidR="00F42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того</w:t>
      </w:r>
      <w:r w:rsidRPr="00C83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насколько благополучно он будет п</w:t>
      </w:r>
      <w:r w:rsidR="00F42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роходить, во многом зависит от В</w:t>
      </w:r>
      <w:r w:rsidRPr="00C83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ас, вашего терпения, доброжелательности. Успешность обучения в школе зависит от знаний, которые получил ребёнок в </w:t>
      </w:r>
      <w:r w:rsidR="00F42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детском </w:t>
      </w:r>
      <w:r w:rsidRPr="00C83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саду, а также от той практической помощи, которую сможет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42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оказать В</w:t>
      </w:r>
      <w:r w:rsidRPr="00C83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ему дома. </w:t>
      </w:r>
    </w:p>
    <w:p w:rsidR="00986817" w:rsidRPr="00F9325D" w:rsidRDefault="00986817" w:rsidP="0098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F9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читель-</w:t>
      </w:r>
      <w:r w:rsidRPr="00F9325D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9325D">
        <w:rPr>
          <w:rFonts w:ascii="Times New Roman" w:hAnsi="Times New Roman" w:cs="Times New Roman"/>
          <w:sz w:val="28"/>
          <w:szCs w:val="28"/>
        </w:rPr>
        <w:t>Ребята, сегодня к нам пришёл сказочный герой, а кто он</w:t>
      </w:r>
      <w:r w:rsidR="00F42167">
        <w:rPr>
          <w:rFonts w:ascii="Times New Roman" w:hAnsi="Times New Roman" w:cs="Times New Roman"/>
          <w:sz w:val="28"/>
          <w:szCs w:val="28"/>
        </w:rPr>
        <w:t>,</w:t>
      </w:r>
      <w:r w:rsidRPr="00F9325D">
        <w:rPr>
          <w:rFonts w:ascii="Times New Roman" w:hAnsi="Times New Roman" w:cs="Times New Roman"/>
          <w:sz w:val="28"/>
          <w:szCs w:val="28"/>
        </w:rPr>
        <w:t xml:space="preserve"> вы узнаете, если решите ребус. По первым буквам картинок составьте слово.</w:t>
      </w:r>
    </w:p>
    <w:p w:rsidR="00F42167" w:rsidRDefault="00986817" w:rsidP="009868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25D">
        <w:rPr>
          <w:rFonts w:ascii="Times New Roman" w:hAnsi="Times New Roman" w:cs="Times New Roman"/>
          <w:i/>
          <w:sz w:val="28"/>
          <w:szCs w:val="28"/>
        </w:rPr>
        <w:t xml:space="preserve">Дети выкладывают новое слово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9325D">
        <w:rPr>
          <w:rFonts w:ascii="Times New Roman" w:hAnsi="Times New Roman" w:cs="Times New Roman"/>
          <w:i/>
          <w:sz w:val="28"/>
          <w:szCs w:val="28"/>
        </w:rPr>
        <w:t>Буратино.</w:t>
      </w:r>
      <w:r w:rsidR="008D3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325D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Буратино. </w:t>
      </w:r>
    </w:p>
    <w:p w:rsidR="00986817" w:rsidRPr="00DA6D73" w:rsidRDefault="00F42167" w:rsidP="0098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голос в записи </w:t>
      </w:r>
      <w:r w:rsidR="00986817" w:rsidRPr="00DA6D73">
        <w:rPr>
          <w:rFonts w:ascii="Times New Roman" w:hAnsi="Times New Roman" w:cs="Times New Roman"/>
          <w:sz w:val="28"/>
          <w:szCs w:val="28"/>
        </w:rPr>
        <w:t xml:space="preserve">«Здравствуйте ребята! </w:t>
      </w:r>
      <w:r w:rsidR="00986817">
        <w:rPr>
          <w:rFonts w:ascii="Times New Roman" w:hAnsi="Times New Roman" w:cs="Times New Roman"/>
          <w:sz w:val="28"/>
          <w:szCs w:val="28"/>
        </w:rPr>
        <w:t xml:space="preserve">Я очень хочу пойти в школу, </w:t>
      </w:r>
      <w:r w:rsidR="00986817" w:rsidRPr="00DA6D73">
        <w:rPr>
          <w:rFonts w:ascii="Times New Roman" w:hAnsi="Times New Roman" w:cs="Times New Roman"/>
          <w:sz w:val="28"/>
          <w:szCs w:val="28"/>
        </w:rPr>
        <w:t>научиться читать и писать. Папа Карло купил мне азбуку, но я в ней ничего не понимаю. Помогите мне, пожалуйста!»</w:t>
      </w:r>
    </w:p>
    <w:p w:rsidR="00986817" w:rsidRPr="00F9325D" w:rsidRDefault="00986817" w:rsidP="00986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25D">
        <w:rPr>
          <w:rFonts w:ascii="Times New Roman" w:hAnsi="Times New Roman" w:cs="Times New Roman"/>
          <w:sz w:val="28"/>
          <w:szCs w:val="28"/>
        </w:rPr>
        <w:t>Ребята, поможем Буратино?</w:t>
      </w:r>
    </w:p>
    <w:p w:rsidR="00986817" w:rsidRDefault="00986817" w:rsidP="00986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: Тогда давайте пригласим Буратино и вместе с мамами отправимся в путешествие в страну Грамматики на волшебном паровозике. Но прежде, чем отправиться в наше увлекательное путешествие, я предлагаю вам познакомиться.  </w:t>
      </w:r>
    </w:p>
    <w:p w:rsidR="00986817" w:rsidRDefault="00986817" w:rsidP="00986817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64E">
        <w:rPr>
          <w:rFonts w:ascii="Times New Roman" w:hAnsi="Times New Roman" w:cs="Times New Roman"/>
          <w:b/>
          <w:sz w:val="28"/>
          <w:szCs w:val="28"/>
        </w:rPr>
        <w:t>Упражнение «Давайте поздороваемся»</w:t>
      </w:r>
    </w:p>
    <w:p w:rsidR="00986817" w:rsidRPr="00261FDC" w:rsidRDefault="00986817" w:rsidP="009868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F42167">
        <w:rPr>
          <w:rFonts w:ascii="Times New Roman" w:hAnsi="Times New Roman" w:cs="Times New Roman"/>
          <w:sz w:val="28"/>
          <w:szCs w:val="28"/>
        </w:rPr>
        <w:t xml:space="preserve"> Сейчас по очереди вы буде</w:t>
      </w:r>
      <w:r>
        <w:rPr>
          <w:rFonts w:ascii="Times New Roman" w:hAnsi="Times New Roman" w:cs="Times New Roman"/>
          <w:sz w:val="28"/>
          <w:szCs w:val="28"/>
        </w:rPr>
        <w:t>те называть свое имя и один</w:t>
      </w:r>
      <w:r w:rsidR="00F42167">
        <w:rPr>
          <w:rFonts w:ascii="Times New Roman" w:hAnsi="Times New Roman" w:cs="Times New Roman"/>
          <w:sz w:val="28"/>
          <w:szCs w:val="28"/>
        </w:rPr>
        <w:t xml:space="preserve"> предмет, который вам понадобит</w:t>
      </w:r>
      <w:r>
        <w:rPr>
          <w:rFonts w:ascii="Times New Roman" w:hAnsi="Times New Roman" w:cs="Times New Roman"/>
          <w:sz w:val="28"/>
          <w:szCs w:val="28"/>
        </w:rPr>
        <w:t>ся в школе. Например, наш</w:t>
      </w:r>
      <w:r w:rsidR="008D3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гость – его зовут Буратино,</w:t>
      </w:r>
      <w:r w:rsidR="008D3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он возьмет с собою азбуку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ети и родители по очереди выполняют задание).</w:t>
      </w:r>
    </w:p>
    <w:p w:rsidR="00986817" w:rsidRDefault="00986817" w:rsidP="0098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: Ну вот, мы и познакомились, пора отправляться в путь. </w:t>
      </w:r>
    </w:p>
    <w:p w:rsidR="00986817" w:rsidRDefault="00986817" w:rsidP="009868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986817" w:rsidRPr="006A1913" w:rsidRDefault="00986817" w:rsidP="0098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</w:t>
      </w:r>
      <w:r w:rsidRPr="00F9325D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6C67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мы прибыли на станцию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A1913">
        <w:rPr>
          <w:rFonts w:ascii="Times New Roman" w:hAnsi="Times New Roman" w:cs="Times New Roman"/>
          <w:b/>
          <w:sz w:val="28"/>
          <w:szCs w:val="28"/>
        </w:rPr>
        <w:t>Звуковая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1913">
        <w:rPr>
          <w:rFonts w:ascii="Times New Roman" w:hAnsi="Times New Roman" w:cs="Times New Roman"/>
          <w:sz w:val="28"/>
          <w:szCs w:val="28"/>
        </w:rPr>
        <w:t>Ребята, давайте расскажем Буратино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6817" w:rsidRPr="002C1F1B" w:rsidRDefault="00986817" w:rsidP="0098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-  </w:t>
      </w:r>
      <w:r w:rsidRPr="002C1F1B">
        <w:rPr>
          <w:rFonts w:ascii="Times New Roman" w:hAnsi="Times New Roman" w:cs="Times New Roman"/>
          <w:sz w:val="28"/>
          <w:szCs w:val="28"/>
        </w:rPr>
        <w:t>Что такое звук?</w:t>
      </w:r>
      <w:r w:rsidRPr="006A191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6A1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Звук - это то, что мы слышим, произносим).</w:t>
      </w:r>
    </w:p>
    <w:p w:rsidR="00986817" w:rsidRPr="002C1F1B" w:rsidRDefault="00986817" w:rsidP="009868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F1B">
        <w:rPr>
          <w:rFonts w:ascii="Times New Roman" w:hAnsi="Times New Roman" w:cs="Times New Roman"/>
          <w:sz w:val="28"/>
          <w:szCs w:val="28"/>
        </w:rPr>
        <w:t xml:space="preserve">-  Какие звуки бывают? </w:t>
      </w:r>
      <w:r w:rsidRPr="006A1913">
        <w:rPr>
          <w:rFonts w:ascii="Times New Roman" w:hAnsi="Times New Roman" w:cs="Times New Roman"/>
          <w:i/>
          <w:sz w:val="28"/>
          <w:szCs w:val="28"/>
        </w:rPr>
        <w:t>(гласные, согласные, твёрдые, мягкие)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817" w:rsidRPr="006A1913" w:rsidRDefault="00986817" w:rsidP="0098681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- </w:t>
      </w:r>
      <w:r w:rsidR="00F42167">
        <w:rPr>
          <w:sz w:val="28"/>
          <w:szCs w:val="28"/>
        </w:rPr>
        <w:t>Чем они отличаются от букв</w:t>
      </w:r>
      <w:r w:rsidRPr="00A96C67">
        <w:rPr>
          <w:sz w:val="28"/>
          <w:szCs w:val="28"/>
        </w:rPr>
        <w:t>?</w:t>
      </w:r>
      <w:r w:rsidR="008D33A4">
        <w:rPr>
          <w:sz w:val="28"/>
          <w:szCs w:val="28"/>
        </w:rPr>
        <w:t xml:space="preserve"> </w:t>
      </w:r>
      <w:r w:rsidRPr="006A1913">
        <w:rPr>
          <w:i/>
          <w:sz w:val="28"/>
          <w:szCs w:val="28"/>
        </w:rPr>
        <w:t>(Звуки мы слышим и распознаём, а буквы пишем и видим</w:t>
      </w:r>
      <w:r>
        <w:rPr>
          <w:i/>
          <w:sz w:val="28"/>
          <w:szCs w:val="28"/>
        </w:rPr>
        <w:t>)</w:t>
      </w:r>
      <w:r w:rsidRPr="006A1913">
        <w:rPr>
          <w:i/>
          <w:sz w:val="28"/>
          <w:szCs w:val="28"/>
        </w:rPr>
        <w:t>.</w:t>
      </w:r>
    </w:p>
    <w:p w:rsidR="00986817" w:rsidRDefault="00986817" w:rsidP="00986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</w:t>
      </w:r>
      <w:r w:rsidRPr="00F9325D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761EB">
        <w:rPr>
          <w:rFonts w:ascii="Times New Roman" w:hAnsi="Times New Roman" w:cs="Times New Roman"/>
          <w:sz w:val="28"/>
          <w:szCs w:val="28"/>
        </w:rPr>
        <w:t>Молодцы!</w:t>
      </w:r>
      <w:r w:rsidR="008D33A4">
        <w:rPr>
          <w:rFonts w:ascii="Times New Roman" w:hAnsi="Times New Roman" w:cs="Times New Roman"/>
          <w:sz w:val="28"/>
          <w:szCs w:val="28"/>
        </w:rPr>
        <w:t xml:space="preserve"> </w:t>
      </w:r>
      <w:r w:rsidRPr="002761EB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давайте поиграем </w:t>
      </w:r>
      <w:r w:rsidRPr="006A1913">
        <w:rPr>
          <w:rFonts w:ascii="Times New Roman" w:hAnsi="Times New Roman" w:cs="Times New Roman"/>
          <w:sz w:val="28"/>
          <w:szCs w:val="28"/>
        </w:rPr>
        <w:t>в игру</w:t>
      </w:r>
      <w:r w:rsidRPr="006A1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86817" w:rsidRPr="006A1913" w:rsidRDefault="00986817" w:rsidP="00986817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6A1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«Мяч верни, слово на заданный звук назови»</w:t>
      </w:r>
    </w:p>
    <w:p w:rsidR="00986817" w:rsidRPr="006A1913" w:rsidRDefault="00986817" w:rsidP="0098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бросает мяч и предлагает</w:t>
      </w:r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поймать</w:t>
      </w:r>
      <w:r w:rsidR="008D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мяч, </w:t>
      </w:r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назвать</w:t>
      </w:r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этот 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 слово (лексическая тема) и вернуть мяч ведущему.</w:t>
      </w:r>
    </w:p>
    <w:p w:rsidR="00986817" w:rsidRPr="00F21496" w:rsidRDefault="00986817" w:rsidP="0098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Звук</w:t>
      </w:r>
      <w:r w:rsidR="008D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214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2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апельсин, ананас, антенна, абрикос, айва, арбуз, авокадо, алыча…</w:t>
      </w:r>
    </w:p>
    <w:p w:rsidR="00986817" w:rsidRPr="00F21496" w:rsidRDefault="00986817" w:rsidP="00986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Звук</w:t>
      </w:r>
      <w:r w:rsidR="008D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F214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2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14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утка,улитка</w:t>
      </w:r>
      <w:proofErr w:type="spellEnd"/>
      <w:r w:rsidRPr="00F2149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ужи, улей, утюг</w:t>
      </w:r>
      <w:r w:rsidRPr="0038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1496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</w:p>
    <w:p w:rsidR="00986817" w:rsidRPr="00F21496" w:rsidRDefault="00986817" w:rsidP="00986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Звук </w:t>
      </w:r>
      <w:proofErr w:type="gramStart"/>
      <w:r w:rsidRPr="00F2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214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2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ирис, изюм, икра, иголка, индюк, избушка,,...</w:t>
      </w:r>
    </w:p>
    <w:p w:rsidR="00986817" w:rsidRPr="00F21496" w:rsidRDefault="00986817" w:rsidP="00986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49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Звук</w:t>
      </w:r>
      <w:proofErr w:type="gramStart"/>
      <w:r w:rsidR="008D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F2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облако, обезьяна, осёл, окна, одуванчик, …</w:t>
      </w:r>
    </w:p>
    <w:p w:rsidR="00986817" w:rsidRDefault="008D33A4" w:rsidP="00986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986817" w:rsidRPr="00F2149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817" w:rsidRPr="005A6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proofErr w:type="gramEnd"/>
      <w:r w:rsidR="00986817" w:rsidRPr="00F2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этажерка, экскаватор, эскимо, эскалатор</w:t>
      </w:r>
    </w:p>
    <w:p w:rsidR="00F42167" w:rsidRDefault="00F42167" w:rsidP="00986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C65" w:rsidRPr="00F21496" w:rsidRDefault="00854C65" w:rsidP="00986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817" w:rsidRDefault="00986817" w:rsidP="00986817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r w:rsidRPr="006A1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Подскажи Буратино звук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86817" w:rsidRPr="006A1913" w:rsidRDefault="00986817" w:rsidP="0098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</w:t>
      </w:r>
      <w:r w:rsidRPr="00F9325D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буду проговаривать предложения, но в последних словах буду специально недоговаривать последний звук. Его необходимо назвать. (Необходимо следить за тем, чтобы играющий не произносил всё слово, а добавлял только последний звук.)</w:t>
      </w:r>
    </w:p>
    <w:p w:rsidR="00986817" w:rsidRPr="006A1913" w:rsidRDefault="00986817" w:rsidP="00986817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коровы маленький </w:t>
      </w:r>
      <w:proofErr w:type="spellStart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телено</w:t>
      </w:r>
      <w:proofErr w:type="spellEnd"/>
      <w:proofErr w:type="gramStart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</w:p>
    <w:p w:rsidR="00986817" w:rsidRPr="006A1913" w:rsidRDefault="00986817" w:rsidP="00986817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крылечке спит ко</w:t>
      </w:r>
      <w:proofErr w:type="gramStart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… Т</w:t>
      </w:r>
      <w:proofErr w:type="gramEnd"/>
    </w:p>
    <w:p w:rsidR="00986817" w:rsidRPr="006A1913" w:rsidRDefault="00986817" w:rsidP="00986817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Охотники развели в лесу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 </w:t>
      </w:r>
      <w:proofErr w:type="gramStart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986817" w:rsidRPr="006A1913" w:rsidRDefault="00986817" w:rsidP="00986817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огороде выросла большая тыкв</w:t>
      </w:r>
      <w:proofErr w:type="gramStart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</w:p>
    <w:p w:rsidR="00986817" w:rsidRPr="006A1913" w:rsidRDefault="00986817" w:rsidP="00986817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лесную полянку выскочил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</w:p>
    <w:p w:rsidR="00986817" w:rsidRPr="006A1913" w:rsidRDefault="00986817" w:rsidP="00986817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зоопарке жил </w:t>
      </w:r>
      <w:proofErr w:type="spellStart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</w:p>
    <w:p w:rsidR="00986817" w:rsidRPr="006A1913" w:rsidRDefault="00986817" w:rsidP="00986817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 на улице играли в </w:t>
      </w:r>
      <w:proofErr w:type="spellStart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</w:t>
      </w:r>
      <w:proofErr w:type="spellEnd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Л</w:t>
      </w:r>
    </w:p>
    <w:p w:rsidR="00986817" w:rsidRPr="006A1913" w:rsidRDefault="00986817" w:rsidP="00986817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Звенит звонок, начинается уро</w:t>
      </w:r>
      <w:proofErr w:type="gramStart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</w:p>
    <w:p w:rsidR="00986817" w:rsidRPr="006A1913" w:rsidRDefault="00986817" w:rsidP="00986817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стволу стучал </w:t>
      </w:r>
      <w:proofErr w:type="gramStart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пёстрый</w:t>
      </w:r>
      <w:proofErr w:type="gramEnd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. Л</w:t>
      </w:r>
    </w:p>
    <w:p w:rsidR="00986817" w:rsidRPr="006A1913" w:rsidRDefault="00986817" w:rsidP="00986817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приготовила </w:t>
      </w:r>
      <w:proofErr w:type="gramStart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ароматный</w:t>
      </w:r>
      <w:proofErr w:type="gramEnd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</w:t>
      </w:r>
      <w:proofErr w:type="spellEnd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Г</w:t>
      </w:r>
    </w:p>
    <w:p w:rsidR="00986817" w:rsidRPr="006A1913" w:rsidRDefault="00986817" w:rsidP="00986817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цветет синий </w:t>
      </w:r>
      <w:proofErr w:type="spellStart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василё</w:t>
      </w:r>
      <w:proofErr w:type="spellEnd"/>
      <w:proofErr w:type="gramStart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</w:p>
    <w:p w:rsidR="00986817" w:rsidRPr="006A1913" w:rsidRDefault="00986817" w:rsidP="00986817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У Буратино длинный но</w:t>
      </w:r>
      <w:proofErr w:type="gramStart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… С</w:t>
      </w:r>
      <w:proofErr w:type="gramEnd"/>
    </w:p>
    <w:p w:rsidR="00986817" w:rsidRPr="006A1913" w:rsidRDefault="00986817" w:rsidP="00986817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солнце греется пушистая </w:t>
      </w:r>
      <w:proofErr w:type="spellStart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</w:t>
      </w:r>
      <w:proofErr w:type="spellEnd"/>
      <w:proofErr w:type="gramStart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</w:p>
    <w:p w:rsidR="00986817" w:rsidRPr="006A1913" w:rsidRDefault="00986817" w:rsidP="00986817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сварила клубничный кисе</w:t>
      </w:r>
      <w:proofErr w:type="gramStart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Л</w:t>
      </w:r>
      <w:proofErr w:type="gramEnd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986817" w:rsidRPr="006A1913" w:rsidRDefault="00986817" w:rsidP="00986817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Бабочка порхает над </w:t>
      </w:r>
      <w:proofErr w:type="spellStart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</w:t>
      </w:r>
      <w:proofErr w:type="spellEnd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М</w:t>
      </w:r>
    </w:p>
    <w:p w:rsidR="00986817" w:rsidRPr="006A1913" w:rsidRDefault="00986817" w:rsidP="00986817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купили большой спелый арбу… </w:t>
      </w:r>
      <w:proofErr w:type="gramStart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</w:p>
    <w:p w:rsidR="00986817" w:rsidRPr="006A1913" w:rsidRDefault="00986817" w:rsidP="00986817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белки теплое дупл</w:t>
      </w:r>
      <w:proofErr w:type="gramStart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О</w:t>
      </w:r>
      <w:proofErr w:type="gramEnd"/>
    </w:p>
    <w:p w:rsidR="00986817" w:rsidRPr="006A1913" w:rsidRDefault="00986817" w:rsidP="00986817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магазине мы купили </w:t>
      </w:r>
      <w:proofErr w:type="spellStart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</w:t>
      </w:r>
      <w:proofErr w:type="spellEnd"/>
      <w:proofErr w:type="gramStart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Б</w:t>
      </w:r>
      <w:proofErr w:type="gramEnd"/>
    </w:p>
    <w:p w:rsidR="00986817" w:rsidRPr="006A1913" w:rsidRDefault="00986817" w:rsidP="00986817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 лежит большой </w:t>
      </w:r>
      <w:proofErr w:type="spellStart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</w:t>
      </w:r>
      <w:proofErr w:type="spellEnd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gramStart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986817" w:rsidRPr="006A1913" w:rsidRDefault="00986817" w:rsidP="00986817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Осенью птицы улетают на </w:t>
      </w:r>
      <w:proofErr w:type="spellStart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Г</w:t>
      </w:r>
    </w:p>
    <w:p w:rsidR="00986817" w:rsidRPr="006A1913" w:rsidRDefault="00986817" w:rsidP="00986817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стволу стучал </w:t>
      </w:r>
      <w:proofErr w:type="gramStart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пёстрый</w:t>
      </w:r>
      <w:proofErr w:type="gramEnd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</w:p>
    <w:p w:rsidR="00986817" w:rsidRPr="006A1913" w:rsidRDefault="00986817" w:rsidP="0098681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Учитель-</w:t>
      </w:r>
      <w:r w:rsidRPr="00F9325D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6A19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 отправляться дальше</w:t>
      </w:r>
      <w:proofErr w:type="gramStart"/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06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6D06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 взрослые встают друг за другом и движутся под музыку по кругу)</w:t>
      </w:r>
      <w:r w:rsidRPr="006A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 мы прибываем на станцию </w:t>
      </w:r>
      <w:r w:rsidRPr="006A1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«Слоговая»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817" w:rsidRDefault="00986817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</w:t>
      </w:r>
      <w:r w:rsidRPr="00F9325D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жители этой станции приглашают нас в удивительное место. А куда именно, вы узнаете, если отгадаете загадку:</w:t>
      </w:r>
    </w:p>
    <w:p w:rsidR="00986817" w:rsidRPr="00F42167" w:rsidRDefault="00986817" w:rsidP="00986817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16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странный сад,</w:t>
      </w:r>
    </w:p>
    <w:p w:rsidR="00986817" w:rsidRPr="00F42167" w:rsidRDefault="00986817" w:rsidP="00986817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16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в клетках там сидят,</w:t>
      </w:r>
    </w:p>
    <w:p w:rsidR="00986817" w:rsidRPr="00F42167" w:rsidRDefault="00986817" w:rsidP="00986817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16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парком называют,</w:t>
      </w:r>
    </w:p>
    <w:p w:rsidR="00986817" w:rsidRPr="00F42167" w:rsidRDefault="00986817" w:rsidP="00986817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в парке отдыхают. </w:t>
      </w:r>
    </w:p>
    <w:p w:rsidR="00986817" w:rsidRPr="00F42167" w:rsidRDefault="00986817" w:rsidP="00986817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укрытия, вольеры,</w:t>
      </w:r>
    </w:p>
    <w:p w:rsidR="00986817" w:rsidRPr="00F42167" w:rsidRDefault="00986817" w:rsidP="00986817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1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забором ходят звери.</w:t>
      </w:r>
    </w:p>
    <w:p w:rsidR="00986817" w:rsidRPr="00F42167" w:rsidRDefault="00986817" w:rsidP="00986817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этот парк зовем</w:t>
      </w:r>
    </w:p>
    <w:p w:rsidR="00986817" w:rsidRPr="007135D1" w:rsidRDefault="00986817" w:rsidP="00986817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21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смотреть зверей идем</w:t>
      </w:r>
      <w:r w:rsidRPr="00713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8D3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3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(зоопарк)</w:t>
      </w:r>
    </w:p>
    <w:p w:rsidR="00986817" w:rsidRDefault="00986817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</w:t>
      </w:r>
      <w:r w:rsidRPr="00F9325D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Правильно. Это зоопарк.</w:t>
      </w:r>
    </w:p>
    <w:p w:rsidR="00986817" w:rsidRDefault="00986817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все мы знаем, что с</w:t>
      </w:r>
      <w:r w:rsidRPr="00CD18A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состоят из звуков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сделаем звукоб</w:t>
      </w:r>
      <w:r w:rsidR="00D2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уквенный анализ слова «зоопарк» </w:t>
      </w:r>
      <w:r w:rsidRPr="00F87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выполняют задание).</w:t>
      </w:r>
    </w:p>
    <w:p w:rsidR="00986817" w:rsidRPr="00CD18AC" w:rsidRDefault="00986817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</w:t>
      </w:r>
      <w:r w:rsidRPr="00F9325D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D18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ли слово поделить на части?</w:t>
      </w:r>
      <w:r w:rsidR="008D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D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называются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D18A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слова?</w:t>
      </w:r>
      <w:r w:rsidR="008D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детей). </w:t>
      </w:r>
      <w:r w:rsidRPr="00CD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узнать, сколько слогов в слове?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</w:p>
    <w:p w:rsidR="00986817" w:rsidRPr="003C5A2C" w:rsidRDefault="00986817" w:rsidP="00986817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«Рассели животных по клеткам»</w:t>
      </w:r>
    </w:p>
    <w:p w:rsidR="00986817" w:rsidRDefault="00986817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</w:t>
      </w:r>
      <w:r w:rsidRPr="00F9325D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в зоопарке случилась беда: все животные сбежали из клеток. Давайте поможем работникам зоопарка расселить животных по своим клеткам. </w:t>
      </w:r>
    </w:p>
    <w:p w:rsidR="00986817" w:rsidRDefault="00986817" w:rsidP="0098681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ладоши количество слогов в каждом слове</w:t>
      </w:r>
      <w:r w:rsidRPr="003C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 узнаете</w:t>
      </w:r>
      <w:r w:rsidRPr="003C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 какой клетке живет (количество слогов в слове совпадает с количеством квадратиков над клетками). </w:t>
      </w:r>
    </w:p>
    <w:p w:rsidR="00986817" w:rsidRDefault="00986817" w:rsidP="00986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на слово посмотри и на слоги раздели.</w:t>
      </w:r>
    </w:p>
    <w:p w:rsidR="00986817" w:rsidRPr="00CD18AC" w:rsidRDefault="00986817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1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работают с карточками делят 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ва: ёж</w:t>
      </w:r>
      <w:r w:rsidRPr="00A5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  <w:r w:rsidRPr="00A5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</w:t>
      </w:r>
      <w:r w:rsidRPr="00A5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медведи</w:t>
      </w:r>
      <w:r w:rsidRPr="00A5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мартышка,</w:t>
      </w:r>
      <w:r w:rsidR="008D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тюлени</w:t>
      </w:r>
      <w:r w:rsidRPr="000B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</w:t>
      </w:r>
      <w:r w:rsidRPr="000B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</w:t>
      </w:r>
      <w:r w:rsidRPr="000B5C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заяц</w:t>
      </w:r>
      <w:r w:rsidRPr="000B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</w:t>
      </w:r>
      <w:r w:rsidRPr="000B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жираф, бегемот.</w:t>
      </w:r>
      <w:proofErr w:type="gramEnd"/>
    </w:p>
    <w:p w:rsidR="00986817" w:rsidRDefault="00986817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</w:t>
      </w:r>
      <w:r w:rsidRPr="00F9325D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D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А как, одним словом можно назвать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этих жителей зоопарка? (Дикие животные</w:t>
      </w:r>
      <w:r w:rsidRPr="00CD18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817" w:rsidRDefault="00986817" w:rsidP="0098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Педагог-психолог: </w:t>
      </w:r>
      <w:r w:rsidRPr="006D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эти звери тоже, как и вы, очень любят играть, и их любимая игра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«Прятки». Давайте поиграем с ними. </w:t>
      </w:r>
    </w:p>
    <w:p w:rsidR="00986817" w:rsidRDefault="00986817" w:rsidP="00986817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«Угадай, кто спрятался»</w:t>
      </w:r>
    </w:p>
    <w:p w:rsidR="00986817" w:rsidRPr="00D0034D" w:rsidRDefault="00986817" w:rsidP="0098681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Педагог-психолог:</w:t>
      </w:r>
      <w:r w:rsidR="008D3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вы отвернетесь, я уберу картинку, а затем вы должны угадать, кто от вас спрятался.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повторяется 3-4 раза.</w:t>
      </w:r>
      <w:r w:rsidR="008D3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03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И с этим заданием вы успешно справились.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в путь. Следующая станция </w:t>
      </w:r>
      <w:r w:rsidRPr="00D0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«Игровая».</w:t>
      </w:r>
    </w:p>
    <w:p w:rsidR="00986817" w:rsidRPr="00D0034D" w:rsidRDefault="00986817" w:rsidP="0098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«Собери портфель»</w:t>
      </w:r>
    </w:p>
    <w:p w:rsidR="00986817" w:rsidRPr="00D0034D" w:rsidRDefault="00986817" w:rsidP="0098681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делятся на две команды: команда родителей и команда детей. Задача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собрать портфель: из предложенных предметов необходимо взять то, что необходимо в школе. </w:t>
      </w:r>
    </w:p>
    <w:p w:rsidR="00986817" w:rsidRPr="00D0034D" w:rsidRDefault="00986817" w:rsidP="00986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817" w:rsidRDefault="00986817" w:rsidP="0098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Учитель-логопед:</w:t>
      </w:r>
      <w:r w:rsidR="008D3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4DBF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пора отправляться в путь. </w:t>
      </w:r>
      <w:r w:rsidRPr="00364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вместе с родителями встают друг за другом и двигаются под музыку по кругу.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64D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прибываем на станцию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«Словесная</w:t>
      </w:r>
      <w:r w:rsidRPr="00364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6817" w:rsidRPr="00364DBF" w:rsidRDefault="00986817" w:rsidP="0098681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«Составь предложение»</w:t>
      </w:r>
    </w:p>
    <w:p w:rsidR="00986817" w:rsidRDefault="00986817" w:rsidP="0098681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Учитель-логопед: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ваша задача такая: вам необходимо придумать предложение на тему</w:t>
      </w:r>
      <w:r w:rsidR="008D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оопарк» и выложить схему к этому предложению. </w:t>
      </w:r>
      <w:r w:rsidRPr="00364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вместе с родителями придумывают предложение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86817" w:rsidRPr="00366B5C" w:rsidRDefault="00986817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Учитель-логопед: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слов в предложении? </w:t>
      </w:r>
      <w:r w:rsidRPr="00364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364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детей).</w:t>
      </w:r>
    </w:p>
    <w:p w:rsidR="00986817" w:rsidRPr="00366B5C" w:rsidRDefault="00986817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6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пишетс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первое слово в предложении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4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364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большой буквы).</w:t>
      </w:r>
    </w:p>
    <w:p w:rsidR="00986817" w:rsidRPr="00364DBF" w:rsidRDefault="00986817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в конце предложения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364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End"/>
      <w:r w:rsidRPr="00364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очка, вопросительный знак, восклицательный знак).</w:t>
      </w:r>
    </w:p>
    <w:p w:rsidR="00986817" w:rsidRDefault="00986817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Итог.</w:t>
      </w:r>
    </w:p>
    <w:p w:rsidR="00986817" w:rsidRDefault="00986817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4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Учитель-логопед</w:t>
      </w:r>
      <w:proofErr w:type="gramStart"/>
      <w:r w:rsidRPr="00364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66B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66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36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закончилось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 путешествие</w:t>
      </w:r>
      <w:r w:rsidRPr="0036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6817" w:rsidRDefault="00986817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голос Буратино:  «Ребята, какие вы молодцы! Я столько нового узнал от вас. Теперь я с удовольствием пойду в школу, буду учиться читать и писать. До свидания!».</w:t>
      </w:r>
    </w:p>
    <w:p w:rsidR="004464F7" w:rsidRDefault="004464F7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36A4" w:rsidRDefault="007336A4" w:rsidP="00986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64F7" w:rsidRPr="008A200D" w:rsidRDefault="00854C65" w:rsidP="008A20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7</w:t>
      </w:r>
    </w:p>
    <w:p w:rsidR="004464F7" w:rsidRPr="007336A4" w:rsidRDefault="008A200D" w:rsidP="007336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на развитие слухового внимания и фонематического слуха</w:t>
      </w:r>
    </w:p>
    <w:p w:rsidR="00986817" w:rsidRPr="008A200D" w:rsidRDefault="00986817" w:rsidP="009868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4F7" w:rsidRPr="00332651" w:rsidRDefault="007336A4" w:rsidP="0033265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265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326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2651">
        <w:rPr>
          <w:rFonts w:ascii="Times New Roman" w:hAnsi="Times New Roman" w:cs="Times New Roman"/>
          <w:sz w:val="28"/>
          <w:szCs w:val="28"/>
        </w:rPr>
        <w:t xml:space="preserve"> чтобы научить </w:t>
      </w:r>
      <w:r w:rsidR="004464F7" w:rsidRPr="00332651">
        <w:rPr>
          <w:rFonts w:ascii="Times New Roman" w:hAnsi="Times New Roman" w:cs="Times New Roman"/>
          <w:sz w:val="28"/>
          <w:szCs w:val="28"/>
        </w:rPr>
        <w:t xml:space="preserve"> ребёнка  правильно и чётко говорить, нужно развивать у него слуховое внимание и фонематический слух.  Слуховое внимание </w:t>
      </w:r>
      <w:proofErr w:type="gramStart"/>
      <w:r w:rsidR="004464F7" w:rsidRPr="0033265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4464F7" w:rsidRPr="00332651">
        <w:rPr>
          <w:rFonts w:ascii="Times New Roman" w:hAnsi="Times New Roman" w:cs="Times New Roman"/>
          <w:sz w:val="28"/>
          <w:szCs w:val="28"/>
        </w:rPr>
        <w:t>то умен</w:t>
      </w:r>
      <w:r w:rsidR="008D33A4">
        <w:rPr>
          <w:rFonts w:ascii="Times New Roman" w:hAnsi="Times New Roman" w:cs="Times New Roman"/>
          <w:sz w:val="28"/>
          <w:szCs w:val="28"/>
        </w:rPr>
        <w:t xml:space="preserve">ие сосредотачиваться на звуке, </w:t>
      </w:r>
      <w:r w:rsidR="004464F7" w:rsidRPr="00332651">
        <w:rPr>
          <w:rFonts w:ascii="Times New Roman" w:hAnsi="Times New Roman" w:cs="Times New Roman"/>
          <w:sz w:val="28"/>
          <w:szCs w:val="28"/>
        </w:rPr>
        <w:t xml:space="preserve">без которого невозможно слышать и понимать речь окружающих.  </w:t>
      </w:r>
      <w:r w:rsidR="004464F7" w:rsidRPr="00332651">
        <w:rPr>
          <w:rStyle w:val="bol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Фонематический слух – это способность человека слышать и узнавать фонемы, то есть различать все звуки речи</w:t>
      </w:r>
      <w:r w:rsidR="004464F7" w:rsidRPr="00332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4464F7" w:rsidRPr="00497E36" w:rsidRDefault="004464F7" w:rsidP="0033265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2651">
        <w:rPr>
          <w:rFonts w:ascii="Times New Roman" w:hAnsi="Times New Roman" w:cs="Times New Roman"/>
          <w:sz w:val="28"/>
          <w:szCs w:val="28"/>
        </w:rPr>
        <w:tab/>
      </w:r>
      <w:r w:rsidR="008D33A4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854C65">
        <w:rPr>
          <w:rFonts w:ascii="Times New Roman" w:hAnsi="Times New Roman" w:cs="Times New Roman"/>
          <w:sz w:val="28"/>
          <w:szCs w:val="28"/>
        </w:rPr>
        <w:t>В</w:t>
      </w:r>
      <w:r w:rsidRPr="00332651">
        <w:rPr>
          <w:rFonts w:ascii="Times New Roman" w:hAnsi="Times New Roman" w:cs="Times New Roman"/>
          <w:sz w:val="28"/>
          <w:szCs w:val="28"/>
        </w:rPr>
        <w:t>ашему вниманию игры на развитие слухового внимания фонематического слуха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4F7" w:rsidRPr="00332651" w:rsidRDefault="004464F7" w:rsidP="004464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651">
        <w:rPr>
          <w:rFonts w:ascii="Times New Roman" w:hAnsi="Times New Roman" w:cs="Times New Roman"/>
          <w:b/>
          <w:sz w:val="28"/>
          <w:szCs w:val="28"/>
          <w:u w:val="single"/>
        </w:rPr>
        <w:t>«Отгадай, что звучит?»</w:t>
      </w:r>
    </w:p>
    <w:p w:rsidR="004464F7" w:rsidRPr="00497E36" w:rsidRDefault="004464F7" w:rsidP="004464F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65">
        <w:rPr>
          <w:rFonts w:ascii="Times New Roman" w:hAnsi="Times New Roman" w:cs="Times New Roman"/>
          <w:b/>
          <w:sz w:val="28"/>
          <w:szCs w:val="28"/>
        </w:rPr>
        <w:t>Цель:</w:t>
      </w:r>
      <w:r w:rsidRPr="00854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E36">
        <w:rPr>
          <w:rFonts w:ascii="Times New Roman" w:eastAsia="Times New Roman" w:hAnsi="Times New Roman" w:cs="Times New Roman"/>
          <w:sz w:val="28"/>
          <w:szCs w:val="28"/>
        </w:rPr>
        <w:t>формирование умения различать звучание простейших музыкальных инструментов, развитие слуховой памяти.</w:t>
      </w:r>
    </w:p>
    <w:p w:rsidR="004464F7" w:rsidRPr="00497E36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97E36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497E36">
        <w:rPr>
          <w:rFonts w:ascii="Times New Roman" w:hAnsi="Times New Roman" w:cs="Times New Roman"/>
          <w:sz w:val="28"/>
          <w:szCs w:val="28"/>
        </w:rPr>
        <w:t>. Нужно показать ребёнку, какие звуки издают различные предметы (как шуршит бумага, звенит бубен, погремушка).</w:t>
      </w:r>
      <w:r w:rsidRPr="00497E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7E36">
        <w:rPr>
          <w:rFonts w:ascii="Times New Roman" w:hAnsi="Times New Roman" w:cs="Times New Roman"/>
          <w:sz w:val="28"/>
          <w:szCs w:val="28"/>
        </w:rPr>
        <w:t xml:space="preserve">Предложите ребёнку послушать и запомнить звучание каждого предмета. </w:t>
      </w:r>
    </w:p>
    <w:p w:rsidR="004464F7" w:rsidRPr="00497E36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7E36">
        <w:rPr>
          <w:rFonts w:ascii="Times New Roman" w:hAnsi="Times New Roman" w:cs="Times New Roman"/>
          <w:sz w:val="28"/>
          <w:szCs w:val="28"/>
        </w:rPr>
        <w:t>Ребёнок играет с ними. Затем малыш отворачивается.  Ребёнку предстоит на слух без зрительной опоры определить, что звучит, указать на игрушку.</w:t>
      </w:r>
    </w:p>
    <w:p w:rsidR="004464F7" w:rsidRPr="00497E36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7E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</w:t>
      </w:r>
    </w:p>
    <w:p w:rsidR="004464F7" w:rsidRPr="00332651" w:rsidRDefault="004464F7" w:rsidP="004464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651">
        <w:rPr>
          <w:rFonts w:ascii="Times New Roman" w:hAnsi="Times New Roman" w:cs="Times New Roman"/>
          <w:b/>
          <w:sz w:val="28"/>
          <w:szCs w:val="28"/>
          <w:u w:val="single"/>
        </w:rPr>
        <w:t>«Кто играл на барабане?»</w:t>
      </w:r>
    </w:p>
    <w:p w:rsidR="004464F7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4F7" w:rsidRPr="008224F4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24F4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8224F4">
        <w:rPr>
          <w:rFonts w:ascii="Times New Roman" w:hAnsi="Times New Roman" w:cs="Times New Roman"/>
          <w:sz w:val="28"/>
          <w:szCs w:val="28"/>
        </w:rPr>
        <w:t>: Развитие слухового внимания,  определять силу звука</w:t>
      </w:r>
    </w:p>
    <w:p w:rsidR="004464F7" w:rsidRPr="00497E36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97E36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497E36">
        <w:rPr>
          <w:rFonts w:ascii="Times New Roman" w:hAnsi="Times New Roman" w:cs="Times New Roman"/>
          <w:sz w:val="28"/>
          <w:szCs w:val="28"/>
        </w:rPr>
        <w:t xml:space="preserve">. Взрослый сажает на стол двух  игрушечных зайцев – большого и маленького. Объясняет и показывает, как играет  на барабане  большой заяц, у которого много сил, - громко, сильно, и как маленький – тихо. Затем закрывают игрушки ширмой, и за ней воспроизводит то громкие, то тихие удары в </w:t>
      </w:r>
      <w:r w:rsidRPr="00497E36">
        <w:rPr>
          <w:rFonts w:ascii="Times New Roman" w:hAnsi="Times New Roman" w:cs="Times New Roman"/>
          <w:sz w:val="28"/>
          <w:szCs w:val="28"/>
        </w:rPr>
        <w:lastRenderedPageBreak/>
        <w:t>барабан.  Ребёнок должен отгадать и показать, который из зайцев только что играл.</w:t>
      </w:r>
    </w:p>
    <w:p w:rsidR="004464F7" w:rsidRPr="00497E36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97E3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64F7" w:rsidRPr="00332651" w:rsidRDefault="004464F7" w:rsidP="004464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651">
        <w:rPr>
          <w:rFonts w:ascii="Times New Roman" w:hAnsi="Times New Roman" w:cs="Times New Roman"/>
          <w:b/>
          <w:sz w:val="28"/>
          <w:szCs w:val="28"/>
          <w:u w:val="single"/>
        </w:rPr>
        <w:t>«Скажи, что слышишь?»</w:t>
      </w:r>
    </w:p>
    <w:p w:rsidR="004464F7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464F7" w:rsidRPr="00431EC2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EC2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431EC2">
        <w:rPr>
          <w:rFonts w:ascii="Times New Roman" w:hAnsi="Times New Roman" w:cs="Times New Roman"/>
          <w:sz w:val="28"/>
          <w:szCs w:val="28"/>
        </w:rPr>
        <w:t xml:space="preserve">:   Развитие слухового внимания, </w:t>
      </w:r>
      <w:r>
        <w:rPr>
          <w:rFonts w:ascii="Times New Roman" w:hAnsi="Times New Roman" w:cs="Times New Roman"/>
          <w:sz w:val="28"/>
          <w:szCs w:val="28"/>
        </w:rPr>
        <w:t xml:space="preserve">дифференциация </w:t>
      </w:r>
      <w:r w:rsidRPr="00431EC2">
        <w:rPr>
          <w:rFonts w:ascii="Times New Roman" w:hAnsi="Times New Roman" w:cs="Times New Roman"/>
          <w:sz w:val="28"/>
          <w:szCs w:val="28"/>
        </w:rPr>
        <w:t>шумов</w:t>
      </w:r>
    </w:p>
    <w:p w:rsidR="004464F7" w:rsidRPr="00497E36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31EC2"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E36">
        <w:rPr>
          <w:rFonts w:ascii="Times New Roman" w:hAnsi="Times New Roman" w:cs="Times New Roman"/>
          <w:sz w:val="28"/>
          <w:szCs w:val="28"/>
        </w:rPr>
        <w:t>Перед ребёнком выставляются хорошо знакомые ему предметы: карандаш, ножницы, стакан с водой, пустой стакан бумага.</w:t>
      </w:r>
    </w:p>
    <w:p w:rsidR="004464F7" w:rsidRPr="00497E36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97E36">
        <w:rPr>
          <w:rFonts w:ascii="Times New Roman" w:hAnsi="Times New Roman" w:cs="Times New Roman"/>
          <w:sz w:val="28"/>
          <w:szCs w:val="28"/>
        </w:rPr>
        <w:t>Взрослый переливает воду из одной чашки в другую, режет бумагу ножницами, рвёт её,  мнёт, стучит карандашом о пустой стакан, о стакан с водой. Ребёнок повторяет движения и внимательно слушает. После этого ребёнок отворачивается. Взрослый повторяет действия. Ребёнок называет, какое действие совершает взрослый.</w:t>
      </w:r>
    </w:p>
    <w:p w:rsidR="004464F7" w:rsidRPr="00497E36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464F7" w:rsidRDefault="004464F7" w:rsidP="004464F7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b/>
          <w:color w:val="FF0000"/>
          <w:sz w:val="28"/>
          <w:szCs w:val="28"/>
          <w:u w:val="single"/>
          <w:bdr w:val="none" w:sz="0" w:space="0" w:color="auto" w:frame="1"/>
        </w:rPr>
      </w:pPr>
    </w:p>
    <w:p w:rsidR="00332651" w:rsidRDefault="00332651" w:rsidP="004464F7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b/>
          <w:color w:val="FF0000"/>
          <w:sz w:val="28"/>
          <w:szCs w:val="28"/>
          <w:u w:val="single"/>
          <w:bdr w:val="none" w:sz="0" w:space="0" w:color="auto" w:frame="1"/>
        </w:rPr>
      </w:pPr>
    </w:p>
    <w:p w:rsidR="00332651" w:rsidRDefault="00332651" w:rsidP="004464F7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b/>
          <w:color w:val="FF0000"/>
          <w:sz w:val="28"/>
          <w:szCs w:val="28"/>
          <w:u w:val="single"/>
          <w:bdr w:val="none" w:sz="0" w:space="0" w:color="auto" w:frame="1"/>
        </w:rPr>
      </w:pPr>
    </w:p>
    <w:p w:rsidR="004464F7" w:rsidRPr="00332651" w:rsidRDefault="00332651" w:rsidP="004464F7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sz w:val="28"/>
          <w:szCs w:val="28"/>
          <w:u w:val="single"/>
          <w:bdr w:val="none" w:sz="0" w:space="0" w:color="auto" w:frame="1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Игра «Слушай и выбирай»</w:t>
      </w:r>
    </w:p>
    <w:p w:rsidR="004464F7" w:rsidRPr="00332651" w:rsidRDefault="004464F7" w:rsidP="004464F7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b/>
          <w:sz w:val="28"/>
          <w:szCs w:val="28"/>
          <w:u w:val="single"/>
          <w:bdr w:val="none" w:sz="0" w:space="0" w:color="auto" w:frame="1"/>
        </w:rPr>
      </w:pPr>
    </w:p>
    <w:p w:rsidR="004464F7" w:rsidRPr="00CE75AB" w:rsidRDefault="004464F7" w:rsidP="004464F7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b/>
          <w:sz w:val="28"/>
          <w:szCs w:val="28"/>
          <w:bdr w:val="none" w:sz="0" w:space="0" w:color="auto" w:frame="1"/>
        </w:rPr>
      </w:pPr>
      <w:r w:rsidRPr="00431EC2">
        <w:rPr>
          <w:b/>
          <w:sz w:val="28"/>
          <w:szCs w:val="28"/>
          <w:bdr w:val="none" w:sz="0" w:space="0" w:color="auto" w:frame="1"/>
        </w:rPr>
        <w:t>Цель игры</w:t>
      </w:r>
      <w:r w:rsidR="00332651">
        <w:rPr>
          <w:b/>
          <w:sz w:val="28"/>
          <w:szCs w:val="28"/>
          <w:bdr w:val="none" w:sz="0" w:space="0" w:color="auto" w:frame="1"/>
        </w:rPr>
        <w:t>: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Pr="00431EC2">
        <w:rPr>
          <w:b/>
          <w:sz w:val="28"/>
          <w:szCs w:val="28"/>
          <w:bdr w:val="none" w:sz="0" w:space="0" w:color="auto" w:frame="1"/>
        </w:rPr>
        <w:t xml:space="preserve"> </w:t>
      </w:r>
      <w:r w:rsidRPr="00431EC2">
        <w:rPr>
          <w:sz w:val="28"/>
          <w:szCs w:val="28"/>
          <w:bdr w:val="none" w:sz="0" w:space="0" w:color="auto" w:frame="1"/>
        </w:rPr>
        <w:t>Развитие слухового внимания и восприятия</w:t>
      </w:r>
      <w:r w:rsidRPr="00CE75AB"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</w:rPr>
        <w:t>развивать умение различать и подбирать сходные по звучанию слова.</w:t>
      </w:r>
    </w:p>
    <w:p w:rsidR="004464F7" w:rsidRPr="00725C93" w:rsidRDefault="004464F7" w:rsidP="004464F7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  <w:r w:rsidRPr="00725C93">
        <w:rPr>
          <w:color w:val="111111"/>
          <w:sz w:val="28"/>
          <w:szCs w:val="28"/>
        </w:rPr>
        <w:t>Перед ребенком картинки с предметами, названия которых близки по звучанию:</w:t>
      </w:r>
    </w:p>
    <w:p w:rsidR="004464F7" w:rsidRPr="00725C93" w:rsidRDefault="004464F7" w:rsidP="004464F7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  <w:r w:rsidRPr="00725C93">
        <w:rPr>
          <w:color w:val="111111"/>
          <w:sz w:val="28"/>
          <w:szCs w:val="28"/>
        </w:rPr>
        <w:t>рак, лак, мак, бак</w:t>
      </w:r>
    </w:p>
    <w:p w:rsidR="004464F7" w:rsidRPr="00725C93" w:rsidRDefault="004464F7" w:rsidP="004464F7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  <w:r w:rsidRPr="00725C93">
        <w:rPr>
          <w:color w:val="111111"/>
          <w:sz w:val="28"/>
          <w:szCs w:val="28"/>
        </w:rPr>
        <w:t>сок, сук</w:t>
      </w:r>
    </w:p>
    <w:p w:rsidR="004464F7" w:rsidRPr="00725C93" w:rsidRDefault="004464F7" w:rsidP="004464F7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  <w:r w:rsidRPr="00725C93">
        <w:rPr>
          <w:color w:val="111111"/>
          <w:sz w:val="28"/>
          <w:szCs w:val="28"/>
        </w:rPr>
        <w:t>дом, ком, лом, сом</w:t>
      </w:r>
    </w:p>
    <w:p w:rsidR="004464F7" w:rsidRPr="00725C93" w:rsidRDefault="004464F7" w:rsidP="004464F7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  <w:r w:rsidRPr="00725C93">
        <w:rPr>
          <w:color w:val="111111"/>
          <w:sz w:val="28"/>
          <w:szCs w:val="28"/>
        </w:rPr>
        <w:t>коза, коса</w:t>
      </w:r>
    </w:p>
    <w:p w:rsidR="004464F7" w:rsidRPr="00725C93" w:rsidRDefault="004464F7" w:rsidP="004464F7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  <w:r w:rsidRPr="00725C93">
        <w:rPr>
          <w:color w:val="111111"/>
          <w:sz w:val="28"/>
          <w:szCs w:val="28"/>
        </w:rPr>
        <w:t>лужи, лыжи</w:t>
      </w:r>
    </w:p>
    <w:p w:rsidR="004464F7" w:rsidRPr="00725C93" w:rsidRDefault="004464F7" w:rsidP="004464F7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  <w:r w:rsidRPr="00725C93">
        <w:rPr>
          <w:color w:val="111111"/>
          <w:sz w:val="28"/>
          <w:szCs w:val="28"/>
        </w:rPr>
        <w:t>мишка, мышка, миска</w:t>
      </w:r>
    </w:p>
    <w:p w:rsidR="004464F7" w:rsidRPr="00725C93" w:rsidRDefault="008D33A4" w:rsidP="004464F7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Вз</w:t>
      </w:r>
      <w:r w:rsidR="004464F7" w:rsidRPr="00725C93">
        <w:rPr>
          <w:color w:val="111111"/>
          <w:sz w:val="28"/>
          <w:szCs w:val="28"/>
        </w:rPr>
        <w:t>рослый  называет 3-4 слова в определенной последовательности, ребенок отбирает соответствующие картинки и расставляет их в названном порядке.</w:t>
      </w:r>
    </w:p>
    <w:p w:rsidR="004464F7" w:rsidRPr="00725C93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464F7" w:rsidRPr="00332651" w:rsidRDefault="00332651" w:rsidP="004464F7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sz w:val="28"/>
          <w:szCs w:val="28"/>
          <w:u w:val="single"/>
          <w:bdr w:val="none" w:sz="0" w:space="0" w:color="auto" w:frame="1"/>
        </w:rPr>
      </w:pPr>
      <w:r w:rsidRPr="00332651">
        <w:rPr>
          <w:b/>
          <w:sz w:val="28"/>
          <w:szCs w:val="28"/>
          <w:u w:val="single"/>
          <w:bdr w:val="none" w:sz="0" w:space="0" w:color="auto" w:frame="1"/>
        </w:rPr>
        <w:t>Игра» «Какое слово отличается?»</w:t>
      </w:r>
    </w:p>
    <w:p w:rsidR="004464F7" w:rsidRPr="004464F7" w:rsidRDefault="004464F7" w:rsidP="004464F7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b/>
          <w:sz w:val="28"/>
          <w:szCs w:val="28"/>
        </w:rPr>
      </w:pPr>
      <w:r w:rsidRPr="00332651">
        <w:rPr>
          <w:b/>
          <w:sz w:val="28"/>
          <w:szCs w:val="28"/>
          <w:bdr w:val="none" w:sz="0" w:space="0" w:color="auto" w:frame="1"/>
        </w:rPr>
        <w:t>Цель игры</w:t>
      </w:r>
      <w:r w:rsidR="00332651" w:rsidRPr="00332651">
        <w:rPr>
          <w:b/>
          <w:sz w:val="28"/>
          <w:szCs w:val="28"/>
          <w:bdr w:val="none" w:sz="0" w:space="0" w:color="auto" w:frame="1"/>
        </w:rPr>
        <w:t xml:space="preserve">: </w:t>
      </w:r>
      <w:r w:rsidRPr="001C3BD6">
        <w:rPr>
          <w:sz w:val="28"/>
          <w:szCs w:val="28"/>
          <w:bdr w:val="none" w:sz="0" w:space="0" w:color="auto" w:frame="1"/>
        </w:rPr>
        <w:t>Развитие слухового внимания</w:t>
      </w:r>
    </w:p>
    <w:p w:rsidR="004464F7" w:rsidRPr="00725C93" w:rsidRDefault="004464F7" w:rsidP="004464F7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  <w:r w:rsidRPr="00725C93">
        <w:rPr>
          <w:color w:val="111111"/>
          <w:sz w:val="28"/>
          <w:szCs w:val="28"/>
        </w:rPr>
        <w:t>Из четырёх слов, произнесённых взрослым, ребёнок должен выбрать и назвать то слово, которое отличается от остальных.</w:t>
      </w:r>
    </w:p>
    <w:p w:rsidR="004464F7" w:rsidRPr="00725C93" w:rsidRDefault="004464F7" w:rsidP="004464F7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  <w:proofErr w:type="spellStart"/>
      <w:r w:rsidRPr="00725C93">
        <w:rPr>
          <w:color w:val="111111"/>
          <w:sz w:val="28"/>
          <w:szCs w:val="28"/>
        </w:rPr>
        <w:t>Ком-ком-кот-ком</w:t>
      </w:r>
      <w:proofErr w:type="spellEnd"/>
    </w:p>
    <w:p w:rsidR="004464F7" w:rsidRPr="00725C93" w:rsidRDefault="004464F7" w:rsidP="004464F7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  <w:proofErr w:type="spellStart"/>
      <w:r w:rsidRPr="00725C93">
        <w:rPr>
          <w:color w:val="111111"/>
          <w:sz w:val="28"/>
          <w:szCs w:val="28"/>
        </w:rPr>
        <w:t>Канава-канава-какао-канава</w:t>
      </w:r>
      <w:proofErr w:type="spellEnd"/>
    </w:p>
    <w:p w:rsidR="004464F7" w:rsidRPr="00725C93" w:rsidRDefault="004464F7" w:rsidP="004464F7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  <w:proofErr w:type="spellStart"/>
      <w:r w:rsidRPr="00725C93">
        <w:rPr>
          <w:color w:val="111111"/>
          <w:sz w:val="28"/>
          <w:szCs w:val="28"/>
        </w:rPr>
        <w:t>Утёнок-утёнок-утёнок-котёнок</w:t>
      </w:r>
      <w:proofErr w:type="spellEnd"/>
    </w:p>
    <w:p w:rsidR="004464F7" w:rsidRPr="00725C93" w:rsidRDefault="004464F7" w:rsidP="004464F7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  <w:proofErr w:type="spellStart"/>
      <w:r w:rsidRPr="00725C93">
        <w:rPr>
          <w:color w:val="111111"/>
          <w:sz w:val="28"/>
          <w:szCs w:val="28"/>
        </w:rPr>
        <w:t>Будка-буква-будка-будка</w:t>
      </w:r>
      <w:proofErr w:type="spellEnd"/>
    </w:p>
    <w:p w:rsidR="004464F7" w:rsidRPr="00725C93" w:rsidRDefault="004464F7" w:rsidP="004464F7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  <w:proofErr w:type="spellStart"/>
      <w:r w:rsidRPr="00725C93">
        <w:rPr>
          <w:color w:val="111111"/>
          <w:sz w:val="28"/>
          <w:szCs w:val="28"/>
        </w:rPr>
        <w:t>Винт-винт-бинт-винт</w:t>
      </w:r>
      <w:proofErr w:type="spellEnd"/>
    </w:p>
    <w:p w:rsidR="004464F7" w:rsidRPr="00725C93" w:rsidRDefault="004464F7" w:rsidP="004464F7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  <w:proofErr w:type="spellStart"/>
      <w:r w:rsidRPr="00725C93">
        <w:rPr>
          <w:color w:val="111111"/>
          <w:sz w:val="28"/>
          <w:szCs w:val="28"/>
        </w:rPr>
        <w:t>Минута-монета-минута-минута</w:t>
      </w:r>
      <w:proofErr w:type="spellEnd"/>
    </w:p>
    <w:p w:rsidR="004464F7" w:rsidRPr="00725C93" w:rsidRDefault="004464F7" w:rsidP="004464F7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  <w:proofErr w:type="spellStart"/>
      <w:r w:rsidRPr="00725C93">
        <w:rPr>
          <w:color w:val="111111"/>
          <w:sz w:val="28"/>
          <w:szCs w:val="28"/>
        </w:rPr>
        <w:t>Буфет-букет-буфет-буфет</w:t>
      </w:r>
      <w:proofErr w:type="spellEnd"/>
    </w:p>
    <w:p w:rsidR="004464F7" w:rsidRPr="00725C93" w:rsidRDefault="004464F7" w:rsidP="004464F7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  <w:proofErr w:type="spellStart"/>
      <w:r w:rsidRPr="00725C93">
        <w:rPr>
          <w:color w:val="111111"/>
          <w:sz w:val="28"/>
          <w:szCs w:val="28"/>
        </w:rPr>
        <w:t>Билет-балет-балет-балет</w:t>
      </w:r>
      <w:proofErr w:type="spellEnd"/>
    </w:p>
    <w:p w:rsidR="004464F7" w:rsidRPr="00725C93" w:rsidRDefault="004464F7" w:rsidP="004464F7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  <w:proofErr w:type="spellStart"/>
      <w:r w:rsidRPr="00725C93">
        <w:rPr>
          <w:color w:val="111111"/>
          <w:sz w:val="28"/>
          <w:szCs w:val="28"/>
        </w:rPr>
        <w:lastRenderedPageBreak/>
        <w:t>Дудка-будка-будка-будка</w:t>
      </w:r>
      <w:proofErr w:type="spellEnd"/>
    </w:p>
    <w:p w:rsidR="004464F7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464F7" w:rsidRPr="00332651" w:rsidRDefault="004464F7" w:rsidP="004464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65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Pr="00332651">
        <w:rPr>
          <w:rFonts w:ascii="Times New Roman" w:hAnsi="Times New Roman" w:cs="Times New Roman"/>
          <w:b/>
          <w:sz w:val="28"/>
          <w:szCs w:val="28"/>
          <w:u w:val="single"/>
        </w:rPr>
        <w:t>Верно-неверно</w:t>
      </w:r>
      <w:proofErr w:type="gramEnd"/>
      <w:r w:rsidRPr="0033265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464F7" w:rsidRPr="001C3BD6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E36">
        <w:rPr>
          <w:rFonts w:ascii="Times New Roman" w:hAnsi="Times New Roman" w:cs="Times New Roman"/>
          <w:b/>
          <w:sz w:val="28"/>
          <w:szCs w:val="28"/>
        </w:rPr>
        <w:t>Цель игры</w:t>
      </w:r>
      <w:r w:rsidR="00854C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BD6">
        <w:rPr>
          <w:rFonts w:ascii="Times New Roman" w:hAnsi="Times New Roman" w:cs="Times New Roman"/>
          <w:sz w:val="28"/>
          <w:szCs w:val="28"/>
        </w:rPr>
        <w:t>Развитие слухового внимания</w:t>
      </w:r>
    </w:p>
    <w:p w:rsidR="004464F7" w:rsidRPr="00497E36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97E36">
        <w:rPr>
          <w:rFonts w:ascii="Times New Roman" w:hAnsi="Times New Roman" w:cs="Times New Roman"/>
          <w:sz w:val="28"/>
          <w:szCs w:val="28"/>
        </w:rPr>
        <w:t>Взрослый показывает ребёнку картинку и называет предмет, то правильно, то неправильно. А ребёнок должен хлопнуть в ладоши, когда он услышит правильно названное слово</w:t>
      </w:r>
      <w:proofErr w:type="gramStart"/>
      <w:r w:rsidRPr="00497E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7E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97E3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97E36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Pr="00497E36">
        <w:rPr>
          <w:rFonts w:ascii="Times New Roman" w:hAnsi="Times New Roman" w:cs="Times New Roman"/>
          <w:sz w:val="28"/>
          <w:szCs w:val="28"/>
          <w:u w:val="single"/>
        </w:rPr>
        <w:t>санки,</w:t>
      </w:r>
      <w:r w:rsidRPr="00497E36">
        <w:rPr>
          <w:rFonts w:ascii="Times New Roman" w:hAnsi="Times New Roman" w:cs="Times New Roman"/>
          <w:sz w:val="28"/>
          <w:szCs w:val="28"/>
        </w:rPr>
        <w:t xml:space="preserve"> танки, </w:t>
      </w:r>
      <w:proofErr w:type="spellStart"/>
      <w:r w:rsidRPr="00497E36">
        <w:rPr>
          <w:rFonts w:ascii="Times New Roman" w:hAnsi="Times New Roman" w:cs="Times New Roman"/>
          <w:sz w:val="28"/>
          <w:szCs w:val="28"/>
        </w:rPr>
        <w:t>фанки</w:t>
      </w:r>
      <w:proofErr w:type="spellEnd"/>
      <w:r w:rsidRPr="00497E36">
        <w:rPr>
          <w:rFonts w:ascii="Times New Roman" w:hAnsi="Times New Roman" w:cs="Times New Roman"/>
          <w:sz w:val="28"/>
          <w:szCs w:val="28"/>
        </w:rPr>
        <w:t xml:space="preserve">, </w:t>
      </w:r>
      <w:r w:rsidRPr="00497E36">
        <w:rPr>
          <w:rFonts w:ascii="Times New Roman" w:hAnsi="Times New Roman" w:cs="Times New Roman"/>
          <w:sz w:val="28"/>
          <w:szCs w:val="28"/>
          <w:u w:val="single"/>
        </w:rPr>
        <w:t>санки</w:t>
      </w:r>
      <w:r w:rsidRPr="00497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E36">
        <w:rPr>
          <w:rFonts w:ascii="Times New Roman" w:hAnsi="Times New Roman" w:cs="Times New Roman"/>
          <w:sz w:val="28"/>
          <w:szCs w:val="28"/>
        </w:rPr>
        <w:t>ванки</w:t>
      </w:r>
      <w:proofErr w:type="spellEnd"/>
      <w:r w:rsidRPr="00497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E36">
        <w:rPr>
          <w:rFonts w:ascii="Times New Roman" w:hAnsi="Times New Roman" w:cs="Times New Roman"/>
          <w:sz w:val="28"/>
          <w:szCs w:val="28"/>
        </w:rPr>
        <w:t>канки</w:t>
      </w:r>
      <w:r w:rsidRPr="00497E36">
        <w:rPr>
          <w:rFonts w:ascii="Times New Roman" w:hAnsi="Times New Roman" w:cs="Times New Roman"/>
          <w:sz w:val="28"/>
          <w:szCs w:val="28"/>
          <w:u w:val="single"/>
        </w:rPr>
        <w:t>санки</w:t>
      </w:r>
      <w:proofErr w:type="spellEnd"/>
      <w:r w:rsidRPr="00497E36">
        <w:rPr>
          <w:rFonts w:ascii="Times New Roman" w:hAnsi="Times New Roman" w:cs="Times New Roman"/>
          <w:sz w:val="28"/>
          <w:szCs w:val="28"/>
        </w:rPr>
        <w:t>).</w:t>
      </w:r>
    </w:p>
    <w:p w:rsidR="004464F7" w:rsidRPr="00497E36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97E36">
        <w:rPr>
          <w:rFonts w:ascii="Times New Roman" w:hAnsi="Times New Roman" w:cs="Times New Roman"/>
          <w:b/>
          <w:sz w:val="28"/>
          <w:szCs w:val="28"/>
        </w:rPr>
        <w:t>Слова</w:t>
      </w:r>
      <w:r w:rsidRPr="00497E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7E36">
        <w:rPr>
          <w:rFonts w:ascii="Times New Roman" w:hAnsi="Times New Roman" w:cs="Times New Roman"/>
          <w:sz w:val="28"/>
          <w:szCs w:val="28"/>
          <w:u w:val="single"/>
        </w:rPr>
        <w:t>ворота</w:t>
      </w:r>
      <w:proofErr w:type="gramStart"/>
      <w:r w:rsidRPr="00497E36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97E3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497E36">
        <w:rPr>
          <w:rFonts w:ascii="Times New Roman" w:hAnsi="Times New Roman" w:cs="Times New Roman"/>
          <w:sz w:val="28"/>
          <w:szCs w:val="28"/>
        </w:rPr>
        <w:t>орота</w:t>
      </w:r>
      <w:proofErr w:type="spellEnd"/>
      <w:r w:rsidRPr="00497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E36">
        <w:rPr>
          <w:rFonts w:ascii="Times New Roman" w:hAnsi="Times New Roman" w:cs="Times New Roman"/>
          <w:sz w:val="28"/>
          <w:szCs w:val="28"/>
        </w:rPr>
        <w:t>морота</w:t>
      </w:r>
      <w:proofErr w:type="spellEnd"/>
      <w:r w:rsidRPr="00497E36">
        <w:rPr>
          <w:rFonts w:ascii="Times New Roman" w:hAnsi="Times New Roman" w:cs="Times New Roman"/>
          <w:sz w:val="28"/>
          <w:szCs w:val="28"/>
        </w:rPr>
        <w:t xml:space="preserve">, </w:t>
      </w:r>
      <w:r w:rsidRPr="00497E36">
        <w:rPr>
          <w:rFonts w:ascii="Times New Roman" w:hAnsi="Times New Roman" w:cs="Times New Roman"/>
          <w:sz w:val="28"/>
          <w:szCs w:val="28"/>
          <w:u w:val="single"/>
        </w:rPr>
        <w:t>ворота,</w:t>
      </w:r>
      <w:r w:rsidRPr="00497E36">
        <w:rPr>
          <w:rFonts w:ascii="Times New Roman" w:hAnsi="Times New Roman" w:cs="Times New Roman"/>
          <w:sz w:val="28"/>
          <w:szCs w:val="28"/>
        </w:rPr>
        <w:t xml:space="preserve"> порота, </w:t>
      </w:r>
      <w:proofErr w:type="spellStart"/>
      <w:r w:rsidRPr="00497E36">
        <w:rPr>
          <w:rFonts w:ascii="Times New Roman" w:hAnsi="Times New Roman" w:cs="Times New Roman"/>
          <w:sz w:val="28"/>
          <w:szCs w:val="28"/>
        </w:rPr>
        <w:t>хорота</w:t>
      </w:r>
      <w:proofErr w:type="spellEnd"/>
      <w:r w:rsidRPr="00497E36">
        <w:rPr>
          <w:rFonts w:ascii="Times New Roman" w:hAnsi="Times New Roman" w:cs="Times New Roman"/>
          <w:sz w:val="28"/>
          <w:szCs w:val="28"/>
        </w:rPr>
        <w:t>;</w:t>
      </w:r>
    </w:p>
    <w:p w:rsidR="004464F7" w:rsidRPr="00497E36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7E36">
        <w:rPr>
          <w:rFonts w:ascii="Times New Roman" w:hAnsi="Times New Roman" w:cs="Times New Roman"/>
          <w:sz w:val="28"/>
          <w:szCs w:val="28"/>
          <w:u w:val="single"/>
        </w:rPr>
        <w:t>Банан</w:t>
      </w:r>
      <w:r w:rsidR="008D33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97E36">
        <w:rPr>
          <w:rFonts w:ascii="Times New Roman" w:hAnsi="Times New Roman" w:cs="Times New Roman"/>
          <w:sz w:val="28"/>
          <w:szCs w:val="28"/>
        </w:rPr>
        <w:t>баман</w:t>
      </w:r>
      <w:proofErr w:type="spellEnd"/>
      <w:r w:rsidRPr="00497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E36">
        <w:rPr>
          <w:rFonts w:ascii="Times New Roman" w:hAnsi="Times New Roman" w:cs="Times New Roman"/>
          <w:sz w:val="28"/>
          <w:szCs w:val="28"/>
        </w:rPr>
        <w:t>таман</w:t>
      </w:r>
      <w:proofErr w:type="spellEnd"/>
      <w:r w:rsidRPr="00497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E36">
        <w:rPr>
          <w:rFonts w:ascii="Times New Roman" w:hAnsi="Times New Roman" w:cs="Times New Roman"/>
          <w:sz w:val="28"/>
          <w:szCs w:val="28"/>
          <w:u w:val="single"/>
        </w:rPr>
        <w:t>банан</w:t>
      </w:r>
      <w:proofErr w:type="gramStart"/>
      <w:r w:rsidRPr="00497E36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97E3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97E36">
        <w:rPr>
          <w:rFonts w:ascii="Times New Roman" w:hAnsi="Times New Roman" w:cs="Times New Roman"/>
          <w:sz w:val="28"/>
          <w:szCs w:val="28"/>
        </w:rPr>
        <w:t>аман</w:t>
      </w:r>
      <w:proofErr w:type="spellEnd"/>
      <w:r w:rsidRPr="00497E36">
        <w:rPr>
          <w:rFonts w:ascii="Times New Roman" w:hAnsi="Times New Roman" w:cs="Times New Roman"/>
          <w:sz w:val="28"/>
          <w:szCs w:val="28"/>
        </w:rPr>
        <w:t xml:space="preserve">, </w:t>
      </w:r>
      <w:r w:rsidRPr="00497E36">
        <w:rPr>
          <w:rFonts w:ascii="Times New Roman" w:hAnsi="Times New Roman" w:cs="Times New Roman"/>
          <w:sz w:val="28"/>
          <w:szCs w:val="28"/>
          <w:u w:val="single"/>
        </w:rPr>
        <w:t>банан,</w:t>
      </w:r>
      <w:r w:rsidR="008D33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97E36">
        <w:rPr>
          <w:rFonts w:ascii="Times New Roman" w:hAnsi="Times New Roman" w:cs="Times New Roman"/>
          <w:sz w:val="28"/>
          <w:szCs w:val="28"/>
        </w:rPr>
        <w:t>фаман</w:t>
      </w:r>
      <w:proofErr w:type="spellEnd"/>
      <w:r w:rsidRPr="00497E3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497E36">
        <w:rPr>
          <w:rFonts w:ascii="Times New Roman" w:hAnsi="Times New Roman" w:cs="Times New Roman"/>
          <w:sz w:val="28"/>
          <w:szCs w:val="28"/>
        </w:rPr>
        <w:t>манан</w:t>
      </w:r>
      <w:proofErr w:type="spellEnd"/>
      <w:r w:rsidRPr="00497E36">
        <w:rPr>
          <w:rFonts w:ascii="Times New Roman" w:hAnsi="Times New Roman" w:cs="Times New Roman"/>
          <w:sz w:val="28"/>
          <w:szCs w:val="28"/>
        </w:rPr>
        <w:t xml:space="preserve">,  </w:t>
      </w:r>
      <w:r w:rsidRPr="00497E36">
        <w:rPr>
          <w:rFonts w:ascii="Times New Roman" w:hAnsi="Times New Roman" w:cs="Times New Roman"/>
          <w:sz w:val="28"/>
          <w:szCs w:val="28"/>
          <w:u w:val="single"/>
        </w:rPr>
        <w:t>банан.</w:t>
      </w:r>
    </w:p>
    <w:p w:rsidR="004464F7" w:rsidRPr="00497E36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464F7" w:rsidRPr="004A6FEF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64F7" w:rsidRPr="00332651" w:rsidRDefault="004464F7" w:rsidP="004464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651">
        <w:rPr>
          <w:rFonts w:ascii="Times New Roman" w:hAnsi="Times New Roman" w:cs="Times New Roman"/>
          <w:b/>
          <w:sz w:val="28"/>
          <w:szCs w:val="28"/>
          <w:u w:val="single"/>
        </w:rPr>
        <w:t>Игра: «Поймай звук»</w:t>
      </w:r>
    </w:p>
    <w:p w:rsidR="004464F7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464F7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25455">
        <w:rPr>
          <w:rFonts w:ascii="Times New Roman" w:hAnsi="Times New Roman" w:cs="Times New Roman"/>
          <w:sz w:val="28"/>
          <w:szCs w:val="28"/>
        </w:rPr>
        <w:t xml:space="preserve"> </w:t>
      </w:r>
      <w:r w:rsidRPr="00C25455">
        <w:rPr>
          <w:rFonts w:ascii="Times New Roman" w:hAnsi="Times New Roman" w:cs="Times New Roman"/>
          <w:b/>
          <w:sz w:val="28"/>
          <w:szCs w:val="28"/>
        </w:rPr>
        <w:t>Цель игры</w:t>
      </w:r>
      <w:r>
        <w:rPr>
          <w:rFonts w:ascii="Times New Roman" w:hAnsi="Times New Roman" w:cs="Times New Roman"/>
          <w:sz w:val="28"/>
          <w:szCs w:val="28"/>
        </w:rPr>
        <w:t xml:space="preserve">: Закреплять у </w:t>
      </w:r>
      <w:r w:rsidRPr="00C25455"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C25455">
        <w:rPr>
          <w:rFonts w:ascii="Times New Roman" w:hAnsi="Times New Roman" w:cs="Times New Roman"/>
          <w:sz w:val="28"/>
          <w:szCs w:val="28"/>
        </w:rPr>
        <w:t xml:space="preserve">выделять среди других заданный звук, развить фонематический слух, память, внимание.  </w:t>
      </w:r>
    </w:p>
    <w:p w:rsidR="004464F7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25455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C25455">
        <w:rPr>
          <w:rFonts w:ascii="Times New Roman" w:hAnsi="Times New Roman" w:cs="Times New Roman"/>
          <w:sz w:val="28"/>
          <w:szCs w:val="28"/>
        </w:rPr>
        <w:t xml:space="preserve">. Взрослый объясняет ребенку, что он должен хлопнуть в ладоши, если услышит какой-либо определенный звук. После этого взрослый начинает четко произносить сначала звуки, затем слоги и слова, а ребенок должен хлопнуть в ладоши, как только он услышит заданный звук. </w:t>
      </w:r>
    </w:p>
    <w:p w:rsidR="004464F7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25455">
        <w:rPr>
          <w:rFonts w:ascii="Times New Roman" w:hAnsi="Times New Roman" w:cs="Times New Roman"/>
          <w:b/>
          <w:sz w:val="28"/>
          <w:szCs w:val="28"/>
        </w:rPr>
        <w:t>Например,</w:t>
      </w:r>
      <w:r w:rsidRPr="00C25455">
        <w:rPr>
          <w:rFonts w:ascii="Times New Roman" w:hAnsi="Times New Roman" w:cs="Times New Roman"/>
          <w:sz w:val="28"/>
          <w:szCs w:val="28"/>
        </w:rPr>
        <w:t xml:space="preserve"> взрослый предлагает ребенку выделить звуки в таком порядке: </w:t>
      </w:r>
      <w:proofErr w:type="gramStart"/>
      <w:r w:rsidRPr="00C25455">
        <w:rPr>
          <w:rFonts w:ascii="Times New Roman" w:hAnsi="Times New Roman" w:cs="Times New Roman"/>
          <w:sz w:val="28"/>
          <w:szCs w:val="28"/>
        </w:rPr>
        <w:t xml:space="preserve">[С], [А], [О], [С], [М], [Н], [С], [О], [А], [С], [У], [С], [Т], [С] и т. д. </w:t>
      </w:r>
      <w:proofErr w:type="gramEnd"/>
    </w:p>
    <w:p w:rsidR="004464F7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25455">
        <w:rPr>
          <w:rFonts w:ascii="Times New Roman" w:hAnsi="Times New Roman" w:cs="Times New Roman"/>
          <w:b/>
          <w:sz w:val="28"/>
          <w:szCs w:val="28"/>
        </w:rPr>
        <w:t>Слоги:</w:t>
      </w:r>
      <w:r w:rsidRPr="00C25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455">
        <w:rPr>
          <w:rFonts w:ascii="Times New Roman" w:hAnsi="Times New Roman" w:cs="Times New Roman"/>
          <w:sz w:val="28"/>
          <w:szCs w:val="28"/>
        </w:rPr>
        <w:t xml:space="preserve">СО, ОН, СА, МА, ЛО, АС, НА, ОС, СА и т. д. </w:t>
      </w:r>
      <w:proofErr w:type="gramEnd"/>
    </w:p>
    <w:p w:rsidR="004464F7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25455">
        <w:rPr>
          <w:rFonts w:ascii="Times New Roman" w:hAnsi="Times New Roman" w:cs="Times New Roman"/>
          <w:b/>
          <w:sz w:val="28"/>
          <w:szCs w:val="28"/>
        </w:rPr>
        <w:t>Слова:</w:t>
      </w:r>
      <w:r w:rsidRPr="00C25455">
        <w:rPr>
          <w:rFonts w:ascii="Times New Roman" w:hAnsi="Times New Roman" w:cs="Times New Roman"/>
          <w:sz w:val="28"/>
          <w:szCs w:val="28"/>
        </w:rPr>
        <w:t xml:space="preserve"> сон, аист, автор, дорога, соль, утро, снег</w:t>
      </w:r>
      <w:r w:rsidR="008D33A4">
        <w:rPr>
          <w:rFonts w:ascii="Times New Roman" w:hAnsi="Times New Roman" w:cs="Times New Roman"/>
          <w:sz w:val="28"/>
          <w:szCs w:val="28"/>
        </w:rPr>
        <w:t xml:space="preserve"> и т. д.</w:t>
      </w:r>
      <w:r w:rsidRPr="00C25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455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C25455">
        <w:rPr>
          <w:rFonts w:ascii="Times New Roman" w:hAnsi="Times New Roman" w:cs="Times New Roman"/>
          <w:sz w:val="28"/>
          <w:szCs w:val="28"/>
        </w:rPr>
        <w:t xml:space="preserve"> «Какой звук первый?»</w:t>
      </w:r>
    </w:p>
    <w:p w:rsidR="004464F7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4F7" w:rsidRPr="00332651" w:rsidRDefault="004464F7" w:rsidP="004464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32651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proofErr w:type="gramEnd"/>
      <w:r w:rsidRPr="0033265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«Какой звук первый?»</w:t>
      </w:r>
    </w:p>
    <w:p w:rsidR="004464F7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464F7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65C51">
        <w:rPr>
          <w:rFonts w:ascii="Times New Roman" w:hAnsi="Times New Roman" w:cs="Times New Roman"/>
          <w:b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 </w:t>
      </w:r>
      <w:r w:rsidRPr="00865C51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умение</w:t>
      </w:r>
      <w:r w:rsidRPr="00865C51">
        <w:rPr>
          <w:rFonts w:ascii="Times New Roman" w:hAnsi="Times New Roman" w:cs="Times New Roman"/>
          <w:sz w:val="28"/>
          <w:szCs w:val="28"/>
        </w:rPr>
        <w:t xml:space="preserve"> выделять первый звук в слове (гласный и согласный), развить фонематический слух, память, внимание. </w:t>
      </w:r>
    </w:p>
    <w:p w:rsidR="004464F7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65C51">
        <w:rPr>
          <w:rFonts w:ascii="Times New Roman" w:hAnsi="Times New Roman" w:cs="Times New Roman"/>
          <w:sz w:val="28"/>
          <w:szCs w:val="28"/>
        </w:rPr>
        <w:t xml:space="preserve">Оборудование: специального оборудования не требуется. </w:t>
      </w:r>
    </w:p>
    <w:p w:rsidR="004464F7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65C51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865C51">
        <w:rPr>
          <w:rFonts w:ascii="Times New Roman" w:hAnsi="Times New Roman" w:cs="Times New Roman"/>
          <w:sz w:val="28"/>
          <w:szCs w:val="28"/>
        </w:rPr>
        <w:t xml:space="preserve"> Взрослый называет простые слова, выделяя при этом голосом и интонацией первый звук. Если слово начинается с гласного звука, то он должен быть под ударением, а если же первый звук </w:t>
      </w:r>
      <w:proofErr w:type="spellStart"/>
      <w:r w:rsidRPr="00865C51">
        <w:rPr>
          <w:rFonts w:ascii="Times New Roman" w:hAnsi="Times New Roman" w:cs="Times New Roman"/>
          <w:sz w:val="28"/>
          <w:szCs w:val="28"/>
        </w:rPr>
        <w:t>согла</w:t>
      </w:r>
      <w:proofErr w:type="gramStart"/>
      <w:r w:rsidRPr="00865C5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865C5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65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51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865C51">
        <w:rPr>
          <w:rFonts w:ascii="Times New Roman" w:hAnsi="Times New Roman" w:cs="Times New Roman"/>
          <w:sz w:val="28"/>
          <w:szCs w:val="28"/>
        </w:rPr>
        <w:t>, то произносить его нужно с силой, т. е. так, чтобы он отличался от других звуков в слове. Например: нос — звук [</w:t>
      </w:r>
      <w:proofErr w:type="spellStart"/>
      <w:r w:rsidRPr="00865C5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65C51"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</w:rPr>
        <w:t xml:space="preserve"> аист — звук [а]. </w:t>
      </w:r>
      <w:r w:rsidRPr="00865C51">
        <w:rPr>
          <w:rFonts w:ascii="Times New Roman" w:hAnsi="Times New Roman" w:cs="Times New Roman"/>
          <w:sz w:val="28"/>
          <w:szCs w:val="28"/>
        </w:rPr>
        <w:t xml:space="preserve"> Аня — звук [а],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C51">
        <w:rPr>
          <w:rFonts w:ascii="Times New Roman" w:hAnsi="Times New Roman" w:cs="Times New Roman"/>
          <w:sz w:val="28"/>
          <w:szCs w:val="28"/>
        </w:rPr>
        <w:t>луна — звук [</w:t>
      </w:r>
      <w:proofErr w:type="gramStart"/>
      <w:r w:rsidRPr="00865C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65C51">
        <w:rPr>
          <w:rFonts w:ascii="Times New Roman" w:hAnsi="Times New Roman" w:cs="Times New Roman"/>
          <w:sz w:val="28"/>
          <w:szCs w:val="28"/>
        </w:rPr>
        <w:t xml:space="preserve">] и т. д. </w:t>
      </w:r>
    </w:p>
    <w:p w:rsidR="004464F7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464F7" w:rsidRPr="00332651" w:rsidRDefault="004464F7" w:rsidP="00446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651">
        <w:rPr>
          <w:rFonts w:ascii="Times New Roman" w:hAnsi="Times New Roman" w:cs="Times New Roman"/>
          <w:b/>
          <w:sz w:val="28"/>
          <w:szCs w:val="28"/>
          <w:u w:val="single"/>
        </w:rPr>
        <w:t>Игра «Назови последний звук»</w:t>
      </w:r>
    </w:p>
    <w:p w:rsidR="004464F7" w:rsidRPr="00865C51" w:rsidRDefault="004464F7" w:rsidP="004464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464F7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65C51">
        <w:rPr>
          <w:rFonts w:ascii="Times New Roman" w:hAnsi="Times New Roman" w:cs="Times New Roman"/>
          <w:b/>
          <w:sz w:val="28"/>
          <w:szCs w:val="28"/>
        </w:rPr>
        <w:t>Цель игры</w:t>
      </w:r>
      <w:r>
        <w:rPr>
          <w:rFonts w:ascii="Times New Roman" w:hAnsi="Times New Roman" w:cs="Times New Roman"/>
          <w:sz w:val="28"/>
          <w:szCs w:val="28"/>
        </w:rPr>
        <w:t>: Закреплять у ребёнка умение</w:t>
      </w:r>
      <w:r w:rsidRPr="00865C51">
        <w:rPr>
          <w:rFonts w:ascii="Times New Roman" w:hAnsi="Times New Roman" w:cs="Times New Roman"/>
          <w:sz w:val="28"/>
          <w:szCs w:val="28"/>
        </w:rPr>
        <w:t xml:space="preserve"> выделять последний звук в слове, развить память, внимание, обогатить словарный запас. </w:t>
      </w:r>
    </w:p>
    <w:p w:rsidR="004464F7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464F7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65C51">
        <w:rPr>
          <w:rFonts w:ascii="Times New Roman" w:hAnsi="Times New Roman" w:cs="Times New Roman"/>
          <w:b/>
          <w:sz w:val="28"/>
          <w:szCs w:val="28"/>
        </w:rPr>
        <w:lastRenderedPageBreak/>
        <w:t>Ход игры</w:t>
      </w:r>
      <w:r w:rsidRPr="00865C51">
        <w:rPr>
          <w:rFonts w:ascii="Times New Roman" w:hAnsi="Times New Roman" w:cs="Times New Roman"/>
          <w:sz w:val="28"/>
          <w:szCs w:val="28"/>
        </w:rPr>
        <w:t xml:space="preserve">. Взрослый называет простые слова, выделяя при этом голосом и интонацией последний звук. Если слово оканчивается на гласный звук, то его нужно специально долго протянуть, если конечный звук согласный, взрослый должен произнести его с силой, чтобы он отличался от других звуков в составе слова. </w:t>
      </w:r>
    </w:p>
    <w:p w:rsidR="004464F7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65C51">
        <w:rPr>
          <w:rFonts w:ascii="Times New Roman" w:hAnsi="Times New Roman" w:cs="Times New Roman"/>
          <w:b/>
          <w:sz w:val="28"/>
          <w:szCs w:val="28"/>
        </w:rPr>
        <w:t>Например</w:t>
      </w:r>
      <w:r w:rsidRPr="00865C51">
        <w:rPr>
          <w:rFonts w:ascii="Times New Roman" w:hAnsi="Times New Roman" w:cs="Times New Roman"/>
          <w:sz w:val="28"/>
          <w:szCs w:val="28"/>
        </w:rPr>
        <w:t>: сон — звук [</w:t>
      </w:r>
      <w:proofErr w:type="spellStart"/>
      <w:r w:rsidRPr="00865C5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65C51"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</w:rPr>
        <w:t>ложка — звук [а]. С</w:t>
      </w:r>
      <w:r w:rsidRPr="00865C51">
        <w:rPr>
          <w:rFonts w:ascii="Times New Roman" w:hAnsi="Times New Roman" w:cs="Times New Roman"/>
          <w:sz w:val="28"/>
          <w:szCs w:val="28"/>
        </w:rPr>
        <w:t>тол — звук [</w:t>
      </w:r>
      <w:proofErr w:type="gramStart"/>
      <w:r w:rsidRPr="00865C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65C51">
        <w:rPr>
          <w:rFonts w:ascii="Times New Roman" w:hAnsi="Times New Roman" w:cs="Times New Roman"/>
          <w:sz w:val="28"/>
          <w:szCs w:val="28"/>
        </w:rPr>
        <w:t xml:space="preserve">], молоко — звук [о] и т. д. </w:t>
      </w:r>
    </w:p>
    <w:p w:rsidR="004464F7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4F7" w:rsidRPr="00854C65" w:rsidRDefault="004464F7" w:rsidP="004464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C65">
        <w:rPr>
          <w:rFonts w:ascii="Times New Roman" w:hAnsi="Times New Roman" w:cs="Times New Roman"/>
          <w:b/>
          <w:sz w:val="28"/>
          <w:szCs w:val="28"/>
          <w:u w:val="single"/>
        </w:rPr>
        <w:t>Игра «Повтори»</w:t>
      </w:r>
    </w:p>
    <w:p w:rsidR="004464F7" w:rsidRPr="00854C65" w:rsidRDefault="004464F7" w:rsidP="004464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4F7" w:rsidRDefault="004464F7" w:rsidP="004464F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863C8">
        <w:rPr>
          <w:rFonts w:ascii="Times New Roman" w:hAnsi="Times New Roman" w:cs="Times New Roman"/>
          <w:sz w:val="28"/>
          <w:szCs w:val="28"/>
        </w:rPr>
        <w:t xml:space="preserve"> </w:t>
      </w:r>
      <w:r w:rsidRPr="002863C8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2863C8">
        <w:rPr>
          <w:rFonts w:ascii="Times New Roman" w:hAnsi="Times New Roman" w:cs="Times New Roman"/>
          <w:sz w:val="28"/>
          <w:szCs w:val="28"/>
        </w:rPr>
        <w:t xml:space="preserve"> развить слуховое внимание, фонематический слух, память. </w:t>
      </w:r>
      <w:r w:rsidRPr="002863C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863C8">
        <w:rPr>
          <w:rFonts w:ascii="Times New Roman" w:hAnsi="Times New Roman" w:cs="Times New Roman"/>
          <w:sz w:val="28"/>
          <w:szCs w:val="28"/>
        </w:rPr>
        <w:t xml:space="preserve"> бубен или барабан. </w:t>
      </w:r>
    </w:p>
    <w:p w:rsidR="004464F7" w:rsidRPr="002863C8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863C8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63C8">
        <w:rPr>
          <w:rFonts w:ascii="Times New Roman" w:hAnsi="Times New Roman" w:cs="Times New Roman"/>
          <w:sz w:val="28"/>
          <w:szCs w:val="28"/>
        </w:rPr>
        <w:t xml:space="preserve">Ребенок сидит на стульчике с закрытыми глазами, а взрослый в это время задает определенный ритм, отстукивая его по барабану или бубну. </w:t>
      </w:r>
      <w:r>
        <w:rPr>
          <w:rFonts w:ascii="Times New Roman" w:hAnsi="Times New Roman" w:cs="Times New Roman"/>
          <w:sz w:val="28"/>
          <w:szCs w:val="28"/>
        </w:rPr>
        <w:t>После этого  взрослый просит повторить ребёнка только что услышанный  ритм</w:t>
      </w:r>
      <w:r w:rsidRPr="002863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 ладоши.</w:t>
      </w:r>
    </w:p>
    <w:p w:rsidR="004464F7" w:rsidRDefault="004464F7" w:rsidP="004464F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4464F7" w:rsidRDefault="004464F7" w:rsidP="004464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464F7" w:rsidRPr="00854C65" w:rsidRDefault="004464F7" w:rsidP="004464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C65">
        <w:rPr>
          <w:rFonts w:ascii="Times New Roman" w:hAnsi="Times New Roman" w:cs="Times New Roman"/>
          <w:b/>
          <w:sz w:val="28"/>
          <w:szCs w:val="28"/>
          <w:u w:val="single"/>
        </w:rPr>
        <w:t>Игра «Помоги закончить слово»</w:t>
      </w:r>
    </w:p>
    <w:p w:rsidR="004464F7" w:rsidRPr="00854C65" w:rsidRDefault="004464F7" w:rsidP="004464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464F7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C3A3B">
        <w:rPr>
          <w:rFonts w:ascii="Times New Roman" w:hAnsi="Times New Roman" w:cs="Times New Roman"/>
          <w:sz w:val="28"/>
          <w:szCs w:val="28"/>
        </w:rPr>
        <w:t xml:space="preserve"> </w:t>
      </w:r>
      <w:r w:rsidRPr="005C3A3B">
        <w:rPr>
          <w:rFonts w:ascii="Times New Roman" w:hAnsi="Times New Roman" w:cs="Times New Roman"/>
          <w:b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C3A3B">
        <w:rPr>
          <w:rFonts w:ascii="Times New Roman" w:hAnsi="Times New Roman" w:cs="Times New Roman"/>
          <w:sz w:val="28"/>
          <w:szCs w:val="28"/>
        </w:rPr>
        <w:t>азви</w:t>
      </w:r>
      <w:r w:rsidR="00854C65">
        <w:rPr>
          <w:rFonts w:ascii="Times New Roman" w:hAnsi="Times New Roman" w:cs="Times New Roman"/>
          <w:sz w:val="28"/>
          <w:szCs w:val="28"/>
        </w:rPr>
        <w:t>ть фонематический слух,  з</w:t>
      </w:r>
      <w:r>
        <w:rPr>
          <w:rFonts w:ascii="Times New Roman" w:hAnsi="Times New Roman" w:cs="Times New Roman"/>
          <w:sz w:val="28"/>
          <w:szCs w:val="28"/>
        </w:rPr>
        <w:t xml:space="preserve">акрепить у ребёнка умение </w:t>
      </w:r>
      <w:r w:rsidRPr="005C3A3B">
        <w:rPr>
          <w:rFonts w:ascii="Times New Roman" w:hAnsi="Times New Roman" w:cs="Times New Roman"/>
          <w:sz w:val="28"/>
          <w:szCs w:val="28"/>
        </w:rPr>
        <w:t xml:space="preserve">добавлять недостающий звук в слове, закрепить правильное произношение звуков. </w:t>
      </w:r>
    </w:p>
    <w:p w:rsidR="004464F7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C3A3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C3A3B">
        <w:rPr>
          <w:rFonts w:ascii="Times New Roman" w:hAnsi="Times New Roman" w:cs="Times New Roman"/>
          <w:sz w:val="28"/>
          <w:szCs w:val="28"/>
        </w:rPr>
        <w:t xml:space="preserve"> предметные картинки. </w:t>
      </w:r>
    </w:p>
    <w:p w:rsidR="004464F7" w:rsidRPr="005C3A3B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C3A3B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5C3A3B">
        <w:rPr>
          <w:rFonts w:ascii="Times New Roman" w:hAnsi="Times New Roman" w:cs="Times New Roman"/>
          <w:sz w:val="28"/>
          <w:szCs w:val="28"/>
        </w:rPr>
        <w:t>. Взрослый по одной выкладывает перед ребенком картинки, а затем начинает произносить слова, не договаривая при этом последний звук. Ребенок должен посмотреть внимательно на картинку, догадаться, что это за слово, и назвать его полностью. Как только ребенок усвоит эту игру, ее правила можно усложнить и попросить малыша заканчивать слова без картинок, давая при этом ребенку задание добавлять в конце слова какой-то определенный звук и называть слово полностью. Например, закончи слова звуком [</w:t>
      </w:r>
      <w:proofErr w:type="spellStart"/>
      <w:r w:rsidRPr="005C3A3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C3A3B">
        <w:rPr>
          <w:rFonts w:ascii="Times New Roman" w:hAnsi="Times New Roman" w:cs="Times New Roman"/>
          <w:sz w:val="28"/>
          <w:szCs w:val="28"/>
        </w:rPr>
        <w:t xml:space="preserve">] — </w:t>
      </w:r>
      <w:proofErr w:type="spellStart"/>
      <w:r w:rsidRPr="005C3A3B">
        <w:rPr>
          <w:rFonts w:ascii="Times New Roman" w:hAnsi="Times New Roman" w:cs="Times New Roman"/>
          <w:sz w:val="28"/>
          <w:szCs w:val="28"/>
        </w:rPr>
        <w:t>бараб</w:t>
      </w:r>
      <w:proofErr w:type="gramStart"/>
      <w:r w:rsidRPr="005C3A3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C3A3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5C3A3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C3A3B">
        <w:rPr>
          <w:rFonts w:ascii="Times New Roman" w:hAnsi="Times New Roman" w:cs="Times New Roman"/>
          <w:sz w:val="28"/>
          <w:szCs w:val="28"/>
        </w:rPr>
        <w:t>), бара(</w:t>
      </w:r>
      <w:proofErr w:type="spellStart"/>
      <w:r w:rsidRPr="005C3A3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C3A3B">
        <w:rPr>
          <w:rFonts w:ascii="Times New Roman" w:hAnsi="Times New Roman" w:cs="Times New Roman"/>
          <w:sz w:val="28"/>
          <w:szCs w:val="28"/>
        </w:rPr>
        <w:t>), нага(</w:t>
      </w:r>
      <w:proofErr w:type="spellStart"/>
      <w:r w:rsidRPr="005C3A3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C3A3B">
        <w:rPr>
          <w:rFonts w:ascii="Times New Roman" w:hAnsi="Times New Roman" w:cs="Times New Roman"/>
          <w:sz w:val="28"/>
          <w:szCs w:val="28"/>
        </w:rPr>
        <w:t xml:space="preserve">) и т. д. или же слогом </w:t>
      </w:r>
      <w:proofErr w:type="spellStart"/>
      <w:r w:rsidRPr="005C3A3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C3A3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C3A3B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5C3A3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C3A3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C3A3B">
        <w:rPr>
          <w:rFonts w:ascii="Times New Roman" w:hAnsi="Times New Roman" w:cs="Times New Roman"/>
          <w:sz w:val="28"/>
          <w:szCs w:val="28"/>
        </w:rPr>
        <w:t>), лож(</w:t>
      </w:r>
      <w:proofErr w:type="spellStart"/>
      <w:r w:rsidRPr="005C3A3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C3A3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C3A3B">
        <w:rPr>
          <w:rFonts w:ascii="Times New Roman" w:hAnsi="Times New Roman" w:cs="Times New Roman"/>
          <w:sz w:val="28"/>
          <w:szCs w:val="28"/>
        </w:rPr>
        <w:t>соба</w:t>
      </w:r>
      <w:proofErr w:type="spellEnd"/>
      <w:r w:rsidRPr="005C3A3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C3A3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C3A3B">
        <w:rPr>
          <w:rFonts w:ascii="Times New Roman" w:hAnsi="Times New Roman" w:cs="Times New Roman"/>
          <w:sz w:val="28"/>
          <w:szCs w:val="28"/>
        </w:rPr>
        <w:t>) и т. д.</w:t>
      </w:r>
    </w:p>
    <w:p w:rsidR="004464F7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464F7" w:rsidRPr="00854C65" w:rsidRDefault="004464F7" w:rsidP="004464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854C65">
        <w:rPr>
          <w:rFonts w:ascii="Times New Roman" w:hAnsi="Times New Roman" w:cs="Times New Roman"/>
          <w:b/>
          <w:sz w:val="28"/>
          <w:szCs w:val="28"/>
          <w:u w:val="single"/>
        </w:rPr>
        <w:t>Игра «Где спрятался звук?»</w:t>
      </w:r>
    </w:p>
    <w:p w:rsidR="004464F7" w:rsidRPr="00854C65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464F7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C3A3B">
        <w:rPr>
          <w:rFonts w:ascii="Times New Roman" w:hAnsi="Times New Roman" w:cs="Times New Roman"/>
          <w:b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C3A3B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 xml:space="preserve">ть фонематический звук, закрепить у ребёнка умение </w:t>
      </w:r>
      <w:r w:rsidRPr="005C3A3B">
        <w:rPr>
          <w:rFonts w:ascii="Times New Roman" w:hAnsi="Times New Roman" w:cs="Times New Roman"/>
          <w:sz w:val="28"/>
          <w:szCs w:val="28"/>
        </w:rPr>
        <w:t xml:space="preserve">определять местоположение звука в слове, обогатить словарный запас, развить память, внимание, мышление. </w:t>
      </w:r>
    </w:p>
    <w:p w:rsidR="004464F7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C3A3B">
        <w:rPr>
          <w:rFonts w:ascii="Times New Roman" w:hAnsi="Times New Roman" w:cs="Times New Roman"/>
          <w:b/>
          <w:sz w:val="28"/>
          <w:szCs w:val="28"/>
        </w:rPr>
        <w:t xml:space="preserve"> Ход игры</w:t>
      </w:r>
      <w:r w:rsidRPr="005C3A3B">
        <w:rPr>
          <w:rFonts w:ascii="Times New Roman" w:hAnsi="Times New Roman" w:cs="Times New Roman"/>
          <w:sz w:val="28"/>
          <w:szCs w:val="28"/>
        </w:rPr>
        <w:t xml:space="preserve">. Перед началом игры ребенку нужно объяснить, что каждое слово можно разделить на три части: начало, середину и конец. А значит, любой звук в том или ином слове может находиться либо в начале, т. е. когда все остальные звуки стоят за ним, в середине, т. е. звуки стоят перед ним и после него, и в конце — все звуки стоят в слове перед заданным звуком. После этого взрослый </w:t>
      </w:r>
      <w:r w:rsidRPr="005C3A3B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 ребенку внимательно послушать слова и сказать где находится тот или иной заданный звук, т. е. стоит он в начале, середине или конце. </w:t>
      </w:r>
    </w:p>
    <w:p w:rsidR="004464F7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A3B">
        <w:rPr>
          <w:rFonts w:ascii="Times New Roman" w:hAnsi="Times New Roman" w:cs="Times New Roman"/>
          <w:b/>
          <w:sz w:val="28"/>
          <w:szCs w:val="28"/>
        </w:rPr>
        <w:t>Например,</w:t>
      </w:r>
      <w:r w:rsidRPr="005C3A3B">
        <w:rPr>
          <w:rFonts w:ascii="Times New Roman" w:hAnsi="Times New Roman" w:cs="Times New Roman"/>
          <w:sz w:val="28"/>
          <w:szCs w:val="28"/>
        </w:rPr>
        <w:t xml:space="preserve"> нужно определить местоположение звука [л]: лодка — звук [л] в начале, молоко — звук [л] в середине, стол — звук [л] в конце. </w:t>
      </w:r>
      <w:proofErr w:type="gramEnd"/>
    </w:p>
    <w:p w:rsidR="004464F7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464F7" w:rsidRPr="00854C65" w:rsidRDefault="004464F7" w:rsidP="004464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C65">
        <w:rPr>
          <w:rFonts w:ascii="Times New Roman" w:hAnsi="Times New Roman" w:cs="Times New Roman"/>
          <w:b/>
          <w:sz w:val="28"/>
          <w:szCs w:val="28"/>
          <w:u w:val="single"/>
        </w:rPr>
        <w:t>Игра «Цепочка»</w:t>
      </w:r>
    </w:p>
    <w:p w:rsidR="004464F7" w:rsidRPr="00854C65" w:rsidRDefault="004464F7" w:rsidP="004464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4F7" w:rsidRPr="00901A29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C3A3B">
        <w:rPr>
          <w:rFonts w:ascii="Times New Roman" w:hAnsi="Times New Roman" w:cs="Times New Roman"/>
          <w:b/>
          <w:sz w:val="28"/>
          <w:szCs w:val="28"/>
        </w:rPr>
        <w:t>Цель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01A29">
        <w:rPr>
          <w:rFonts w:ascii="Times New Roman" w:hAnsi="Times New Roman" w:cs="Times New Roman"/>
          <w:sz w:val="28"/>
          <w:szCs w:val="28"/>
        </w:rPr>
        <w:t>Закрепить у ребёнка умение  выделять первый и последний</w:t>
      </w:r>
    </w:p>
    <w:p w:rsidR="004464F7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01A29">
        <w:rPr>
          <w:rFonts w:ascii="Times New Roman" w:hAnsi="Times New Roman" w:cs="Times New Roman"/>
          <w:sz w:val="28"/>
          <w:szCs w:val="28"/>
        </w:rPr>
        <w:t xml:space="preserve">звук в словах обогатить его словарный запас, развить слуховое внимание, память, мышление. </w:t>
      </w:r>
    </w:p>
    <w:p w:rsidR="004464F7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54C6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01A29">
        <w:rPr>
          <w:rFonts w:ascii="Times New Roman" w:hAnsi="Times New Roman" w:cs="Times New Roman"/>
          <w:sz w:val="28"/>
          <w:szCs w:val="28"/>
        </w:rPr>
        <w:t xml:space="preserve">: специального оборудования не требуется. </w:t>
      </w:r>
    </w:p>
    <w:p w:rsidR="004464F7" w:rsidRPr="00645719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01A29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901A2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игру можно играть  всей семьёй.  Папа называет любое слово, а  ребёнок </w:t>
      </w:r>
      <w:r w:rsidRPr="00901A29">
        <w:rPr>
          <w:rFonts w:ascii="Times New Roman" w:hAnsi="Times New Roman" w:cs="Times New Roman"/>
          <w:sz w:val="28"/>
          <w:szCs w:val="28"/>
        </w:rPr>
        <w:t xml:space="preserve">придумывает и называет слово на его последний звук и т. д. В итоге должна получиться цепочка. </w:t>
      </w:r>
    </w:p>
    <w:p w:rsidR="004464F7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01A29">
        <w:rPr>
          <w:rFonts w:ascii="Times New Roman" w:hAnsi="Times New Roman" w:cs="Times New Roman"/>
          <w:b/>
          <w:sz w:val="28"/>
          <w:szCs w:val="28"/>
        </w:rPr>
        <w:t>Например:</w:t>
      </w:r>
      <w:r w:rsidRPr="00901A29">
        <w:rPr>
          <w:rFonts w:ascii="Times New Roman" w:hAnsi="Times New Roman" w:cs="Times New Roman"/>
          <w:sz w:val="28"/>
          <w:szCs w:val="28"/>
        </w:rPr>
        <w:t xml:space="preserve"> луна — ананас — собака — апельсин — нога и т. д. </w:t>
      </w:r>
    </w:p>
    <w:p w:rsidR="004464F7" w:rsidRPr="00645719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54C65" w:rsidRDefault="00854C65" w:rsidP="004464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54C65" w:rsidRDefault="00854C65" w:rsidP="004464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464F7" w:rsidRPr="00854C65" w:rsidRDefault="004464F7" w:rsidP="004464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C65">
        <w:rPr>
          <w:rFonts w:ascii="Times New Roman" w:hAnsi="Times New Roman" w:cs="Times New Roman"/>
          <w:b/>
          <w:sz w:val="28"/>
          <w:szCs w:val="28"/>
          <w:u w:val="single"/>
        </w:rPr>
        <w:t>Игра «Подбери картинку»</w:t>
      </w:r>
    </w:p>
    <w:p w:rsidR="004464F7" w:rsidRPr="00854C65" w:rsidRDefault="004464F7" w:rsidP="004464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4F7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01A29">
        <w:rPr>
          <w:rFonts w:ascii="Times New Roman" w:hAnsi="Times New Roman" w:cs="Times New Roman"/>
          <w:b/>
          <w:sz w:val="28"/>
          <w:szCs w:val="28"/>
        </w:rPr>
        <w:t>Цель игры</w:t>
      </w:r>
      <w:r>
        <w:rPr>
          <w:rFonts w:ascii="Times New Roman" w:hAnsi="Times New Roman" w:cs="Times New Roman"/>
          <w:sz w:val="28"/>
          <w:szCs w:val="28"/>
        </w:rPr>
        <w:t xml:space="preserve">: Закреплять у </w:t>
      </w:r>
      <w:r w:rsidRPr="00901A29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901A29">
        <w:rPr>
          <w:rFonts w:ascii="Times New Roman" w:hAnsi="Times New Roman" w:cs="Times New Roman"/>
          <w:sz w:val="28"/>
          <w:szCs w:val="28"/>
        </w:rPr>
        <w:t>подбирать картинку к заданному слову, которое начинается на определенный звук, развить внимание, память, мышление, обогатить словарный запас. Оборудование: предметные картинки со словами, начинающимися на заданный звук, несколько картинок, начинающихся на другие звуки.</w:t>
      </w:r>
    </w:p>
    <w:p w:rsidR="004464F7" w:rsidRPr="001900C0" w:rsidRDefault="004464F7" w:rsidP="004464F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900C0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1900C0">
        <w:rPr>
          <w:rFonts w:ascii="Times New Roman" w:hAnsi="Times New Roman" w:cs="Times New Roman"/>
          <w:sz w:val="28"/>
          <w:szCs w:val="28"/>
        </w:rPr>
        <w:t>. Перед началом игры на столе нужно разложить все предметные картинки и дать возможность ребенку их рассмотреть. Затем взрослый объясняет малышу, что ему нужно выбрать те картинки, на которых изображены слова на заданный звук, например, звук [Б]. После этого взрослый начинает четко называть все картинки, а ребенок должен выбрать из них подходящие (бак, собака, ложка, батон, слон и т. д.)</w:t>
      </w:r>
    </w:p>
    <w:p w:rsidR="00986817" w:rsidRPr="00986817" w:rsidRDefault="00986817" w:rsidP="009868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86817" w:rsidRPr="00986817" w:rsidSect="00223A2A">
      <w:headerReference w:type="default" r:id="rId26"/>
      <w:footerReference w:type="default" r:id="rId2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47E" w:rsidRDefault="0063247E" w:rsidP="000D1555">
      <w:pPr>
        <w:spacing w:after="0" w:line="240" w:lineRule="auto"/>
      </w:pPr>
      <w:r>
        <w:separator/>
      </w:r>
    </w:p>
  </w:endnote>
  <w:endnote w:type="continuationSeparator" w:id="0">
    <w:p w:rsidR="0063247E" w:rsidRDefault="0063247E" w:rsidP="000D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99665"/>
      <w:docPartObj>
        <w:docPartGallery w:val="Page Numbers (Bottom of Page)"/>
        <w:docPartUnique/>
      </w:docPartObj>
    </w:sdtPr>
    <w:sdtContent>
      <w:p w:rsidR="00F01115" w:rsidRDefault="00F365AA">
        <w:pPr>
          <w:pStyle w:val="a5"/>
          <w:jc w:val="center"/>
        </w:pPr>
        <w:r>
          <w:fldChar w:fldCharType="begin"/>
        </w:r>
        <w:r w:rsidR="00717516">
          <w:instrText xml:space="preserve"> PAGE   \* MERGEFORMAT </w:instrText>
        </w:r>
        <w:r>
          <w:fldChar w:fldCharType="separate"/>
        </w:r>
        <w:r w:rsidR="00CB4FFE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F01115" w:rsidRDefault="00F011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47E" w:rsidRDefault="0063247E" w:rsidP="000D1555">
      <w:pPr>
        <w:spacing w:after="0" w:line="240" w:lineRule="auto"/>
      </w:pPr>
      <w:r>
        <w:separator/>
      </w:r>
    </w:p>
  </w:footnote>
  <w:footnote w:type="continuationSeparator" w:id="0">
    <w:p w:rsidR="0063247E" w:rsidRDefault="0063247E" w:rsidP="000D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15" w:rsidRPr="00223A2A" w:rsidRDefault="00F01115" w:rsidP="00EE1DF8">
    <w:pPr>
      <w:pStyle w:val="aa"/>
      <w:jc w:val="center"/>
      <w:rPr>
        <w:rFonts w:ascii="Times New Roman" w:hAnsi="Times New Roman" w:cs="Times New Roman"/>
        <w:sz w:val="24"/>
        <w:szCs w:val="24"/>
      </w:rPr>
    </w:pPr>
    <w:r w:rsidRPr="00223A2A">
      <w:rPr>
        <w:rFonts w:ascii="Times New Roman" w:hAnsi="Times New Roman" w:cs="Times New Roman"/>
        <w:sz w:val="24"/>
        <w:szCs w:val="24"/>
      </w:rPr>
      <w:t>Макарова Любовь Николаевна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46C4"/>
    <w:multiLevelType w:val="hybridMultilevel"/>
    <w:tmpl w:val="05A8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3565D"/>
    <w:multiLevelType w:val="hybridMultilevel"/>
    <w:tmpl w:val="EB7C8CC0"/>
    <w:lvl w:ilvl="0" w:tplc="0BC28D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A5F61"/>
    <w:multiLevelType w:val="hybridMultilevel"/>
    <w:tmpl w:val="BA528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247D4"/>
    <w:multiLevelType w:val="hybridMultilevel"/>
    <w:tmpl w:val="A11C1914"/>
    <w:lvl w:ilvl="0" w:tplc="894CD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C2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2C4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B44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B63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220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24B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78B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9C5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F77B5F"/>
    <w:multiLevelType w:val="multilevel"/>
    <w:tmpl w:val="B47ECF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7A05B00"/>
    <w:multiLevelType w:val="hybridMultilevel"/>
    <w:tmpl w:val="2BA82DF8"/>
    <w:lvl w:ilvl="0" w:tplc="FE6AD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D6C02"/>
    <w:multiLevelType w:val="hybridMultilevel"/>
    <w:tmpl w:val="0254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D5B7A"/>
    <w:multiLevelType w:val="hybridMultilevel"/>
    <w:tmpl w:val="1DE68BBA"/>
    <w:lvl w:ilvl="0" w:tplc="E68C4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8E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8A5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CE6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C66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B01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85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780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189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E2C4573"/>
    <w:multiLevelType w:val="hybridMultilevel"/>
    <w:tmpl w:val="159ED4B2"/>
    <w:lvl w:ilvl="0" w:tplc="51D6F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A3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E2D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CC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A4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9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A8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500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585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ECE7A1E"/>
    <w:multiLevelType w:val="hybridMultilevel"/>
    <w:tmpl w:val="165AD50A"/>
    <w:lvl w:ilvl="0" w:tplc="773EE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0876E5"/>
    <w:multiLevelType w:val="multilevel"/>
    <w:tmpl w:val="12D6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1C1272"/>
    <w:multiLevelType w:val="multilevel"/>
    <w:tmpl w:val="96F2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056AD3"/>
    <w:multiLevelType w:val="hybridMultilevel"/>
    <w:tmpl w:val="E50C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B232E"/>
    <w:multiLevelType w:val="hybridMultilevel"/>
    <w:tmpl w:val="BDFA9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115E5"/>
    <w:rsid w:val="00004804"/>
    <w:rsid w:val="00004AB8"/>
    <w:rsid w:val="00026912"/>
    <w:rsid w:val="0003316D"/>
    <w:rsid w:val="0005282F"/>
    <w:rsid w:val="00065D03"/>
    <w:rsid w:val="0007271F"/>
    <w:rsid w:val="0009113C"/>
    <w:rsid w:val="000963EF"/>
    <w:rsid w:val="000A5C24"/>
    <w:rsid w:val="000A6AAD"/>
    <w:rsid w:val="000B3959"/>
    <w:rsid w:val="000B5478"/>
    <w:rsid w:val="000C121C"/>
    <w:rsid w:val="000C1C1C"/>
    <w:rsid w:val="000C3056"/>
    <w:rsid w:val="000D1555"/>
    <w:rsid w:val="000E5C29"/>
    <w:rsid w:val="000F5039"/>
    <w:rsid w:val="00105D58"/>
    <w:rsid w:val="00106125"/>
    <w:rsid w:val="00153D83"/>
    <w:rsid w:val="001635B5"/>
    <w:rsid w:val="00172972"/>
    <w:rsid w:val="0018027D"/>
    <w:rsid w:val="001839D1"/>
    <w:rsid w:val="001845D2"/>
    <w:rsid w:val="00187C0C"/>
    <w:rsid w:val="001D1678"/>
    <w:rsid w:val="001D4F36"/>
    <w:rsid w:val="001E63FD"/>
    <w:rsid w:val="001F37AD"/>
    <w:rsid w:val="00204E07"/>
    <w:rsid w:val="00210995"/>
    <w:rsid w:val="0021586A"/>
    <w:rsid w:val="0021609B"/>
    <w:rsid w:val="00223A2A"/>
    <w:rsid w:val="00260318"/>
    <w:rsid w:val="00264495"/>
    <w:rsid w:val="002651F9"/>
    <w:rsid w:val="002703D7"/>
    <w:rsid w:val="00274EAE"/>
    <w:rsid w:val="00287C89"/>
    <w:rsid w:val="002941F8"/>
    <w:rsid w:val="002B30DA"/>
    <w:rsid w:val="002B402D"/>
    <w:rsid w:val="002C7DD2"/>
    <w:rsid w:val="002D290F"/>
    <w:rsid w:val="002E04AA"/>
    <w:rsid w:val="002E1E48"/>
    <w:rsid w:val="002E5DD2"/>
    <w:rsid w:val="002E69B7"/>
    <w:rsid w:val="002F7F76"/>
    <w:rsid w:val="003053D3"/>
    <w:rsid w:val="00312997"/>
    <w:rsid w:val="003129AA"/>
    <w:rsid w:val="003178B6"/>
    <w:rsid w:val="00321466"/>
    <w:rsid w:val="00332651"/>
    <w:rsid w:val="00341F22"/>
    <w:rsid w:val="00343A6A"/>
    <w:rsid w:val="00356B93"/>
    <w:rsid w:val="003B7736"/>
    <w:rsid w:val="003D2548"/>
    <w:rsid w:val="003D762D"/>
    <w:rsid w:val="003F3AC4"/>
    <w:rsid w:val="003F7F41"/>
    <w:rsid w:val="003F7FDB"/>
    <w:rsid w:val="00403CCC"/>
    <w:rsid w:val="00422266"/>
    <w:rsid w:val="0042383A"/>
    <w:rsid w:val="00433B2C"/>
    <w:rsid w:val="004464F7"/>
    <w:rsid w:val="0046324F"/>
    <w:rsid w:val="00472E68"/>
    <w:rsid w:val="00474966"/>
    <w:rsid w:val="004750F4"/>
    <w:rsid w:val="004807EC"/>
    <w:rsid w:val="00494FE7"/>
    <w:rsid w:val="004A7090"/>
    <w:rsid w:val="004B111E"/>
    <w:rsid w:val="004F0748"/>
    <w:rsid w:val="004F656C"/>
    <w:rsid w:val="00502DF4"/>
    <w:rsid w:val="00506364"/>
    <w:rsid w:val="00506F1C"/>
    <w:rsid w:val="00516B7C"/>
    <w:rsid w:val="005172D6"/>
    <w:rsid w:val="00523358"/>
    <w:rsid w:val="00544E4C"/>
    <w:rsid w:val="00554D80"/>
    <w:rsid w:val="0056057E"/>
    <w:rsid w:val="00571495"/>
    <w:rsid w:val="00573C6F"/>
    <w:rsid w:val="0057565D"/>
    <w:rsid w:val="00590090"/>
    <w:rsid w:val="005A1D64"/>
    <w:rsid w:val="005C5E0D"/>
    <w:rsid w:val="005E15F5"/>
    <w:rsid w:val="005F2918"/>
    <w:rsid w:val="0063247E"/>
    <w:rsid w:val="0063395A"/>
    <w:rsid w:val="006410DE"/>
    <w:rsid w:val="0066053C"/>
    <w:rsid w:val="006662E8"/>
    <w:rsid w:val="006846D6"/>
    <w:rsid w:val="006A13B3"/>
    <w:rsid w:val="006A1E22"/>
    <w:rsid w:val="006C5CFA"/>
    <w:rsid w:val="006D2B25"/>
    <w:rsid w:val="006E28A3"/>
    <w:rsid w:val="006F115F"/>
    <w:rsid w:val="006F2C1C"/>
    <w:rsid w:val="006F529E"/>
    <w:rsid w:val="0070068B"/>
    <w:rsid w:val="00706711"/>
    <w:rsid w:val="00717516"/>
    <w:rsid w:val="00723F84"/>
    <w:rsid w:val="00724913"/>
    <w:rsid w:val="0073072C"/>
    <w:rsid w:val="007336A4"/>
    <w:rsid w:val="0073677D"/>
    <w:rsid w:val="00746E17"/>
    <w:rsid w:val="00750252"/>
    <w:rsid w:val="007612CE"/>
    <w:rsid w:val="00764D3A"/>
    <w:rsid w:val="00766026"/>
    <w:rsid w:val="00784ECD"/>
    <w:rsid w:val="007871D5"/>
    <w:rsid w:val="00795C21"/>
    <w:rsid w:val="007C0117"/>
    <w:rsid w:val="007D59E5"/>
    <w:rsid w:val="007D5F49"/>
    <w:rsid w:val="007D668A"/>
    <w:rsid w:val="007D73B5"/>
    <w:rsid w:val="007E1F6B"/>
    <w:rsid w:val="00803262"/>
    <w:rsid w:val="008143DF"/>
    <w:rsid w:val="008230D0"/>
    <w:rsid w:val="00833689"/>
    <w:rsid w:val="00833A6D"/>
    <w:rsid w:val="00854C65"/>
    <w:rsid w:val="00863D57"/>
    <w:rsid w:val="00870E0E"/>
    <w:rsid w:val="00876A00"/>
    <w:rsid w:val="008810EE"/>
    <w:rsid w:val="00887AB1"/>
    <w:rsid w:val="0089332B"/>
    <w:rsid w:val="008A200D"/>
    <w:rsid w:val="008B7343"/>
    <w:rsid w:val="008C75A9"/>
    <w:rsid w:val="008D33A4"/>
    <w:rsid w:val="008F58EA"/>
    <w:rsid w:val="00907622"/>
    <w:rsid w:val="009079C7"/>
    <w:rsid w:val="009123CB"/>
    <w:rsid w:val="00924E1B"/>
    <w:rsid w:val="00935BFD"/>
    <w:rsid w:val="009427F5"/>
    <w:rsid w:val="009541E3"/>
    <w:rsid w:val="009560B9"/>
    <w:rsid w:val="00970670"/>
    <w:rsid w:val="0097400E"/>
    <w:rsid w:val="00982A20"/>
    <w:rsid w:val="00986817"/>
    <w:rsid w:val="00986881"/>
    <w:rsid w:val="009A1AAE"/>
    <w:rsid w:val="009C162A"/>
    <w:rsid w:val="009C68B6"/>
    <w:rsid w:val="009D1F27"/>
    <w:rsid w:val="009D631B"/>
    <w:rsid w:val="009E7E59"/>
    <w:rsid w:val="00A022E7"/>
    <w:rsid w:val="00A03253"/>
    <w:rsid w:val="00A16406"/>
    <w:rsid w:val="00A3487F"/>
    <w:rsid w:val="00A5325D"/>
    <w:rsid w:val="00A66A83"/>
    <w:rsid w:val="00A72EE8"/>
    <w:rsid w:val="00AC223E"/>
    <w:rsid w:val="00AD02A8"/>
    <w:rsid w:val="00AD611F"/>
    <w:rsid w:val="00AD639C"/>
    <w:rsid w:val="00AE5254"/>
    <w:rsid w:val="00B14465"/>
    <w:rsid w:val="00B36DFD"/>
    <w:rsid w:val="00B4504D"/>
    <w:rsid w:val="00B57EEF"/>
    <w:rsid w:val="00B65A67"/>
    <w:rsid w:val="00B70860"/>
    <w:rsid w:val="00B72008"/>
    <w:rsid w:val="00B7350C"/>
    <w:rsid w:val="00B804E5"/>
    <w:rsid w:val="00B84CE0"/>
    <w:rsid w:val="00BA08B0"/>
    <w:rsid w:val="00BC2F0B"/>
    <w:rsid w:val="00BD5167"/>
    <w:rsid w:val="00BE6E53"/>
    <w:rsid w:val="00BF3AD6"/>
    <w:rsid w:val="00BF5C7C"/>
    <w:rsid w:val="00BF7114"/>
    <w:rsid w:val="00C045E3"/>
    <w:rsid w:val="00C054CF"/>
    <w:rsid w:val="00C133A0"/>
    <w:rsid w:val="00C17BEA"/>
    <w:rsid w:val="00C23016"/>
    <w:rsid w:val="00C248D8"/>
    <w:rsid w:val="00C42D8A"/>
    <w:rsid w:val="00C60027"/>
    <w:rsid w:val="00C63BA5"/>
    <w:rsid w:val="00C703EA"/>
    <w:rsid w:val="00C7372B"/>
    <w:rsid w:val="00C7380C"/>
    <w:rsid w:val="00CB4FFE"/>
    <w:rsid w:val="00CC0050"/>
    <w:rsid w:val="00CD3A4C"/>
    <w:rsid w:val="00CD5189"/>
    <w:rsid w:val="00CD5ACE"/>
    <w:rsid w:val="00CD6294"/>
    <w:rsid w:val="00CE128F"/>
    <w:rsid w:val="00CF6A46"/>
    <w:rsid w:val="00D115A0"/>
    <w:rsid w:val="00D136A1"/>
    <w:rsid w:val="00D22C0C"/>
    <w:rsid w:val="00D35D69"/>
    <w:rsid w:val="00D522CD"/>
    <w:rsid w:val="00D62310"/>
    <w:rsid w:val="00D95AD3"/>
    <w:rsid w:val="00DB2E9B"/>
    <w:rsid w:val="00DB74B7"/>
    <w:rsid w:val="00DC3736"/>
    <w:rsid w:val="00DC4F64"/>
    <w:rsid w:val="00DD1A42"/>
    <w:rsid w:val="00DD50EA"/>
    <w:rsid w:val="00DE51C4"/>
    <w:rsid w:val="00DE689B"/>
    <w:rsid w:val="00E115E5"/>
    <w:rsid w:val="00E347D4"/>
    <w:rsid w:val="00E550A7"/>
    <w:rsid w:val="00E85A70"/>
    <w:rsid w:val="00E94272"/>
    <w:rsid w:val="00EA2049"/>
    <w:rsid w:val="00EA410F"/>
    <w:rsid w:val="00EC2B84"/>
    <w:rsid w:val="00EE1DF8"/>
    <w:rsid w:val="00EE63CD"/>
    <w:rsid w:val="00F01115"/>
    <w:rsid w:val="00F0618F"/>
    <w:rsid w:val="00F15502"/>
    <w:rsid w:val="00F22F8F"/>
    <w:rsid w:val="00F365AA"/>
    <w:rsid w:val="00F42167"/>
    <w:rsid w:val="00F504A2"/>
    <w:rsid w:val="00F61572"/>
    <w:rsid w:val="00F710E2"/>
    <w:rsid w:val="00FB443F"/>
    <w:rsid w:val="00FB5FC7"/>
    <w:rsid w:val="00FD1025"/>
    <w:rsid w:val="00FD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E5"/>
  </w:style>
  <w:style w:type="paragraph" w:styleId="1">
    <w:name w:val="heading 1"/>
    <w:basedOn w:val="a"/>
    <w:next w:val="a"/>
    <w:link w:val="10"/>
    <w:uiPriority w:val="9"/>
    <w:qFormat/>
    <w:rsid w:val="00312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1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5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1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5E5"/>
    <w:rPr>
      <w:b/>
      <w:bCs/>
    </w:rPr>
  </w:style>
  <w:style w:type="paragraph" w:styleId="a5">
    <w:name w:val="footer"/>
    <w:basedOn w:val="a"/>
    <w:link w:val="a6"/>
    <w:uiPriority w:val="99"/>
    <w:unhideWhenUsed/>
    <w:rsid w:val="00E11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5E5"/>
  </w:style>
  <w:style w:type="paragraph" w:styleId="21">
    <w:name w:val="Body Text Indent 2"/>
    <w:basedOn w:val="a"/>
    <w:link w:val="22"/>
    <w:rsid w:val="00E115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11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1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5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5BF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52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282F"/>
  </w:style>
  <w:style w:type="character" w:customStyle="1" w:styleId="FontStyle17">
    <w:name w:val="Font Style17"/>
    <w:basedOn w:val="a0"/>
    <w:uiPriority w:val="99"/>
    <w:rsid w:val="00DD50E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D50EA"/>
    <w:pPr>
      <w:widowControl w:val="0"/>
      <w:autoSpaceDE w:val="0"/>
      <w:autoSpaceDN w:val="0"/>
      <w:adjustRightInd w:val="0"/>
      <w:spacing w:after="0" w:line="31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72D6"/>
  </w:style>
  <w:style w:type="character" w:customStyle="1" w:styleId="text-danger">
    <w:name w:val="text-danger"/>
    <w:basedOn w:val="a0"/>
    <w:rsid w:val="005172D6"/>
  </w:style>
  <w:style w:type="character" w:customStyle="1" w:styleId="10">
    <w:name w:val="Заголовок 1 Знак"/>
    <w:basedOn w:val="a0"/>
    <w:link w:val="1"/>
    <w:uiPriority w:val="9"/>
    <w:rsid w:val="00312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EC2B84"/>
    <w:rPr>
      <w:color w:val="0000FF"/>
      <w:u w:val="single"/>
    </w:rPr>
  </w:style>
  <w:style w:type="character" w:customStyle="1" w:styleId="src2">
    <w:name w:val="src2"/>
    <w:basedOn w:val="a0"/>
    <w:rsid w:val="00EC2B84"/>
  </w:style>
  <w:style w:type="paragraph" w:customStyle="1" w:styleId="Style8">
    <w:name w:val="Style8"/>
    <w:basedOn w:val="a"/>
    <w:uiPriority w:val="99"/>
    <w:rsid w:val="00C248D8"/>
    <w:pPr>
      <w:widowControl w:val="0"/>
      <w:autoSpaceDE w:val="0"/>
      <w:autoSpaceDN w:val="0"/>
      <w:adjustRightInd w:val="0"/>
      <w:spacing w:after="0" w:line="298" w:lineRule="exact"/>
      <w:ind w:firstLine="5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4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-author">
    <w:name w:val="post-author"/>
    <w:basedOn w:val="a0"/>
    <w:rsid w:val="00924E1B"/>
  </w:style>
  <w:style w:type="character" w:customStyle="1" w:styleId="breadcrumblast">
    <w:name w:val="breadcrumb_last"/>
    <w:basedOn w:val="a0"/>
    <w:rsid w:val="00924E1B"/>
  </w:style>
  <w:style w:type="table" w:styleId="ad">
    <w:name w:val="Table Grid"/>
    <w:basedOn w:val="a1"/>
    <w:uiPriority w:val="39"/>
    <w:rsid w:val="0026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133A0"/>
  </w:style>
  <w:style w:type="paragraph" w:customStyle="1" w:styleId="Style1">
    <w:name w:val="Style1"/>
    <w:basedOn w:val="a"/>
    <w:uiPriority w:val="99"/>
    <w:rsid w:val="004F0748"/>
    <w:pPr>
      <w:widowControl w:val="0"/>
      <w:autoSpaceDE w:val="0"/>
      <w:autoSpaceDN w:val="0"/>
      <w:adjustRightInd w:val="0"/>
      <w:spacing w:after="0" w:line="3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4F0748"/>
    <w:pPr>
      <w:spacing w:after="0" w:line="240" w:lineRule="auto"/>
    </w:pPr>
  </w:style>
  <w:style w:type="paragraph" w:customStyle="1" w:styleId="western">
    <w:name w:val="western"/>
    <w:basedOn w:val="a"/>
    <w:rsid w:val="0098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F7114"/>
    <w:rPr>
      <w:rFonts w:ascii="Times New Roman" w:hAnsi="Times New Roman" w:cs="Times New Roman"/>
      <w:b/>
      <w:bCs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764D3A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d"/>
    <w:uiPriority w:val="39"/>
    <w:rsid w:val="002703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a0"/>
    <w:rsid w:val="00446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4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115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1403">
          <w:marLeft w:val="225"/>
          <w:marRight w:val="150"/>
          <w:marTop w:val="0"/>
          <w:marBottom w:val="0"/>
          <w:divBdr>
            <w:top w:val="single" w:sz="6" w:space="11" w:color="BDB76B"/>
            <w:left w:val="single" w:sz="6" w:space="0" w:color="BDB76B"/>
            <w:bottom w:val="single" w:sz="6" w:space="0" w:color="BDB76B"/>
            <w:right w:val="single" w:sz="6" w:space="0" w:color="BDB76B"/>
          </w:divBdr>
          <w:divsChild>
            <w:div w:id="19865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2967">
              <w:marLeft w:val="0"/>
              <w:marRight w:val="0"/>
              <w:marTop w:val="0"/>
              <w:marBottom w:val="570"/>
              <w:divBdr>
                <w:top w:val="single" w:sz="6" w:space="9" w:color="C8C8C8"/>
                <w:left w:val="single" w:sz="6" w:space="11" w:color="C8C8C8"/>
                <w:bottom w:val="single" w:sz="6" w:space="8" w:color="C8C8C8"/>
                <w:right w:val="single" w:sz="6" w:space="11" w:color="C8C8C8"/>
              </w:divBdr>
              <w:divsChild>
                <w:div w:id="16724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47607">
          <w:marLeft w:val="0"/>
          <w:marRight w:val="0"/>
          <w:marTop w:val="0"/>
          <w:marBottom w:val="0"/>
          <w:divBdr>
            <w:top w:val="single" w:sz="6" w:space="13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7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5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6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" TargetMode="External"/><Relationship Id="rId13" Type="http://schemas.openxmlformats.org/officeDocument/2006/relationships/hyperlink" Target="https://ru.wikipedia.org/wiki" TargetMode="External"/><Relationship Id="rId18" Type="http://schemas.openxmlformats.org/officeDocument/2006/relationships/chart" Target="charts/chart1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1%83%D0%BB%D1%8C%D1%82%D1%83%D1%80%D0%B0" TargetMode="External"/><Relationship Id="rId17" Type="http://schemas.openxmlformats.org/officeDocument/2006/relationships/hyperlink" Target="https://ru.wikipedia.org/wiki/%D0%9F%D1%80%D0%BE%D0%BF%D1%80%D0%B8%D0%B5%D1%82%D0%B0%D1%80%D0%BD%D0%BE%D0%B5_%D0%BF%D1%80%D0%BE%D0%B3%D1%80%D0%B0%D0%BC%D0%BC%D0%BD%D0%BE%D0%B5_%D0%BE%D0%B1%D0%B5%D1%81%D0%BF%D0%B5%D1%87%D0%B5%D0%BD%D0%B8%D0%B5" TargetMode="External"/><Relationship Id="rId25" Type="http://schemas.openxmlformats.org/officeDocument/2006/relationships/hyperlink" Target="https://infourok.ru/fragment-logopedicheskogo-zanyatiya-s-elementami-logoritmiki-priklyuchenie-yazichka-202596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Freeware" TargetMode="External"/><Relationship Id="rId20" Type="http://schemas.openxmlformats.org/officeDocument/2006/relationships/chart" Target="charts/chart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0%B1%D1%89%D0%B5%D1%81%D1%82%D0%B2%D0%BE" TargetMode="External"/><Relationship Id="rId24" Type="http://schemas.openxmlformats.org/officeDocument/2006/relationships/hyperlink" Target="https://ru.wikipedia.org/wi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" TargetMode="External"/><Relationship Id="rId23" Type="http://schemas.openxmlformats.org/officeDocument/2006/relationships/chart" Target="charts/chart6.xm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B%D0%B8%D1%87%D0%BD%D0%BE%D1%81%D1%82%D1%8C" TargetMode="Externa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" TargetMode="External"/><Relationship Id="rId14" Type="http://schemas.openxmlformats.org/officeDocument/2006/relationships/hyperlink" Target="https://social_work.academic.ru/275/%D0%9A%D0%BE%D0%BD%D1%81%D1%83%D0%BB%D1%8C%D1%82%D0%B8%D1%80%D0%BE%D0%B2%D0%B0%D0%BD%D0%B8%D0%B5" TargetMode="External"/><Relationship Id="rId22" Type="http://schemas.openxmlformats.org/officeDocument/2006/relationships/chart" Target="charts/chart5.xm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hPercent val="36"/>
      <c:depthPercent val="100"/>
      <c:rAngAx val="1"/>
    </c:view3D>
    <c:plotArea>
      <c:layout>
        <c:manualLayout>
          <c:layoutTarget val="inner"/>
          <c:xMode val="edge"/>
          <c:yMode val="edge"/>
          <c:x val="6.913580246913581E-2"/>
          <c:y val="0.11940298507462714"/>
          <c:w val="0.58299939283545854"/>
          <c:h val="0.6248164349826642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14</c:v>
                </c:pt>
                <c:pt idx="1">
                  <c:v>32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AD-4CC1-B304-26601B46495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46</c:v>
                </c:pt>
                <c:pt idx="1">
                  <c:v>40</c:v>
                </c:pt>
                <c:pt idx="2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AD-4CC1-B304-26601B46495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40</c:v>
                </c:pt>
                <c:pt idx="1">
                  <c:v>28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5AD-4CC1-B304-26601B464958}"/>
            </c:ext>
          </c:extLst>
        </c:ser>
        <c:gapDepth val="0"/>
        <c:shape val="box"/>
        <c:axId val="153603456"/>
        <c:axId val="153609344"/>
        <c:axId val="0"/>
      </c:bar3DChart>
      <c:catAx>
        <c:axId val="153603456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53609344"/>
        <c:crosses val="autoZero"/>
        <c:auto val="1"/>
        <c:lblAlgn val="ctr"/>
        <c:lblOffset val="100"/>
        <c:tickLblSkip val="1"/>
        <c:tickMarkSkip val="1"/>
      </c:catAx>
      <c:valAx>
        <c:axId val="153609344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53603456"/>
        <c:crosses val="autoZero"/>
        <c:crossBetween val="between"/>
      </c:valAx>
      <c:spPr>
        <a:solidFill>
          <a:schemeClr val="bg1"/>
        </a:solidFill>
      </c:spPr>
    </c:plotArea>
    <c:legend>
      <c:legendPos val="r"/>
      <c:layout>
        <c:manualLayout>
          <c:xMode val="edge"/>
          <c:yMode val="edge"/>
          <c:x val="0.66210289287609658"/>
          <c:y val="0.1430122160655844"/>
          <c:w val="0.166331339730075"/>
          <c:h val="0.49880690839571079"/>
        </c:manualLayout>
      </c:layout>
      <c:spPr>
        <a:ln>
          <a:solidFill>
            <a:srgbClr val="002060"/>
          </a:solidFill>
        </a:ln>
      </c:spPr>
    </c:legend>
    <c:plotVisOnly val="1"/>
    <c:dispBlanksAs val="gap"/>
  </c:chart>
  <c:spPr>
    <a:solidFill>
      <a:schemeClr val="bg1"/>
    </a:solidFill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hPercent val="36"/>
      <c:depthPercent val="100"/>
      <c:rAngAx val="1"/>
    </c:view3D>
    <c:plotArea>
      <c:layout>
        <c:manualLayout>
          <c:layoutTarget val="inner"/>
          <c:xMode val="edge"/>
          <c:yMode val="edge"/>
          <c:x val="0.13751181102362206"/>
          <c:y val="0.11940276926462047"/>
          <c:w val="0.59104273504273408"/>
          <c:h val="0.5949298253885941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7</c:v>
                </c:pt>
                <c:pt idx="1">
                  <c:v>16</c:v>
                </c:pt>
                <c:pt idx="2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96-4330-9DD3-A35C92B3B9C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53</c:v>
                </c:pt>
                <c:pt idx="1">
                  <c:v>50</c:v>
                </c:pt>
                <c:pt idx="2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E96-4330-9DD3-A35C92B3B9C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40</c:v>
                </c:pt>
                <c:pt idx="1">
                  <c:v>34</c:v>
                </c:pt>
                <c:pt idx="2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E96-4330-9DD3-A35C92B3B9CC}"/>
            </c:ext>
          </c:extLst>
        </c:ser>
        <c:gapDepth val="0"/>
        <c:shape val="box"/>
        <c:axId val="153969408"/>
        <c:axId val="153970944"/>
        <c:axId val="0"/>
      </c:bar3DChart>
      <c:catAx>
        <c:axId val="153969408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53970944"/>
        <c:crosses val="autoZero"/>
        <c:auto val="1"/>
        <c:lblAlgn val="ctr"/>
        <c:lblOffset val="100"/>
        <c:tickLblSkip val="1"/>
        <c:tickMarkSkip val="1"/>
      </c:catAx>
      <c:valAx>
        <c:axId val="153970944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53969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769230769230773"/>
          <c:y val="0.1957577757870087"/>
          <c:w val="0.16619189268008164"/>
          <c:h val="0.52625440928164158"/>
        </c:manualLayout>
      </c:layout>
      <c:spPr>
        <a:ln>
          <a:solidFill>
            <a:srgbClr val="4F81BD"/>
          </a:solidFill>
        </a:ln>
      </c:spPr>
    </c:legend>
    <c:plotVisOnly val="1"/>
    <c:dispBlanksAs val="gap"/>
  </c:chart>
  <c:spPr>
    <a:noFill/>
    <a:ln w="3175"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hPercent val="36"/>
      <c:depthPercent val="100"/>
      <c:rAngAx val="1"/>
    </c:view3D>
    <c:plotArea>
      <c:layout>
        <c:manualLayout>
          <c:layoutTarget val="inner"/>
          <c:xMode val="edge"/>
          <c:yMode val="edge"/>
          <c:x val="6.4407587349453746E-2"/>
          <c:y val="0.14424740385712698"/>
          <c:w val="0.74814814814815345"/>
          <c:h val="0.626865671641798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25</c:v>
                </c:pt>
                <c:pt idx="1">
                  <c:v>33</c:v>
                </c:pt>
                <c:pt idx="2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2D-4884-9C34-9166FBA2BD6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50</c:v>
                </c:pt>
                <c:pt idx="1">
                  <c:v>45</c:v>
                </c:pt>
                <c:pt idx="2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2D-4884-9C34-9166FBA2BD6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25</c:v>
                </c:pt>
                <c:pt idx="1">
                  <c:v>22</c:v>
                </c:pt>
                <c:pt idx="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82D-4884-9C34-9166FBA2BD69}"/>
            </c:ext>
          </c:extLst>
        </c:ser>
        <c:gapDepth val="0"/>
        <c:shape val="box"/>
        <c:axId val="154507136"/>
        <c:axId val="154508672"/>
        <c:axId val="0"/>
      </c:bar3DChart>
      <c:catAx>
        <c:axId val="154507136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54508672"/>
        <c:crosses val="autoZero"/>
        <c:auto val="1"/>
        <c:lblAlgn val="ctr"/>
        <c:lblOffset val="100"/>
        <c:tickLblSkip val="1"/>
        <c:tickMarkSkip val="1"/>
      </c:catAx>
      <c:valAx>
        <c:axId val="15450867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54507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042553191489491"/>
          <c:y val="0.26506342957130324"/>
          <c:w val="0.15277116956125195"/>
          <c:h val="0.49765091863517058"/>
        </c:manualLayout>
      </c:layout>
      <c:spPr>
        <a:ln>
          <a:solidFill>
            <a:sysClr val="windowText" lastClr="000000"/>
          </a:solidFill>
        </a:ln>
      </c:sp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hPercent val="36"/>
      <c:depthPercent val="100"/>
      <c:rAngAx val="1"/>
    </c:view3D>
    <c:plotArea>
      <c:layout>
        <c:manualLayout>
          <c:layoutTarget val="inner"/>
          <c:xMode val="edge"/>
          <c:yMode val="edge"/>
          <c:x val="6.4197530864197577E-2"/>
          <c:y val="5.0831646044244505E-2"/>
          <c:w val="0.74814814814815345"/>
          <c:h val="0.626865671641798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40</c:v>
                </c:pt>
                <c:pt idx="1">
                  <c:v>51</c:v>
                </c:pt>
                <c:pt idx="2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D8-40FD-8CDC-836E8421798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45</c:v>
                </c:pt>
                <c:pt idx="1">
                  <c:v>37</c:v>
                </c:pt>
                <c:pt idx="2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AD8-40FD-8CDC-836E8421798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15</c:v>
                </c:pt>
                <c:pt idx="1">
                  <c:v>12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AD8-40FD-8CDC-836E8421798D}"/>
            </c:ext>
          </c:extLst>
        </c:ser>
        <c:gapDepth val="0"/>
        <c:shape val="box"/>
        <c:axId val="154672128"/>
        <c:axId val="154682112"/>
        <c:axId val="0"/>
      </c:bar3DChart>
      <c:catAx>
        <c:axId val="154672128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54682112"/>
        <c:crosses val="autoZero"/>
        <c:auto val="1"/>
        <c:lblAlgn val="ctr"/>
        <c:lblOffset val="100"/>
        <c:tickLblSkip val="1"/>
        <c:tickMarkSkip val="1"/>
      </c:catAx>
      <c:valAx>
        <c:axId val="15468211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54672128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81781003590195944"/>
          <c:y val="0.28358215223097138"/>
          <c:w val="0.14567901234567887"/>
          <c:h val="0.43283582089552236"/>
        </c:manualLayout>
      </c:layout>
      <c:spPr>
        <a:ln>
          <a:solidFill>
            <a:sysClr val="windowText" lastClr="000000"/>
          </a:solidFill>
        </a:ln>
      </c:spPr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hPercent val="36"/>
      <c:depthPercent val="100"/>
      <c:rAngAx val="1"/>
    </c:view3D>
    <c:plotArea>
      <c:layout>
        <c:manualLayout>
          <c:layoutTarget val="inner"/>
          <c:xMode val="edge"/>
          <c:yMode val="edge"/>
          <c:x val="6.913580246913581E-2"/>
          <c:y val="0.11940298507462709"/>
          <c:w val="0.74814814814815378"/>
          <c:h val="0.6268656716417988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</c:v>
                </c:pt>
                <c:pt idx="1">
                  <c:v>48</c:v>
                </c:pt>
                <c:pt idx="2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4A-482D-9115-EC142ADAF23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55</c:v>
                </c:pt>
                <c:pt idx="1">
                  <c:v>36</c:v>
                </c:pt>
                <c:pt idx="2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4A-482D-9115-EC142ADAF23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Sheet1!$B$1:$D$1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30</c:v>
                </c:pt>
                <c:pt idx="1">
                  <c:v>16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A4A-482D-9115-EC142ADAF236}"/>
            </c:ext>
          </c:extLst>
        </c:ser>
        <c:gapDepth val="0"/>
        <c:shape val="box"/>
        <c:axId val="154800512"/>
        <c:axId val="154802048"/>
        <c:axId val="0"/>
      </c:bar3DChart>
      <c:catAx>
        <c:axId val="154800512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54802048"/>
        <c:crosses val="autoZero"/>
        <c:auto val="1"/>
        <c:lblAlgn val="ctr"/>
        <c:lblOffset val="100"/>
        <c:tickLblSkip val="1"/>
        <c:tickMarkSkip val="1"/>
      </c:catAx>
      <c:valAx>
        <c:axId val="15480204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54800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47990543735246"/>
          <c:y val="0.15395231846019292"/>
          <c:w val="0.14567901234567887"/>
          <c:h val="0.55320647419072611"/>
        </c:manualLayout>
      </c:layout>
      <c:spPr>
        <a:ln>
          <a:solidFill>
            <a:sysClr val="windowText" lastClr="000000"/>
          </a:solidFill>
        </a:ln>
      </c:spPr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hPercent val="36"/>
      <c:depthPercent val="100"/>
      <c:rAngAx val="1"/>
    </c:view3D>
    <c:plotArea>
      <c:layout>
        <c:manualLayout>
          <c:layoutTarget val="inner"/>
          <c:xMode val="edge"/>
          <c:yMode val="edge"/>
          <c:x val="6.6974821016092603E-2"/>
          <c:y val="8.9327649833244566E-2"/>
          <c:w val="0.70492834262816073"/>
          <c:h val="0.77292364770193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исправленная речь</c:v>
                </c:pt>
              </c:strCache>
            </c:strRef>
          </c:tx>
          <c:cat>
            <c:strRef>
              <c:f>Sheet1!$B$1:$D$1</c:f>
              <c:strCache>
                <c:ptCount val="3"/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1">
                  <c:v>59</c:v>
                </c:pt>
                <c:pt idx="2">
                  <c:v>89</c:v>
                </c:pt>
                <c:pt idx="3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8B-4002-9702-F8060502A3F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 значительным улучшением</c:v>
                </c:pt>
              </c:strCache>
            </c:strRef>
          </c:tx>
          <c:cat>
            <c:strRef>
              <c:f>Sheet1!$B$1:$D$1</c:f>
              <c:strCache>
                <c:ptCount val="3"/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36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8B-4002-9702-F8060502A3F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 улучшения</c:v>
                </c:pt>
              </c:strCache>
            </c:strRef>
          </c:tx>
          <c:cat>
            <c:strRef>
              <c:f>Sheet1!$B$1:$D$1</c:f>
              <c:strCache>
                <c:ptCount val="3"/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78B-4002-9702-F8060502A3FB}"/>
            </c:ext>
          </c:extLst>
        </c:ser>
        <c:gapDepth val="0"/>
        <c:shape val="box"/>
        <c:axId val="155411968"/>
        <c:axId val="155413504"/>
        <c:axId val="0"/>
      </c:bar3DChart>
      <c:catAx>
        <c:axId val="155411968"/>
        <c:scaling>
          <c:orientation val="minMax"/>
        </c:scaling>
        <c:delete val="1"/>
        <c:axPos val="b"/>
        <c:numFmt formatCode="General" sourceLinked="1"/>
        <c:tickLblPos val="none"/>
        <c:crossAx val="155413504"/>
        <c:crosses val="autoZero"/>
        <c:auto val="1"/>
        <c:lblAlgn val="ctr"/>
        <c:lblOffset val="100"/>
        <c:tickLblSkip val="1"/>
        <c:tickMarkSkip val="1"/>
      </c:catAx>
      <c:valAx>
        <c:axId val="155413504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55411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941810555690258"/>
          <c:y val="8.3776764746511967E-2"/>
          <c:w val="0.25058189444309725"/>
          <c:h val="0.76083476407554351"/>
        </c:manualLayout>
      </c:layout>
      <c:spPr>
        <a:ln>
          <a:noFill/>
        </a:ln>
      </c:spPr>
    </c:legend>
    <c:plotVisOnly val="1"/>
    <c:dispBlanksAs val="gap"/>
  </c:chart>
  <c:spPr>
    <a:ln>
      <a:solidFill>
        <a:schemeClr val="tx1"/>
      </a:solidFill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0.24473</cdr:x>
      <cdr:y>0.83835</cdr:y>
    </cdr:from>
    <cdr:to>
      <cdr:x>0.72447</cdr:x>
      <cdr:y>0.94361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38275" y="2124074"/>
          <a:ext cx="2819399" cy="2667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2014-2015           2015-2016</a:t>
          </a:r>
          <a:r>
            <a:rPr lang="ru-RU" sz="1000" b="1" baseline="0">
              <a:latin typeface="Times New Roman" pitchFamily="18" charset="0"/>
              <a:cs typeface="Times New Roman" pitchFamily="18" charset="0"/>
            </a:rPr>
            <a:t>                 2016-2017</a:t>
          </a:r>
          <a:r>
            <a:rPr lang="ru-RU" sz="1000" b="1">
              <a:latin typeface="Times New Roman" pitchFamily="18" charset="0"/>
              <a:cs typeface="Times New Roman" pitchFamily="18" charset="0"/>
            </a:rPr>
            <a:t>   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067C1-23B6-4D8A-B833-465D31F7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</TotalTime>
  <Pages>33</Pages>
  <Words>8967</Words>
  <Characters>51116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metcomg</cp:lastModifiedBy>
  <cp:revision>113</cp:revision>
  <cp:lastPrinted>2017-12-25T09:35:00Z</cp:lastPrinted>
  <dcterms:created xsi:type="dcterms:W3CDTF">2015-03-02T06:02:00Z</dcterms:created>
  <dcterms:modified xsi:type="dcterms:W3CDTF">2018-04-02T11:47:00Z</dcterms:modified>
</cp:coreProperties>
</file>