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D80" w:rsidRPr="004149F6" w:rsidRDefault="004149F6" w:rsidP="004149F6">
      <w:pPr>
        <w:jc w:val="both"/>
        <w:rPr>
          <w:b/>
          <w:sz w:val="28"/>
          <w:szCs w:val="28"/>
        </w:rPr>
      </w:pPr>
      <w:r w:rsidRPr="004149F6">
        <w:rPr>
          <w:b/>
          <w:sz w:val="28"/>
          <w:szCs w:val="28"/>
        </w:rPr>
        <w:t>Тема опыта: «</w:t>
      </w:r>
      <w:r w:rsidR="00446D80" w:rsidRPr="004149F6">
        <w:rPr>
          <w:b/>
          <w:sz w:val="28"/>
          <w:szCs w:val="28"/>
        </w:rPr>
        <w:t>Формирование звукобуквенного анализа слова через фонематические игры у старших дошкольников в условиях дошкольного логопункта</w:t>
      </w:r>
      <w:r w:rsidRPr="004149F6">
        <w:rPr>
          <w:b/>
          <w:sz w:val="28"/>
          <w:szCs w:val="28"/>
        </w:rPr>
        <w:t>»</w:t>
      </w:r>
    </w:p>
    <w:p w:rsidR="00446D80" w:rsidRPr="004149F6" w:rsidRDefault="00446D80" w:rsidP="004149F6">
      <w:pPr>
        <w:jc w:val="center"/>
        <w:rPr>
          <w:b/>
          <w:sz w:val="36"/>
          <w:szCs w:val="36"/>
        </w:rPr>
      </w:pPr>
    </w:p>
    <w:p w:rsidR="00446D80" w:rsidRDefault="00446D80" w:rsidP="005B0D48">
      <w:pPr>
        <w:ind w:left="4248"/>
        <w:jc w:val="right"/>
        <w:rPr>
          <w:b/>
        </w:rPr>
      </w:pPr>
    </w:p>
    <w:p w:rsidR="00446D80" w:rsidRDefault="00446D80" w:rsidP="005B0D48">
      <w:pPr>
        <w:ind w:left="4248"/>
        <w:jc w:val="right"/>
        <w:rPr>
          <w:b/>
        </w:rPr>
      </w:pPr>
      <w:r>
        <w:rPr>
          <w:b/>
        </w:rPr>
        <w:t xml:space="preserve">        </w:t>
      </w:r>
    </w:p>
    <w:p w:rsidR="00446D80" w:rsidRPr="00D47E33" w:rsidRDefault="00446D80" w:rsidP="004149F6">
      <w:pPr>
        <w:jc w:val="both"/>
        <w:rPr>
          <w:sz w:val="28"/>
          <w:szCs w:val="28"/>
        </w:rPr>
      </w:pPr>
      <w:r w:rsidRPr="00E711A4">
        <w:rPr>
          <w:sz w:val="28"/>
          <w:szCs w:val="28"/>
        </w:rPr>
        <w:t xml:space="preserve">Автор  опыта: </w:t>
      </w:r>
      <w:r w:rsidR="00D47E33">
        <w:rPr>
          <w:sz w:val="28"/>
          <w:szCs w:val="28"/>
        </w:rPr>
        <w:t>Просяная Ирина Николаевна</w:t>
      </w:r>
      <w:r w:rsidR="004149F6">
        <w:rPr>
          <w:sz w:val="28"/>
          <w:szCs w:val="28"/>
        </w:rPr>
        <w:t xml:space="preserve">, </w:t>
      </w:r>
      <w:r>
        <w:rPr>
          <w:sz w:val="28"/>
          <w:szCs w:val="28"/>
        </w:rPr>
        <w:t>учитель-логопед</w:t>
      </w:r>
      <w:r w:rsidRPr="00E711A4">
        <w:rPr>
          <w:sz w:val="28"/>
          <w:szCs w:val="28"/>
        </w:rPr>
        <w:t xml:space="preserve"> </w:t>
      </w:r>
      <w:r w:rsidR="00D47E33">
        <w:rPr>
          <w:sz w:val="28"/>
          <w:szCs w:val="28"/>
        </w:rPr>
        <w:t>М</w:t>
      </w:r>
      <w:r w:rsidR="004149F6">
        <w:rPr>
          <w:sz w:val="28"/>
          <w:szCs w:val="28"/>
        </w:rPr>
        <w:t>ДОУ</w:t>
      </w:r>
      <w:r w:rsidRPr="00D47E33">
        <w:rPr>
          <w:sz w:val="28"/>
          <w:szCs w:val="28"/>
        </w:rPr>
        <w:t xml:space="preserve"> </w:t>
      </w:r>
    </w:p>
    <w:p w:rsidR="00446D80" w:rsidRPr="00D47E33" w:rsidRDefault="00446D80" w:rsidP="004149F6">
      <w:pPr>
        <w:tabs>
          <w:tab w:val="left" w:pos="4678"/>
        </w:tabs>
        <w:jc w:val="both"/>
        <w:rPr>
          <w:sz w:val="28"/>
          <w:szCs w:val="28"/>
        </w:rPr>
      </w:pPr>
      <w:r w:rsidRPr="00700250">
        <w:rPr>
          <w:sz w:val="28"/>
          <w:szCs w:val="28"/>
        </w:rPr>
        <w:t xml:space="preserve">«Детский сад </w:t>
      </w:r>
      <w:r>
        <w:rPr>
          <w:sz w:val="28"/>
          <w:szCs w:val="28"/>
        </w:rPr>
        <w:t>общеразвивающего вида</w:t>
      </w:r>
      <w:r w:rsidR="00D47E33">
        <w:rPr>
          <w:sz w:val="28"/>
          <w:szCs w:val="28"/>
        </w:rPr>
        <w:t xml:space="preserve"> </w:t>
      </w:r>
      <w:r>
        <w:rPr>
          <w:sz w:val="28"/>
          <w:szCs w:val="28"/>
        </w:rPr>
        <w:t xml:space="preserve">№ 29 с.  Красный Октябрь </w:t>
      </w:r>
      <w:r w:rsidR="00D47E33" w:rsidRPr="00D47E33">
        <w:rPr>
          <w:sz w:val="28"/>
          <w:szCs w:val="28"/>
        </w:rPr>
        <w:t>Белгородского района Белгородской области</w:t>
      </w:r>
      <w:r w:rsidRPr="00D47E33">
        <w:rPr>
          <w:sz w:val="28"/>
          <w:szCs w:val="28"/>
        </w:rPr>
        <w:t>»</w:t>
      </w:r>
    </w:p>
    <w:p w:rsidR="00446D80" w:rsidRDefault="00446D80" w:rsidP="004149F6">
      <w:pPr>
        <w:ind w:right="-1"/>
        <w:jc w:val="both"/>
        <w:rPr>
          <w:sz w:val="28"/>
          <w:szCs w:val="28"/>
        </w:rPr>
      </w:pPr>
    </w:p>
    <w:p w:rsidR="00446D80" w:rsidRDefault="00446D80" w:rsidP="005B0D48">
      <w:pPr>
        <w:jc w:val="center"/>
        <w:rPr>
          <w:b/>
          <w:sz w:val="32"/>
          <w:szCs w:val="32"/>
        </w:rPr>
      </w:pPr>
    </w:p>
    <w:p w:rsidR="004149F6" w:rsidRDefault="004149F6" w:rsidP="005B0D48">
      <w:pPr>
        <w:jc w:val="center"/>
        <w:rPr>
          <w:b/>
          <w:sz w:val="32"/>
          <w:szCs w:val="32"/>
        </w:rPr>
      </w:pPr>
    </w:p>
    <w:p w:rsidR="004149F6" w:rsidRDefault="004149F6" w:rsidP="005B0D48">
      <w:pPr>
        <w:jc w:val="center"/>
        <w:rPr>
          <w:sz w:val="32"/>
          <w:szCs w:val="32"/>
        </w:rPr>
      </w:pPr>
    </w:p>
    <w:p w:rsidR="00446D80" w:rsidRDefault="00446D80" w:rsidP="005B0D48">
      <w:pPr>
        <w:jc w:val="center"/>
        <w:rPr>
          <w:b/>
          <w:sz w:val="32"/>
          <w:szCs w:val="32"/>
        </w:rPr>
      </w:pPr>
      <w:r>
        <w:rPr>
          <w:b/>
          <w:sz w:val="32"/>
          <w:szCs w:val="32"/>
        </w:rPr>
        <w:t>I. ИНФОРМАЦИЯ ОБ ОПЫТЕ</w:t>
      </w:r>
    </w:p>
    <w:p w:rsidR="00446D80" w:rsidRPr="005513F8" w:rsidRDefault="00446D80" w:rsidP="005B0D48">
      <w:pPr>
        <w:jc w:val="center"/>
        <w:rPr>
          <w:b/>
          <w:sz w:val="32"/>
          <w:szCs w:val="32"/>
        </w:rPr>
      </w:pPr>
    </w:p>
    <w:p w:rsidR="00446D80" w:rsidRDefault="00446D80" w:rsidP="005B0D48">
      <w:pPr>
        <w:jc w:val="center"/>
        <w:rPr>
          <w:b/>
          <w:sz w:val="28"/>
          <w:szCs w:val="28"/>
        </w:rPr>
      </w:pPr>
      <w:r>
        <w:rPr>
          <w:b/>
          <w:sz w:val="28"/>
          <w:szCs w:val="28"/>
        </w:rPr>
        <w:t xml:space="preserve">1.1. </w:t>
      </w:r>
      <w:r w:rsidRPr="00B925C9">
        <w:rPr>
          <w:b/>
          <w:sz w:val="28"/>
          <w:szCs w:val="28"/>
        </w:rPr>
        <w:t xml:space="preserve">Условия возникновения </w:t>
      </w:r>
      <w:r>
        <w:rPr>
          <w:b/>
          <w:sz w:val="28"/>
          <w:szCs w:val="28"/>
        </w:rPr>
        <w:t xml:space="preserve">и становления </w:t>
      </w:r>
      <w:r w:rsidRPr="00B925C9">
        <w:rPr>
          <w:b/>
          <w:sz w:val="28"/>
          <w:szCs w:val="28"/>
        </w:rPr>
        <w:t>опыта</w:t>
      </w:r>
    </w:p>
    <w:p w:rsidR="00446D80" w:rsidRPr="00E9770E" w:rsidRDefault="00446D80" w:rsidP="005B0D48">
      <w:pPr>
        <w:jc w:val="center"/>
        <w:rPr>
          <w:b/>
          <w:sz w:val="32"/>
          <w:szCs w:val="32"/>
        </w:rPr>
      </w:pPr>
      <w:r>
        <w:rPr>
          <w:b/>
          <w:sz w:val="32"/>
          <w:szCs w:val="32"/>
        </w:rPr>
        <w:t xml:space="preserve">                                       </w:t>
      </w:r>
    </w:p>
    <w:p w:rsidR="00446D80" w:rsidRDefault="00446D80" w:rsidP="005B0D48">
      <w:pPr>
        <w:ind w:firstLine="709"/>
        <w:jc w:val="both"/>
        <w:rPr>
          <w:color w:val="000000"/>
          <w:sz w:val="28"/>
          <w:szCs w:val="28"/>
        </w:rPr>
      </w:pPr>
      <w:r w:rsidRPr="00D6559E">
        <w:rPr>
          <w:color w:val="000000"/>
          <w:sz w:val="28"/>
          <w:szCs w:val="28"/>
        </w:rPr>
        <w:t xml:space="preserve">Педагогический опыт </w:t>
      </w:r>
      <w:r w:rsidRPr="00D6559E">
        <w:rPr>
          <w:sz w:val="28"/>
          <w:szCs w:val="28"/>
        </w:rPr>
        <w:t xml:space="preserve">«Формирование  звукобуквенного анализа слова через фонематические игры у детей старшего дошкольного возраста в условиях логопункта», </w:t>
      </w:r>
      <w:r w:rsidRPr="00D6559E">
        <w:rPr>
          <w:color w:val="000000"/>
          <w:sz w:val="28"/>
          <w:szCs w:val="28"/>
        </w:rPr>
        <w:t>реализуется мною в условиях логопункта МДОУ «Детский сад общеразвивающего вида № 29 с. Красный Октябрь».</w:t>
      </w:r>
      <w:r w:rsidR="00B8289E">
        <w:rPr>
          <w:color w:val="000000"/>
          <w:sz w:val="28"/>
          <w:szCs w:val="28"/>
        </w:rPr>
        <w:t xml:space="preserve"> В МДОУ функционирует 6 групп: 4 группы общеразвивающей направленности и 2 группы – комбинированные. Наполняемость – 140 детей. </w:t>
      </w:r>
    </w:p>
    <w:p w:rsidR="000361D8" w:rsidRPr="000361D8" w:rsidRDefault="000361D8" w:rsidP="00B8289E">
      <w:pPr>
        <w:ind w:right="147" w:firstLine="567"/>
        <w:jc w:val="both"/>
        <w:rPr>
          <w:sz w:val="28"/>
          <w:szCs w:val="28"/>
        </w:rPr>
      </w:pPr>
      <w:r w:rsidRPr="000361D8">
        <w:rPr>
          <w:spacing w:val="-12"/>
          <w:w w:val="107"/>
          <w:sz w:val="28"/>
          <w:szCs w:val="28"/>
        </w:rPr>
        <w:t xml:space="preserve">На логопедическом пункте </w:t>
      </w:r>
      <w:r w:rsidRPr="000361D8">
        <w:rPr>
          <w:spacing w:val="-12"/>
          <w:w w:val="107"/>
          <w:sz w:val="28"/>
        </w:rPr>
        <w:t>занимаются воспитанники</w:t>
      </w:r>
      <w:r w:rsidR="000526AE">
        <w:rPr>
          <w:spacing w:val="-12"/>
          <w:w w:val="107"/>
          <w:sz w:val="28"/>
        </w:rPr>
        <w:t xml:space="preserve"> старшего дошкольного возраста детского сада</w:t>
      </w:r>
      <w:r w:rsidRPr="000361D8">
        <w:rPr>
          <w:spacing w:val="-12"/>
          <w:w w:val="107"/>
          <w:sz w:val="28"/>
        </w:rPr>
        <w:t>, котор</w:t>
      </w:r>
      <w:r w:rsidR="000526AE">
        <w:rPr>
          <w:spacing w:val="-12"/>
          <w:w w:val="107"/>
          <w:sz w:val="28"/>
        </w:rPr>
        <w:t>ый</w:t>
      </w:r>
      <w:r w:rsidRPr="000361D8">
        <w:rPr>
          <w:spacing w:val="-12"/>
          <w:w w:val="107"/>
          <w:sz w:val="28"/>
        </w:rPr>
        <w:t xml:space="preserve">  находится в сельской местности. </w:t>
      </w:r>
      <w:r w:rsidR="00B8289E">
        <w:rPr>
          <w:spacing w:val="-12"/>
          <w:w w:val="107"/>
          <w:sz w:val="28"/>
        </w:rPr>
        <w:t>Контингент родителей воспитанников детского сада представлен различными социальными слоями: рабочие, ИП, домохозяйки, безработные и др. Социальный состав семей: 75% детей воспитываются в полных благополучных семьях; 10% детей из многодетных семей; 3 % - дети разведенных родителей; 2 % - детей воспитывают одинокие мамы. В связи с тем, что большинство родителей заняты на производстве они  не могут уделять должного внимания детям в силу каких-то рабочих обстоятельств, либо в силу своей педагогической непросвещенности.</w:t>
      </w:r>
      <w:r w:rsidRPr="000361D8">
        <w:rPr>
          <w:sz w:val="28"/>
          <w:szCs w:val="28"/>
        </w:rPr>
        <w:t xml:space="preserve"> </w:t>
      </w:r>
    </w:p>
    <w:p w:rsidR="00446D80" w:rsidRDefault="00446D80" w:rsidP="005B0D48">
      <w:pPr>
        <w:ind w:firstLine="709"/>
        <w:jc w:val="both"/>
        <w:rPr>
          <w:b/>
          <w:color w:val="000000"/>
          <w:sz w:val="28"/>
          <w:szCs w:val="28"/>
        </w:rPr>
      </w:pPr>
      <w:r w:rsidRPr="00D6559E">
        <w:rPr>
          <w:bCs/>
          <w:color w:val="000000"/>
          <w:sz w:val="28"/>
          <w:szCs w:val="28"/>
        </w:rPr>
        <w:t>Из отзывов учителей начальных классов, к которым поступают выпускники дошкольного учреждения,  следует, что с каждым годом увеличивается количество детей  затрудняющихся в выполнении грамматических заданий, так как имеют недостаточно развитый фонематический слух.</w:t>
      </w:r>
      <w:r w:rsidRPr="005B0D48">
        <w:rPr>
          <w:b/>
          <w:color w:val="000000"/>
          <w:sz w:val="28"/>
          <w:szCs w:val="28"/>
        </w:rPr>
        <w:t xml:space="preserve"> </w:t>
      </w:r>
    </w:p>
    <w:p w:rsidR="00446D80" w:rsidRPr="00D6559E" w:rsidRDefault="00446D80" w:rsidP="005B0D48">
      <w:pPr>
        <w:ind w:firstLine="709"/>
        <w:jc w:val="both"/>
        <w:rPr>
          <w:bCs/>
          <w:color w:val="000000"/>
          <w:sz w:val="28"/>
          <w:szCs w:val="28"/>
        </w:rPr>
      </w:pPr>
      <w:r w:rsidRPr="00D6559E">
        <w:rPr>
          <w:sz w:val="28"/>
          <w:szCs w:val="28"/>
        </w:rPr>
        <w:t>Правильная речь – один из показателей готовности ребенка к обучению в школе, залог успешного освоения грамоты и чтения.</w:t>
      </w:r>
      <w:r w:rsidRPr="00D6559E">
        <w:rPr>
          <w:bCs/>
          <w:color w:val="000000"/>
          <w:sz w:val="28"/>
          <w:szCs w:val="28"/>
        </w:rPr>
        <w:t xml:space="preserve"> </w:t>
      </w:r>
      <w:r w:rsidRPr="00D6559E">
        <w:rPr>
          <w:sz w:val="28"/>
          <w:szCs w:val="28"/>
        </w:rPr>
        <w:t>Важной задачей считаю создание оптимальных условий для развития фонематического восприятия или фонетического слуха (что по данным современных исследователей – это одно и то же), т.е. умение воспринимать, выделять и различать звуки речи (фонемы).</w:t>
      </w:r>
    </w:p>
    <w:p w:rsidR="00446D80" w:rsidRDefault="00446D80" w:rsidP="005B0D48">
      <w:pPr>
        <w:ind w:firstLine="709"/>
        <w:jc w:val="both"/>
        <w:rPr>
          <w:sz w:val="28"/>
          <w:szCs w:val="28"/>
        </w:rPr>
      </w:pPr>
      <w:r w:rsidRPr="00D6559E">
        <w:rPr>
          <w:sz w:val="28"/>
          <w:szCs w:val="28"/>
        </w:rPr>
        <w:lastRenderedPageBreak/>
        <w:t xml:space="preserve">Эта способность формируется у детей постепенно, в процессе естественного развития. </w:t>
      </w:r>
    </w:p>
    <w:p w:rsidR="00446D80" w:rsidRPr="00D6559E" w:rsidRDefault="00446D80" w:rsidP="005B0D48">
      <w:pPr>
        <w:ind w:firstLine="709"/>
        <w:jc w:val="both"/>
        <w:rPr>
          <w:sz w:val="28"/>
          <w:szCs w:val="28"/>
        </w:rPr>
      </w:pPr>
      <w:r w:rsidRPr="00D6559E">
        <w:rPr>
          <w:sz w:val="28"/>
          <w:szCs w:val="28"/>
        </w:rPr>
        <w:t>Несовершенное фонематическое восприятие с одной стороны, отрицательно влияет на становление детского звукопроизношения, а с другой – тормозит, усложняет формирование навыков звуко</w:t>
      </w:r>
      <w:r>
        <w:rPr>
          <w:sz w:val="28"/>
          <w:szCs w:val="28"/>
        </w:rPr>
        <w:t>буквенного</w:t>
      </w:r>
      <w:r w:rsidRPr="00D6559E">
        <w:rPr>
          <w:sz w:val="28"/>
          <w:szCs w:val="28"/>
        </w:rPr>
        <w:t xml:space="preserve"> анализа и синтеза, без которых полноценное чтение и письмо невозможно. При помощи аналитико–синтетической деятельности происходит сравнение ребенком своей несовершенной речи с речью старших и формирование звукопроизношения. Однако А.Н.Гвоздев отмечает, что хотя ребенок замечает разницу в отдельных звуках, но разложение слов на звуки, выделение первого, последнего звука нескольких звуков одновременно, установление позиции заданного звука, вряд ли доступно малышу без квалифицированной, своевременной помощи взрослым. Итак, мы видим, что целенаправленное развитие фонематического восприятия – это первая ступень в поступательном движении к овладению грамотой.</w:t>
      </w:r>
    </w:p>
    <w:p w:rsidR="00446D80" w:rsidRDefault="00446D80" w:rsidP="008A357A">
      <w:pPr>
        <w:ind w:firstLine="709"/>
        <w:jc w:val="both"/>
        <w:rPr>
          <w:sz w:val="28"/>
          <w:szCs w:val="28"/>
        </w:rPr>
      </w:pPr>
      <w:r>
        <w:rPr>
          <w:sz w:val="28"/>
          <w:szCs w:val="28"/>
        </w:rPr>
        <w:t xml:space="preserve">Началом работы по теме опыта стало проведение диагностики по определению исходного уровня фонематического слуха, звукового анализа у детей с речевыми нарушениями. По результатам диагностики оказалось, что из 20 детей зачисленных на логопункт только 10% детей имеют высокий уровень (дети с фонетическим дефектом), средний уровень у 20%, низкий уровень у 60% и 10% фонематические процессы не сформированы. То есть у большинства детей с речевыми нарушениями (фонетико-фонематическое и общее недоразвитие речи) посещающими логопункт фонематическое восприятие не сформировано. </w:t>
      </w:r>
    </w:p>
    <w:p w:rsidR="00446D80" w:rsidRPr="00D6559E" w:rsidRDefault="00446D80" w:rsidP="005B0D48">
      <w:pPr>
        <w:ind w:firstLine="709"/>
        <w:jc w:val="both"/>
        <w:rPr>
          <w:sz w:val="28"/>
          <w:szCs w:val="28"/>
        </w:rPr>
      </w:pPr>
      <w:r w:rsidRPr="00D6559E">
        <w:rPr>
          <w:sz w:val="28"/>
          <w:szCs w:val="28"/>
        </w:rPr>
        <w:t xml:space="preserve">Хотелось бы привести примеры типичных ошибок, которые допускают дети в школе, с недостаточно развитым фонематическим восприятием. </w:t>
      </w:r>
    </w:p>
    <w:p w:rsidR="00446D80" w:rsidRPr="00D6559E" w:rsidRDefault="00446D80" w:rsidP="005B0D48">
      <w:pPr>
        <w:ind w:firstLine="709"/>
        <w:jc w:val="both"/>
        <w:rPr>
          <w:sz w:val="28"/>
          <w:szCs w:val="28"/>
        </w:rPr>
      </w:pPr>
      <w:r w:rsidRPr="00D6559E">
        <w:rPr>
          <w:sz w:val="28"/>
          <w:szCs w:val="28"/>
        </w:rPr>
        <w:t>При чтении:</w:t>
      </w:r>
    </w:p>
    <w:p w:rsidR="00446D80" w:rsidRPr="00D6559E" w:rsidRDefault="00446D80" w:rsidP="005B0D48">
      <w:pPr>
        <w:pStyle w:val="HTML"/>
        <w:ind w:left="0" w:firstLine="709"/>
        <w:jc w:val="both"/>
        <w:rPr>
          <w:rFonts w:ascii="Times New Roman" w:hAnsi="Times New Roman" w:cs="Times New Roman"/>
          <w:sz w:val="28"/>
          <w:szCs w:val="28"/>
        </w:rPr>
      </w:pPr>
      <w:r w:rsidRPr="00D6559E">
        <w:rPr>
          <w:rFonts w:ascii="Times New Roman" w:hAnsi="Times New Roman" w:cs="Times New Roman"/>
          <w:sz w:val="28"/>
          <w:szCs w:val="28"/>
        </w:rPr>
        <w:t>–трудности слияния звуков в слоги и слова;</w:t>
      </w:r>
    </w:p>
    <w:p w:rsidR="00446D80" w:rsidRPr="00D6559E" w:rsidRDefault="00446D80" w:rsidP="005B0D48">
      <w:pPr>
        <w:pStyle w:val="HTML"/>
        <w:ind w:left="0" w:firstLine="709"/>
        <w:jc w:val="both"/>
        <w:rPr>
          <w:rFonts w:ascii="Times New Roman" w:hAnsi="Times New Roman" w:cs="Times New Roman"/>
          <w:sz w:val="28"/>
          <w:szCs w:val="28"/>
        </w:rPr>
      </w:pPr>
      <w:r w:rsidRPr="00D6559E">
        <w:rPr>
          <w:rFonts w:ascii="Times New Roman" w:hAnsi="Times New Roman" w:cs="Times New Roman"/>
          <w:sz w:val="28"/>
          <w:szCs w:val="28"/>
        </w:rPr>
        <w:t>–взаимные замены фонетически  или  артикуляционно - близких  согласных звуков (свистящих – шипящих, твёрдых – мягких, звонких – глухих);</w:t>
      </w:r>
    </w:p>
    <w:p w:rsidR="00446D80" w:rsidRPr="00D6559E" w:rsidRDefault="00446D80" w:rsidP="005B0D48">
      <w:pPr>
        <w:pStyle w:val="HTML"/>
        <w:ind w:left="0" w:firstLine="709"/>
        <w:jc w:val="both"/>
        <w:rPr>
          <w:rFonts w:ascii="Times New Roman" w:hAnsi="Times New Roman" w:cs="Times New Roman"/>
          <w:sz w:val="28"/>
          <w:szCs w:val="28"/>
        </w:rPr>
      </w:pPr>
      <w:r w:rsidRPr="00D6559E">
        <w:rPr>
          <w:rFonts w:ascii="Times New Roman" w:hAnsi="Times New Roman" w:cs="Times New Roman"/>
          <w:sz w:val="28"/>
          <w:szCs w:val="28"/>
        </w:rPr>
        <w:t>– побуквенное чтение (</w:t>
      </w:r>
      <w:proofErr w:type="gramStart"/>
      <w:r w:rsidRPr="00D6559E">
        <w:rPr>
          <w:rFonts w:ascii="Times New Roman" w:hAnsi="Times New Roman" w:cs="Times New Roman"/>
          <w:sz w:val="28"/>
          <w:szCs w:val="28"/>
        </w:rPr>
        <w:t>Р</w:t>
      </w:r>
      <w:proofErr w:type="gramEnd"/>
      <w:r w:rsidRPr="00D6559E">
        <w:rPr>
          <w:rFonts w:ascii="Times New Roman" w:hAnsi="Times New Roman" w:cs="Times New Roman"/>
          <w:sz w:val="28"/>
          <w:szCs w:val="28"/>
        </w:rPr>
        <w:t>, Ы, Б, А);</w:t>
      </w:r>
    </w:p>
    <w:p w:rsidR="00446D80" w:rsidRPr="00D6559E" w:rsidRDefault="00446D80" w:rsidP="005B0D48">
      <w:pPr>
        <w:pStyle w:val="HTML"/>
        <w:ind w:left="0" w:firstLine="709"/>
        <w:jc w:val="both"/>
        <w:rPr>
          <w:rFonts w:ascii="Times New Roman" w:hAnsi="Times New Roman" w:cs="Times New Roman"/>
          <w:sz w:val="28"/>
          <w:szCs w:val="28"/>
        </w:rPr>
      </w:pPr>
      <w:r w:rsidRPr="00D6559E">
        <w:rPr>
          <w:rFonts w:ascii="Times New Roman" w:hAnsi="Times New Roman" w:cs="Times New Roman"/>
          <w:sz w:val="28"/>
          <w:szCs w:val="28"/>
        </w:rPr>
        <w:t>– искажение слоговой структуры слов;</w:t>
      </w:r>
    </w:p>
    <w:p w:rsidR="00446D80" w:rsidRPr="00D6559E" w:rsidRDefault="00446D80" w:rsidP="005B0D48">
      <w:pPr>
        <w:pStyle w:val="HTML"/>
        <w:ind w:left="0" w:firstLine="709"/>
        <w:jc w:val="both"/>
        <w:rPr>
          <w:rFonts w:ascii="Times New Roman" w:hAnsi="Times New Roman" w:cs="Times New Roman"/>
          <w:sz w:val="28"/>
          <w:szCs w:val="28"/>
        </w:rPr>
      </w:pPr>
      <w:r w:rsidRPr="00D6559E">
        <w:rPr>
          <w:rFonts w:ascii="Times New Roman" w:hAnsi="Times New Roman" w:cs="Times New Roman"/>
          <w:sz w:val="28"/>
          <w:szCs w:val="28"/>
        </w:rPr>
        <w:t>При письме: замены букв, пропуски гласных, пропуски согласных в их стечении, слияние слов на письме, раздельное написание частей одного слова, пропуски, наращения или перестановки слогов, орфографические ошибки.</w:t>
      </w:r>
    </w:p>
    <w:p w:rsidR="00446D80" w:rsidRPr="005B0D48" w:rsidRDefault="00446D80" w:rsidP="005B0D48">
      <w:pPr>
        <w:ind w:firstLine="709"/>
        <w:jc w:val="both"/>
        <w:rPr>
          <w:sz w:val="28"/>
          <w:szCs w:val="28"/>
        </w:rPr>
      </w:pPr>
      <w:r w:rsidRPr="005B0D48">
        <w:rPr>
          <w:sz w:val="28"/>
          <w:szCs w:val="28"/>
        </w:rPr>
        <w:t xml:space="preserve">Исследованиями Н.А. Никашиной, А.К. Марковой, Г.И. Жаренковой, Л.Ф. Спировой, Г.А. Каше и др., было подтверждено предположение, сделанное в 40-х годах 20 века отечественными учёными Р.Е Левиной и Р.М. Боскис. Они утверждали, что в преобладающем большинстве случаев причиной дисграфии и дислексии </w:t>
      </w:r>
      <w:r>
        <w:rPr>
          <w:sz w:val="28"/>
          <w:szCs w:val="28"/>
        </w:rPr>
        <w:t xml:space="preserve">в школе </w:t>
      </w:r>
      <w:r w:rsidRPr="005B0D48">
        <w:rPr>
          <w:sz w:val="28"/>
          <w:szCs w:val="28"/>
        </w:rPr>
        <w:t>является несовершенство фонематического восприятия и как следствие - несформированность навыков звукового анализа и синтеза.</w:t>
      </w:r>
    </w:p>
    <w:p w:rsidR="00446D80" w:rsidRDefault="00446D80" w:rsidP="005B0D48">
      <w:pPr>
        <w:ind w:firstLine="709"/>
        <w:jc w:val="both"/>
        <w:rPr>
          <w:sz w:val="28"/>
          <w:szCs w:val="28"/>
        </w:rPr>
      </w:pPr>
      <w:r w:rsidRPr="005B0D48">
        <w:rPr>
          <w:sz w:val="28"/>
          <w:szCs w:val="28"/>
        </w:rPr>
        <w:lastRenderedPageBreak/>
        <w:t xml:space="preserve">Звуковой анализ в отличие от фонематического восприятия требует специального обучения. Фонематическое восприятие </w:t>
      </w:r>
      <w:r>
        <w:rPr>
          <w:sz w:val="28"/>
          <w:szCs w:val="28"/>
        </w:rPr>
        <w:t xml:space="preserve">является </w:t>
      </w:r>
      <w:r w:rsidRPr="005B0D48">
        <w:rPr>
          <w:sz w:val="28"/>
          <w:szCs w:val="28"/>
        </w:rPr>
        <w:t>перв</w:t>
      </w:r>
      <w:r>
        <w:rPr>
          <w:sz w:val="28"/>
          <w:szCs w:val="28"/>
        </w:rPr>
        <w:t>ой</w:t>
      </w:r>
      <w:r w:rsidRPr="005B0D48">
        <w:rPr>
          <w:sz w:val="28"/>
          <w:szCs w:val="28"/>
        </w:rPr>
        <w:t xml:space="preserve"> ступень в поступательном движении к овладению грамотой, звуко</w:t>
      </w:r>
      <w:r>
        <w:rPr>
          <w:sz w:val="28"/>
          <w:szCs w:val="28"/>
        </w:rPr>
        <w:t>буквенный анализ слов - вторая ступень</w:t>
      </w:r>
      <w:r w:rsidRPr="005B0D48">
        <w:rPr>
          <w:sz w:val="28"/>
          <w:szCs w:val="28"/>
        </w:rPr>
        <w:t xml:space="preserve">. </w:t>
      </w:r>
      <w:r>
        <w:rPr>
          <w:sz w:val="28"/>
          <w:szCs w:val="28"/>
        </w:rPr>
        <w:t>Ф</w:t>
      </w:r>
      <w:r w:rsidRPr="005B0D48">
        <w:rPr>
          <w:sz w:val="28"/>
          <w:szCs w:val="28"/>
        </w:rPr>
        <w:t xml:space="preserve">онематическое восприятие </w:t>
      </w:r>
      <w:r>
        <w:rPr>
          <w:sz w:val="28"/>
          <w:szCs w:val="28"/>
        </w:rPr>
        <w:t>–</w:t>
      </w:r>
      <w:r w:rsidRPr="005B0D48">
        <w:rPr>
          <w:sz w:val="28"/>
          <w:szCs w:val="28"/>
        </w:rPr>
        <w:t xml:space="preserve"> </w:t>
      </w:r>
      <w:r>
        <w:rPr>
          <w:sz w:val="28"/>
          <w:szCs w:val="28"/>
        </w:rPr>
        <w:t xml:space="preserve">это </w:t>
      </w:r>
      <w:r w:rsidRPr="005B0D48">
        <w:rPr>
          <w:sz w:val="28"/>
          <w:szCs w:val="28"/>
        </w:rPr>
        <w:t>способность различить особенности и порядок звуков, чтобы воспроизвести их устно, звуко</w:t>
      </w:r>
      <w:r>
        <w:rPr>
          <w:sz w:val="28"/>
          <w:szCs w:val="28"/>
        </w:rPr>
        <w:t xml:space="preserve">буквенный </w:t>
      </w:r>
      <w:r w:rsidRPr="005B0D48">
        <w:rPr>
          <w:sz w:val="28"/>
          <w:szCs w:val="28"/>
        </w:rPr>
        <w:t>анализ - способность различить то же самое, чтобы воспроизвести звуки в письменной форме.</w:t>
      </w:r>
      <w:r>
        <w:rPr>
          <w:sz w:val="28"/>
          <w:szCs w:val="28"/>
        </w:rPr>
        <w:t xml:space="preserve"> Поэтому, считаю важным создать оптимальные условия для развития фонематического восприятия в дошкольном возрасте, как основу для успешного обучения в школе.</w:t>
      </w:r>
    </w:p>
    <w:p w:rsidR="00446D80" w:rsidRDefault="00446D80" w:rsidP="005B0D48">
      <w:pPr>
        <w:ind w:firstLine="709"/>
        <w:jc w:val="both"/>
        <w:rPr>
          <w:sz w:val="28"/>
          <w:szCs w:val="28"/>
        </w:rPr>
      </w:pPr>
      <w:r w:rsidRPr="001042BF">
        <w:rPr>
          <w:sz w:val="28"/>
          <w:szCs w:val="28"/>
        </w:rPr>
        <w:t>Фонематическое восприятие (восприятие фонем) – четкое различение на слух всех звуковых единиц родного языка, включая и близкие в акустическом отношении звуки такие, как твердые и мягкие, глухие и звонкие. При планомерной работе по развитию фонематического слуха дети намного лучше воспринимают и различают: окончания слов, приставки в однокоренных словах, общие суффиксы, предлоги и т.п.</w:t>
      </w:r>
    </w:p>
    <w:p w:rsidR="00446D80" w:rsidRPr="001042BF" w:rsidRDefault="00446D80" w:rsidP="001042BF">
      <w:pPr>
        <w:ind w:firstLine="709"/>
        <w:jc w:val="both"/>
        <w:rPr>
          <w:sz w:val="28"/>
          <w:szCs w:val="28"/>
        </w:rPr>
      </w:pPr>
      <w:r w:rsidRPr="001042BF">
        <w:rPr>
          <w:sz w:val="28"/>
          <w:szCs w:val="28"/>
        </w:rPr>
        <w:t>Развитие фонематического восприятия во многом зависит от заинтересованности в этом детей. В игре как ведущей деятельности дошкольников создаются наиболее благоприятные предпосылки для формирования разнообразных психических свойств и качеств личности.</w:t>
      </w:r>
    </w:p>
    <w:p w:rsidR="00446D80" w:rsidRPr="001042BF" w:rsidRDefault="00446D80" w:rsidP="001042BF">
      <w:pPr>
        <w:ind w:firstLine="709"/>
        <w:jc w:val="both"/>
        <w:rPr>
          <w:sz w:val="28"/>
          <w:szCs w:val="28"/>
        </w:rPr>
      </w:pPr>
      <w:r w:rsidRPr="001042BF">
        <w:rPr>
          <w:sz w:val="28"/>
          <w:szCs w:val="28"/>
        </w:rPr>
        <w:t xml:space="preserve">Игра – основное занятие детей, их работа. Как загораются глаза детей, какое нетерпеливое ожидание чего-то приятного, радостного светится в них, когда взрослый говорит: «А сейчас мы с вами, ребята, поиграем в одну интересную игру!» </w:t>
      </w:r>
    </w:p>
    <w:p w:rsidR="00446D80" w:rsidRPr="001042BF" w:rsidRDefault="00446D80" w:rsidP="001042BF">
      <w:pPr>
        <w:ind w:firstLine="709"/>
        <w:jc w:val="both"/>
        <w:rPr>
          <w:sz w:val="28"/>
          <w:szCs w:val="28"/>
        </w:rPr>
      </w:pPr>
      <w:r w:rsidRPr="001042BF">
        <w:rPr>
          <w:sz w:val="28"/>
          <w:szCs w:val="28"/>
        </w:rPr>
        <w:t>О. С. Ушакова предлагает при организации дидактических игр руководствоваться, например, такими рекомендациями:</w:t>
      </w:r>
    </w:p>
    <w:p w:rsidR="00446D80" w:rsidRPr="001042BF" w:rsidRDefault="00446D80" w:rsidP="001042BF">
      <w:pPr>
        <w:ind w:firstLine="709"/>
        <w:jc w:val="both"/>
        <w:rPr>
          <w:sz w:val="28"/>
          <w:szCs w:val="28"/>
        </w:rPr>
      </w:pPr>
      <w:r>
        <w:rPr>
          <w:sz w:val="28"/>
          <w:szCs w:val="28"/>
        </w:rPr>
        <w:t xml:space="preserve">- </w:t>
      </w:r>
      <w:r w:rsidRPr="001042BF">
        <w:rPr>
          <w:sz w:val="28"/>
          <w:szCs w:val="28"/>
        </w:rPr>
        <w:t>игры не должны быть длительными по времени (10-20 минут);</w:t>
      </w:r>
    </w:p>
    <w:p w:rsidR="00446D80" w:rsidRPr="001042BF" w:rsidRDefault="00446D80" w:rsidP="001042BF">
      <w:pPr>
        <w:ind w:firstLine="709"/>
        <w:jc w:val="both"/>
        <w:rPr>
          <w:sz w:val="28"/>
          <w:szCs w:val="28"/>
        </w:rPr>
      </w:pPr>
      <w:r>
        <w:rPr>
          <w:sz w:val="28"/>
          <w:szCs w:val="28"/>
        </w:rPr>
        <w:t xml:space="preserve">- </w:t>
      </w:r>
      <w:r w:rsidRPr="001042BF">
        <w:rPr>
          <w:sz w:val="28"/>
          <w:szCs w:val="28"/>
        </w:rPr>
        <w:t>они должны проводиться в неторопливом темпе, чтобы ребенок имел возможность понять задание, осознанно исправить возможную ошибку;</w:t>
      </w:r>
    </w:p>
    <w:p w:rsidR="00446D80" w:rsidRPr="001042BF" w:rsidRDefault="00446D80" w:rsidP="001042BF">
      <w:pPr>
        <w:ind w:firstLine="709"/>
        <w:jc w:val="both"/>
        <w:rPr>
          <w:sz w:val="28"/>
          <w:szCs w:val="28"/>
        </w:rPr>
      </w:pPr>
      <w:r>
        <w:rPr>
          <w:sz w:val="28"/>
          <w:szCs w:val="28"/>
        </w:rPr>
        <w:t xml:space="preserve">- </w:t>
      </w:r>
      <w:r w:rsidRPr="001042BF">
        <w:rPr>
          <w:sz w:val="28"/>
          <w:szCs w:val="28"/>
        </w:rPr>
        <w:t>игра должна быть живой, интересной, заманчивой для ребенка, поэтому в ней должны присутствовать элемент соревнования, награды за успешное выступление, красочное и забавное оформление;</w:t>
      </w:r>
    </w:p>
    <w:p w:rsidR="00446D80" w:rsidRPr="001042BF" w:rsidRDefault="00446D80" w:rsidP="001042BF">
      <w:pPr>
        <w:ind w:firstLine="709"/>
        <w:jc w:val="both"/>
        <w:rPr>
          <w:sz w:val="28"/>
          <w:szCs w:val="28"/>
        </w:rPr>
      </w:pPr>
      <w:r>
        <w:rPr>
          <w:sz w:val="28"/>
          <w:szCs w:val="28"/>
        </w:rPr>
        <w:t xml:space="preserve">- </w:t>
      </w:r>
      <w:r w:rsidRPr="001042BF">
        <w:rPr>
          <w:sz w:val="28"/>
          <w:szCs w:val="28"/>
        </w:rPr>
        <w:t>в игре следует развивать у детей навыки контроля своей и чужой речи и стремление правильно и достаточно быстро выполнить задание, поощрять детскую инициативу;</w:t>
      </w:r>
    </w:p>
    <w:p w:rsidR="00446D80" w:rsidRPr="001042BF" w:rsidRDefault="00446D80" w:rsidP="001042BF">
      <w:pPr>
        <w:ind w:firstLine="709"/>
        <w:jc w:val="both"/>
        <w:rPr>
          <w:sz w:val="28"/>
          <w:szCs w:val="28"/>
        </w:rPr>
      </w:pPr>
      <w:r>
        <w:rPr>
          <w:sz w:val="28"/>
          <w:szCs w:val="28"/>
        </w:rPr>
        <w:t xml:space="preserve">- </w:t>
      </w:r>
      <w:r w:rsidRPr="001042BF">
        <w:rPr>
          <w:sz w:val="28"/>
          <w:szCs w:val="28"/>
        </w:rPr>
        <w:t>в игре необходимо добиваться активного речевого участия всех детей;</w:t>
      </w:r>
    </w:p>
    <w:p w:rsidR="00446D80" w:rsidRPr="00D6559E" w:rsidRDefault="00446D80" w:rsidP="001042BF">
      <w:pPr>
        <w:ind w:firstLine="709"/>
        <w:jc w:val="both"/>
        <w:rPr>
          <w:sz w:val="28"/>
          <w:szCs w:val="28"/>
        </w:rPr>
      </w:pPr>
      <w:r>
        <w:rPr>
          <w:sz w:val="28"/>
          <w:szCs w:val="28"/>
        </w:rPr>
        <w:t xml:space="preserve">- </w:t>
      </w:r>
      <w:r w:rsidRPr="001042BF">
        <w:rPr>
          <w:sz w:val="28"/>
          <w:szCs w:val="28"/>
        </w:rPr>
        <w:t>в процессе игры взрослый принимает непосредственное участие: по ходу игры вносит необходимые коррективы и поправки в речь детей, а в заключение поощряет всех детей, отмечает наиболее успешных.</w:t>
      </w:r>
    </w:p>
    <w:p w:rsidR="00446D80" w:rsidRDefault="00446D80" w:rsidP="005B0D48">
      <w:pPr>
        <w:ind w:firstLine="709"/>
        <w:jc w:val="both"/>
        <w:rPr>
          <w:sz w:val="28"/>
          <w:szCs w:val="28"/>
        </w:rPr>
      </w:pPr>
      <w:r w:rsidRPr="00D6559E">
        <w:rPr>
          <w:sz w:val="28"/>
          <w:szCs w:val="28"/>
        </w:rPr>
        <w:t xml:space="preserve">Профессором Р.Е.Левиной был выдвинут принцип предупредительного подхода к детям </w:t>
      </w:r>
      <w:r>
        <w:rPr>
          <w:sz w:val="28"/>
          <w:szCs w:val="28"/>
        </w:rPr>
        <w:t>старшего дошкольного</w:t>
      </w:r>
      <w:r w:rsidRPr="00D6559E">
        <w:rPr>
          <w:sz w:val="28"/>
          <w:szCs w:val="28"/>
        </w:rPr>
        <w:t xml:space="preserve"> возраста, который указывает на то, что вторичные отклонения легче предупредить, чем исправить уже сформировавшиеся нарушения. Этот принцип положен в основу моей работы с детьми</w:t>
      </w:r>
      <w:r>
        <w:t>,</w:t>
      </w:r>
      <w:r>
        <w:rPr>
          <w:sz w:val="28"/>
          <w:szCs w:val="28"/>
        </w:rPr>
        <w:t xml:space="preserve"> то есть для успешного овладения навыками</w:t>
      </w:r>
      <w:r>
        <w:t xml:space="preserve"> </w:t>
      </w:r>
      <w:r>
        <w:rPr>
          <w:sz w:val="28"/>
          <w:szCs w:val="28"/>
        </w:rPr>
        <w:t xml:space="preserve">звукобуквенного анализа слов необходимо развивать у детей с речевыми нарушениями </w:t>
      </w:r>
      <w:r>
        <w:rPr>
          <w:sz w:val="28"/>
          <w:szCs w:val="28"/>
        </w:rPr>
        <w:lastRenderedPageBreak/>
        <w:t>фонематическое восприятие,  которое является основой для успешного обучения ребенка в школе. А поскольку ведущим видом деятельности дошкольника является игра, фонематического восприятия мы будем формировать посредствам фонематических игр.</w:t>
      </w:r>
    </w:p>
    <w:p w:rsidR="00446D80" w:rsidRPr="00CF73C5" w:rsidRDefault="00446D80" w:rsidP="005B0D48">
      <w:pPr>
        <w:jc w:val="both"/>
        <w:rPr>
          <w:color w:val="FF0000"/>
          <w:sz w:val="28"/>
          <w:szCs w:val="28"/>
        </w:rPr>
      </w:pPr>
    </w:p>
    <w:p w:rsidR="00446D80" w:rsidRDefault="00446D80" w:rsidP="005B0D48">
      <w:pPr>
        <w:jc w:val="center"/>
        <w:outlineLvl w:val="0"/>
        <w:rPr>
          <w:b/>
          <w:sz w:val="28"/>
          <w:szCs w:val="28"/>
        </w:rPr>
      </w:pPr>
      <w:r>
        <w:rPr>
          <w:b/>
          <w:sz w:val="28"/>
          <w:szCs w:val="28"/>
        </w:rPr>
        <w:t xml:space="preserve">1.2. </w:t>
      </w:r>
      <w:r w:rsidRPr="00B925C9">
        <w:rPr>
          <w:b/>
          <w:sz w:val="28"/>
          <w:szCs w:val="28"/>
        </w:rPr>
        <w:t>Актуальность</w:t>
      </w:r>
      <w:r>
        <w:rPr>
          <w:b/>
          <w:sz w:val="28"/>
          <w:szCs w:val="28"/>
        </w:rPr>
        <w:t xml:space="preserve"> опыта </w:t>
      </w:r>
    </w:p>
    <w:p w:rsidR="00446D80" w:rsidRPr="00B925C9" w:rsidRDefault="00446D80" w:rsidP="005B0D48">
      <w:pPr>
        <w:jc w:val="center"/>
        <w:outlineLvl w:val="0"/>
        <w:rPr>
          <w:b/>
          <w:sz w:val="28"/>
          <w:szCs w:val="28"/>
        </w:rPr>
      </w:pPr>
    </w:p>
    <w:p w:rsidR="00446D80" w:rsidRPr="00D6559E" w:rsidRDefault="00446D80" w:rsidP="005B0D48">
      <w:pPr>
        <w:ind w:firstLine="709"/>
        <w:jc w:val="both"/>
        <w:rPr>
          <w:sz w:val="28"/>
          <w:szCs w:val="28"/>
        </w:rPr>
      </w:pPr>
      <w:r w:rsidRPr="00D6559E">
        <w:rPr>
          <w:sz w:val="28"/>
          <w:szCs w:val="28"/>
        </w:rPr>
        <w:t>Мо</w:t>
      </w:r>
      <w:r>
        <w:rPr>
          <w:sz w:val="28"/>
          <w:szCs w:val="28"/>
        </w:rPr>
        <w:t>е</w:t>
      </w:r>
      <w:r w:rsidRPr="00D6559E">
        <w:rPr>
          <w:sz w:val="28"/>
          <w:szCs w:val="28"/>
        </w:rPr>
        <w:t xml:space="preserve"> обращение к проблеме развития фонетического восприятия в предшкольный период не случайно, так как опыт работы показывает, что большинство детей испытывают затруднение в слуховой дифференциации звуков речи </w:t>
      </w:r>
      <w:proofErr w:type="gramStart"/>
      <w:r w:rsidRPr="00D6559E">
        <w:rPr>
          <w:sz w:val="28"/>
          <w:szCs w:val="28"/>
        </w:rPr>
        <w:t>из–за</w:t>
      </w:r>
      <w:proofErr w:type="gramEnd"/>
      <w:r w:rsidRPr="00D6559E">
        <w:rPr>
          <w:sz w:val="28"/>
          <w:szCs w:val="28"/>
        </w:rPr>
        <w:t xml:space="preserve"> недоразвития фонематического восприятия. Из года в год число детей, имеющих несформированное фонематическое восприятие, не уменьшается, поэтому данная проблема остаётся актуальной.</w:t>
      </w:r>
    </w:p>
    <w:p w:rsidR="00446D80" w:rsidRDefault="00446D80" w:rsidP="005B0D48">
      <w:pPr>
        <w:ind w:firstLine="709"/>
        <w:jc w:val="both"/>
        <w:rPr>
          <w:sz w:val="28"/>
          <w:szCs w:val="28"/>
        </w:rPr>
      </w:pPr>
      <w:r w:rsidRPr="00D6559E">
        <w:rPr>
          <w:sz w:val="28"/>
          <w:szCs w:val="28"/>
        </w:rPr>
        <w:t xml:space="preserve">Особенно остро она встаёт в период подготовки ребёнка к школьному обучению, т.е. в старшем дошкольном возрасте, когда без сформированного фонематического восприятия невозможно успешное освоение грамоты и навыков письма. </w:t>
      </w:r>
    </w:p>
    <w:p w:rsidR="00446D80" w:rsidRPr="00832DCB" w:rsidRDefault="00446D80" w:rsidP="006A368C">
      <w:pPr>
        <w:ind w:firstLine="709"/>
        <w:jc w:val="both"/>
        <w:rPr>
          <w:sz w:val="28"/>
          <w:szCs w:val="28"/>
        </w:rPr>
      </w:pPr>
      <w:r w:rsidRPr="00832DCB">
        <w:rPr>
          <w:sz w:val="28"/>
          <w:szCs w:val="28"/>
        </w:rPr>
        <w:t xml:space="preserve">Неправильное произношение приносит детям  много огорчений  и трудностей в детском саду, а в школе  эти трудности возрастают. В основе их лежит недоразвитие фонематического восприятия. Специфической трудностью в работе с дошкольниками является то, что их трудно заинтересовать процессом обучения, так как они </w:t>
      </w:r>
      <w:r>
        <w:rPr>
          <w:sz w:val="28"/>
          <w:szCs w:val="28"/>
        </w:rPr>
        <w:t>не "слышат" ошибки в своей речи</w:t>
      </w:r>
      <w:r w:rsidRPr="00832DCB">
        <w:rPr>
          <w:sz w:val="28"/>
          <w:szCs w:val="28"/>
        </w:rPr>
        <w:t>, а родители  считают, что им не нужно заниматься с логопедом.</w:t>
      </w:r>
    </w:p>
    <w:p w:rsidR="00446D80" w:rsidRDefault="00446D80" w:rsidP="005B0D48">
      <w:pPr>
        <w:ind w:firstLine="709"/>
        <w:jc w:val="both"/>
        <w:rPr>
          <w:bCs/>
          <w:sz w:val="28"/>
          <w:szCs w:val="28"/>
        </w:rPr>
      </w:pPr>
      <w:r w:rsidRPr="00EC75BB">
        <w:rPr>
          <w:bCs/>
          <w:sz w:val="28"/>
          <w:szCs w:val="28"/>
        </w:rPr>
        <w:t>Дети, имеющие различные нарушения речи испытывают большие трудности на всех этапах коррекционной работы по формированию фонематического слуха. Поэтому использование</w:t>
      </w:r>
      <w:r>
        <w:rPr>
          <w:bCs/>
          <w:sz w:val="28"/>
          <w:szCs w:val="28"/>
        </w:rPr>
        <w:t xml:space="preserve"> фонематической</w:t>
      </w:r>
      <w:r w:rsidRPr="00EC75BB">
        <w:rPr>
          <w:bCs/>
          <w:sz w:val="28"/>
          <w:szCs w:val="28"/>
        </w:rPr>
        <w:t xml:space="preserve"> игры, как основного вида деятельности ребенка </w:t>
      </w:r>
      <w:r>
        <w:rPr>
          <w:bCs/>
          <w:sz w:val="28"/>
          <w:szCs w:val="28"/>
        </w:rPr>
        <w:t>на логопедических занятиях</w:t>
      </w:r>
      <w:r w:rsidRPr="00EC75BB">
        <w:rPr>
          <w:bCs/>
          <w:sz w:val="28"/>
          <w:szCs w:val="28"/>
        </w:rPr>
        <w:t xml:space="preserve">, позволяет эффективно преодолевать эти затруднения. </w:t>
      </w:r>
    </w:p>
    <w:p w:rsidR="00446D80" w:rsidRPr="00EC75BB" w:rsidRDefault="00446D80" w:rsidP="005B0D48">
      <w:pPr>
        <w:ind w:firstLine="709"/>
        <w:jc w:val="both"/>
        <w:rPr>
          <w:sz w:val="28"/>
          <w:szCs w:val="28"/>
        </w:rPr>
      </w:pPr>
      <w:r w:rsidRPr="00EC75BB">
        <w:rPr>
          <w:bCs/>
          <w:sz w:val="28"/>
          <w:szCs w:val="28"/>
        </w:rPr>
        <w:t>Занимательная игровая ситуация помогает ребёнку комфортно и эффективно развивать фонематический слух и преодолевать дефектное произношение на индивидуальных</w:t>
      </w:r>
      <w:r>
        <w:rPr>
          <w:bCs/>
          <w:sz w:val="28"/>
          <w:szCs w:val="28"/>
        </w:rPr>
        <w:t xml:space="preserve"> и</w:t>
      </w:r>
      <w:r w:rsidRPr="00EC75BB">
        <w:rPr>
          <w:bCs/>
          <w:sz w:val="28"/>
          <w:szCs w:val="28"/>
        </w:rPr>
        <w:t xml:space="preserve"> </w:t>
      </w:r>
      <w:r>
        <w:rPr>
          <w:bCs/>
          <w:sz w:val="28"/>
          <w:szCs w:val="28"/>
        </w:rPr>
        <w:t>под</w:t>
      </w:r>
      <w:r w:rsidRPr="00EC75BB">
        <w:rPr>
          <w:bCs/>
          <w:sz w:val="28"/>
          <w:szCs w:val="28"/>
        </w:rPr>
        <w:t xml:space="preserve">групповых занятиях. </w:t>
      </w:r>
      <w:r>
        <w:rPr>
          <w:bCs/>
          <w:sz w:val="28"/>
          <w:szCs w:val="28"/>
        </w:rPr>
        <w:t xml:space="preserve"> </w:t>
      </w:r>
      <w:r w:rsidRPr="005B0D48">
        <w:rPr>
          <w:bCs/>
          <w:sz w:val="28"/>
          <w:szCs w:val="28"/>
        </w:rPr>
        <w:t>Для проведения таких игр требуется минимум наглядного материала, так</w:t>
      </w:r>
      <w:r>
        <w:rPr>
          <w:bCs/>
          <w:sz w:val="28"/>
          <w:szCs w:val="28"/>
        </w:rPr>
        <w:t xml:space="preserve"> как </w:t>
      </w:r>
      <w:r w:rsidRPr="005B0D48">
        <w:rPr>
          <w:bCs/>
          <w:sz w:val="28"/>
          <w:szCs w:val="28"/>
        </w:rPr>
        <w:t>большинство фонематических игр - это игры со словами, точнее, со способностью различать в словах отдельные звуки. Игры систематиз</w:t>
      </w:r>
      <w:r>
        <w:rPr>
          <w:bCs/>
          <w:sz w:val="28"/>
          <w:szCs w:val="28"/>
        </w:rPr>
        <w:t>и</w:t>
      </w:r>
      <w:r w:rsidRPr="005B0D48">
        <w:rPr>
          <w:bCs/>
          <w:sz w:val="28"/>
          <w:szCs w:val="28"/>
        </w:rPr>
        <w:t>рованы в определенной   последовательности, обобщив сведения, почерпнутые из литературных источников. Из собственного практического опыта представлю игры наиболее интересные, обновленные и многофункциональные.</w:t>
      </w:r>
    </w:p>
    <w:p w:rsidR="00446D80" w:rsidRDefault="00446D80" w:rsidP="005B0D48">
      <w:pPr>
        <w:ind w:firstLine="709"/>
        <w:jc w:val="both"/>
        <w:rPr>
          <w:sz w:val="28"/>
          <w:szCs w:val="28"/>
        </w:rPr>
      </w:pPr>
      <w:r w:rsidRPr="007C6A8A">
        <w:rPr>
          <w:sz w:val="28"/>
          <w:szCs w:val="28"/>
        </w:rPr>
        <w:t xml:space="preserve">Обращение к теме </w:t>
      </w:r>
      <w:r>
        <w:rPr>
          <w:sz w:val="28"/>
          <w:szCs w:val="28"/>
        </w:rPr>
        <w:t>фонематических</w:t>
      </w:r>
      <w:r w:rsidRPr="007C6A8A">
        <w:rPr>
          <w:sz w:val="28"/>
          <w:szCs w:val="28"/>
        </w:rPr>
        <w:t xml:space="preserve"> игр как средству формирования звукобуквенного анализа и синтеза старших дошкольников, несмотря на многочисленные исследования, вызвано практической необходимостью: трудностью в овладении звукобуквенным анализом и синтезом, недоразвитием фонематического слуха у детей старшего дошкольного возраста. </w:t>
      </w:r>
    </w:p>
    <w:p w:rsidR="00446D80" w:rsidRPr="00832DCB" w:rsidRDefault="00446D80" w:rsidP="006A368C">
      <w:pPr>
        <w:ind w:firstLine="709"/>
        <w:jc w:val="both"/>
        <w:rPr>
          <w:sz w:val="28"/>
          <w:szCs w:val="28"/>
        </w:rPr>
      </w:pPr>
      <w:r w:rsidRPr="00832DCB">
        <w:rPr>
          <w:sz w:val="28"/>
          <w:szCs w:val="28"/>
        </w:rPr>
        <w:lastRenderedPageBreak/>
        <w:t xml:space="preserve">Таким образом, возникает </w:t>
      </w:r>
      <w:r w:rsidRPr="00832DCB">
        <w:rPr>
          <w:b/>
          <w:sz w:val="28"/>
          <w:szCs w:val="28"/>
        </w:rPr>
        <w:t xml:space="preserve">противоречие </w:t>
      </w:r>
      <w:r w:rsidRPr="00832DCB">
        <w:rPr>
          <w:sz w:val="28"/>
          <w:szCs w:val="28"/>
        </w:rPr>
        <w:t>между необходимостью повысить уровень развития фонематического восприятия у дошкольников, удовлетворение</w:t>
      </w:r>
      <w:r>
        <w:rPr>
          <w:sz w:val="28"/>
          <w:szCs w:val="28"/>
        </w:rPr>
        <w:t>м</w:t>
      </w:r>
      <w:r w:rsidRPr="00832DCB">
        <w:rPr>
          <w:sz w:val="28"/>
          <w:szCs w:val="28"/>
        </w:rPr>
        <w:t xml:space="preserve"> их потребностей и интересов и недостаточной технологической проработкой этого процесса в условиях традиционного обучения. Эта проблема интересует  учителей-логопедов, воспитателей, методистов. Их исследования в этой области печатаются на страницах книг, газет, журналов, ведь своевременная коррекция  звукопроизношения и формирование фонематических процессов является профилактикой вторичных нарушений, что немаловажно для успешного обучения ребенка в школе.</w:t>
      </w:r>
    </w:p>
    <w:p w:rsidR="00446D80" w:rsidRPr="007C6A8A" w:rsidRDefault="00446D80" w:rsidP="005B0D48">
      <w:pPr>
        <w:ind w:firstLine="709"/>
        <w:jc w:val="both"/>
        <w:rPr>
          <w:sz w:val="28"/>
          <w:szCs w:val="28"/>
        </w:rPr>
      </w:pPr>
    </w:p>
    <w:p w:rsidR="000526AE" w:rsidRDefault="000526AE" w:rsidP="005B0D48">
      <w:pPr>
        <w:jc w:val="center"/>
        <w:rPr>
          <w:b/>
          <w:sz w:val="28"/>
          <w:szCs w:val="28"/>
        </w:rPr>
      </w:pPr>
    </w:p>
    <w:p w:rsidR="00446D80" w:rsidRDefault="00446D80" w:rsidP="005B0D48">
      <w:pPr>
        <w:jc w:val="center"/>
        <w:rPr>
          <w:b/>
          <w:sz w:val="28"/>
          <w:szCs w:val="28"/>
        </w:rPr>
      </w:pPr>
      <w:r>
        <w:rPr>
          <w:b/>
          <w:sz w:val="28"/>
          <w:szCs w:val="28"/>
        </w:rPr>
        <w:t>1.3. Ведущая педагогическая идея опыта</w:t>
      </w:r>
    </w:p>
    <w:p w:rsidR="00446D80" w:rsidRDefault="00446D80" w:rsidP="005B0D48">
      <w:pPr>
        <w:jc w:val="center"/>
        <w:rPr>
          <w:b/>
          <w:sz w:val="28"/>
          <w:szCs w:val="28"/>
        </w:rPr>
      </w:pPr>
    </w:p>
    <w:p w:rsidR="00446D80" w:rsidRDefault="00446D80" w:rsidP="005B0D48">
      <w:pPr>
        <w:ind w:firstLine="709"/>
        <w:jc w:val="both"/>
        <w:rPr>
          <w:sz w:val="28"/>
          <w:szCs w:val="28"/>
        </w:rPr>
      </w:pPr>
      <w:r w:rsidRPr="00832DCB">
        <w:rPr>
          <w:sz w:val="28"/>
          <w:szCs w:val="28"/>
        </w:rPr>
        <w:t xml:space="preserve">Ведущая педагогическая идея опыта  заключается в создании </w:t>
      </w:r>
      <w:r>
        <w:rPr>
          <w:sz w:val="28"/>
          <w:szCs w:val="28"/>
        </w:rPr>
        <w:t>комплексной системы  коррекционной деятельности направленной на развитие фонематического восприятия с помощью фонематических игр.</w:t>
      </w:r>
    </w:p>
    <w:p w:rsidR="00D47E33" w:rsidRDefault="00D47E33" w:rsidP="003E4D55">
      <w:pPr>
        <w:jc w:val="center"/>
        <w:rPr>
          <w:b/>
          <w:sz w:val="28"/>
          <w:szCs w:val="28"/>
        </w:rPr>
      </w:pPr>
    </w:p>
    <w:p w:rsidR="00D47E33" w:rsidRDefault="00D47E33" w:rsidP="003E4D55">
      <w:pPr>
        <w:jc w:val="center"/>
        <w:rPr>
          <w:b/>
          <w:sz w:val="28"/>
          <w:szCs w:val="28"/>
        </w:rPr>
      </w:pPr>
    </w:p>
    <w:p w:rsidR="00446D80" w:rsidRDefault="00446D80" w:rsidP="003E4D55">
      <w:pPr>
        <w:jc w:val="center"/>
        <w:rPr>
          <w:b/>
          <w:sz w:val="28"/>
          <w:szCs w:val="28"/>
        </w:rPr>
      </w:pPr>
      <w:r>
        <w:rPr>
          <w:b/>
          <w:sz w:val="28"/>
          <w:szCs w:val="28"/>
        </w:rPr>
        <w:t xml:space="preserve">1.4. Длительность работы над опытом </w:t>
      </w:r>
    </w:p>
    <w:p w:rsidR="00446D80" w:rsidRDefault="00446D80" w:rsidP="003E4D55">
      <w:pPr>
        <w:ind w:firstLine="709"/>
        <w:jc w:val="both"/>
        <w:rPr>
          <w:sz w:val="28"/>
          <w:szCs w:val="28"/>
        </w:rPr>
      </w:pPr>
      <w:r w:rsidRPr="003E4D55">
        <w:rPr>
          <w:sz w:val="28"/>
          <w:szCs w:val="28"/>
        </w:rPr>
        <w:t xml:space="preserve">Работа над формированием актуального педагогического опыта по теме: </w:t>
      </w:r>
      <w:r w:rsidRPr="00D6559E">
        <w:rPr>
          <w:sz w:val="28"/>
          <w:szCs w:val="28"/>
        </w:rPr>
        <w:t>«Формирование  звукобуквенного анализа слова через фонематические игры у детей старшего дошкольного возраста в условиях логопункта»</w:t>
      </w:r>
      <w:r>
        <w:rPr>
          <w:sz w:val="28"/>
          <w:szCs w:val="28"/>
        </w:rPr>
        <w:t xml:space="preserve"> охватывает период с ноября 2010 года по август 2014 года.</w:t>
      </w:r>
    </w:p>
    <w:p w:rsidR="00446D80" w:rsidRDefault="00446D80" w:rsidP="003E4D55">
      <w:pPr>
        <w:ind w:firstLine="709"/>
        <w:jc w:val="both"/>
        <w:rPr>
          <w:sz w:val="28"/>
          <w:szCs w:val="28"/>
          <w:u w:val="single"/>
        </w:rPr>
      </w:pPr>
      <w:r w:rsidRPr="00DE5FFB">
        <w:rPr>
          <w:sz w:val="28"/>
          <w:szCs w:val="28"/>
        </w:rPr>
        <w:t xml:space="preserve">Работа по </w:t>
      </w:r>
      <w:r>
        <w:rPr>
          <w:sz w:val="28"/>
          <w:szCs w:val="28"/>
        </w:rPr>
        <w:t>формирования звукобуквенного анализа слова через фонематические игры у старших</w:t>
      </w:r>
      <w:r w:rsidRPr="00A810EC">
        <w:rPr>
          <w:sz w:val="28"/>
          <w:szCs w:val="28"/>
        </w:rPr>
        <w:t xml:space="preserve"> дошкольников </w:t>
      </w:r>
      <w:r>
        <w:rPr>
          <w:sz w:val="28"/>
          <w:szCs w:val="28"/>
        </w:rPr>
        <w:t xml:space="preserve">была разделена на несколько этапов и  </w:t>
      </w:r>
      <w:r w:rsidRPr="00E711A4">
        <w:rPr>
          <w:sz w:val="28"/>
          <w:szCs w:val="28"/>
        </w:rPr>
        <w:t>осуществлялась в течение трех лет.</w:t>
      </w:r>
    </w:p>
    <w:p w:rsidR="00446D80" w:rsidRPr="00B82BA4" w:rsidRDefault="00446D80" w:rsidP="003E4D55">
      <w:pPr>
        <w:ind w:firstLine="709"/>
        <w:jc w:val="both"/>
        <w:rPr>
          <w:color w:val="FF0000"/>
          <w:sz w:val="28"/>
          <w:szCs w:val="28"/>
          <w:u w:val="single"/>
        </w:rPr>
      </w:pPr>
      <w:r w:rsidRPr="00E711A4">
        <w:rPr>
          <w:b/>
          <w:sz w:val="28"/>
          <w:szCs w:val="28"/>
          <w:lang w:val="en-US"/>
        </w:rPr>
        <w:t>I</w:t>
      </w:r>
      <w:r w:rsidRPr="00E711A4">
        <w:rPr>
          <w:b/>
          <w:sz w:val="28"/>
          <w:szCs w:val="28"/>
        </w:rPr>
        <w:t xml:space="preserve"> эт</w:t>
      </w:r>
      <w:r>
        <w:rPr>
          <w:b/>
          <w:sz w:val="28"/>
          <w:szCs w:val="28"/>
        </w:rPr>
        <w:t xml:space="preserve">ап </w:t>
      </w:r>
      <w:r w:rsidRPr="00EF72F0">
        <w:rPr>
          <w:b/>
          <w:sz w:val="28"/>
          <w:szCs w:val="28"/>
        </w:rPr>
        <w:t>(</w:t>
      </w:r>
      <w:r w:rsidR="00EF72F0" w:rsidRPr="00EF72F0">
        <w:rPr>
          <w:b/>
          <w:sz w:val="28"/>
          <w:szCs w:val="28"/>
        </w:rPr>
        <w:t>ноябрь 2010 г. – май 2011 г.</w:t>
      </w:r>
      <w:r w:rsidRPr="00EF72F0">
        <w:rPr>
          <w:b/>
          <w:sz w:val="28"/>
          <w:szCs w:val="28"/>
        </w:rPr>
        <w:t>) - подготовительный (аналитико – диагностический):</w:t>
      </w:r>
    </w:p>
    <w:p w:rsidR="00446D80" w:rsidRDefault="00446D80" w:rsidP="003E4D55">
      <w:pPr>
        <w:ind w:firstLine="709"/>
        <w:jc w:val="both"/>
        <w:rPr>
          <w:sz w:val="28"/>
          <w:szCs w:val="28"/>
        </w:rPr>
      </w:pPr>
      <w:r>
        <w:rPr>
          <w:b/>
          <w:sz w:val="28"/>
          <w:szCs w:val="28"/>
        </w:rPr>
        <w:t xml:space="preserve">Цель: </w:t>
      </w:r>
      <w:r>
        <w:rPr>
          <w:sz w:val="28"/>
          <w:szCs w:val="28"/>
        </w:rPr>
        <w:t>изучение педагогических условий для формирования фонематического восприятия через фонематические игры у старших дошкольников в условиях логопункта.</w:t>
      </w:r>
    </w:p>
    <w:p w:rsidR="00446D80" w:rsidRDefault="00446D80" w:rsidP="003E4D55">
      <w:pPr>
        <w:ind w:firstLine="709"/>
        <w:jc w:val="both"/>
        <w:outlineLvl w:val="0"/>
        <w:rPr>
          <w:b/>
          <w:sz w:val="28"/>
          <w:szCs w:val="28"/>
        </w:rPr>
      </w:pPr>
      <w:r>
        <w:rPr>
          <w:b/>
          <w:sz w:val="28"/>
          <w:szCs w:val="28"/>
        </w:rPr>
        <w:t>Направления работы:</w:t>
      </w:r>
    </w:p>
    <w:p w:rsidR="00446D80" w:rsidRPr="00B64D5B" w:rsidRDefault="00446D80" w:rsidP="003E4D55">
      <w:pPr>
        <w:numPr>
          <w:ilvl w:val="0"/>
          <w:numId w:val="2"/>
        </w:numPr>
        <w:jc w:val="both"/>
        <w:rPr>
          <w:sz w:val="28"/>
          <w:szCs w:val="28"/>
        </w:rPr>
      </w:pPr>
      <w:r>
        <w:rPr>
          <w:sz w:val="28"/>
          <w:szCs w:val="28"/>
        </w:rPr>
        <w:t>з</w:t>
      </w:r>
      <w:r w:rsidRPr="00B64D5B">
        <w:rPr>
          <w:sz w:val="28"/>
          <w:szCs w:val="28"/>
        </w:rPr>
        <w:t>накомство и изучение практических приемов использования различных фонематических игр для формирования фонематического восприятия в дошкольном обучении и воспитании (методические пособия, наработки педагогов дошкольного образования, обмен опытом с учителями-логопедами до</w:t>
      </w:r>
      <w:r>
        <w:rPr>
          <w:sz w:val="28"/>
          <w:szCs w:val="28"/>
        </w:rPr>
        <w:t>школьного образования);</w:t>
      </w:r>
    </w:p>
    <w:p w:rsidR="00446D80" w:rsidRPr="00D50454" w:rsidRDefault="00446D80" w:rsidP="003E4D55">
      <w:pPr>
        <w:numPr>
          <w:ilvl w:val="0"/>
          <w:numId w:val="2"/>
        </w:numPr>
        <w:jc w:val="both"/>
        <w:rPr>
          <w:b/>
          <w:sz w:val="28"/>
          <w:szCs w:val="28"/>
        </w:rPr>
      </w:pPr>
      <w:r>
        <w:rPr>
          <w:sz w:val="28"/>
          <w:szCs w:val="28"/>
        </w:rPr>
        <w:t>проведение первичного мониторинга детей старшего дошкольного возраста.</w:t>
      </w:r>
    </w:p>
    <w:p w:rsidR="00446D80" w:rsidRPr="00B82BA4" w:rsidRDefault="00446D80" w:rsidP="007778B0">
      <w:pPr>
        <w:tabs>
          <w:tab w:val="left" w:pos="900"/>
        </w:tabs>
        <w:jc w:val="both"/>
        <w:outlineLvl w:val="0"/>
        <w:rPr>
          <w:b/>
          <w:color w:val="FF0000"/>
          <w:sz w:val="28"/>
          <w:szCs w:val="28"/>
        </w:rPr>
      </w:pPr>
      <w:r>
        <w:rPr>
          <w:b/>
          <w:sz w:val="28"/>
          <w:szCs w:val="28"/>
        </w:rPr>
        <w:t xml:space="preserve">         </w:t>
      </w:r>
      <w:r>
        <w:rPr>
          <w:b/>
          <w:sz w:val="28"/>
          <w:szCs w:val="28"/>
          <w:lang w:val="en-US"/>
        </w:rPr>
        <w:t>II</w:t>
      </w:r>
      <w:r w:rsidRPr="00D50454">
        <w:rPr>
          <w:b/>
          <w:sz w:val="28"/>
          <w:szCs w:val="28"/>
        </w:rPr>
        <w:t xml:space="preserve"> </w:t>
      </w:r>
      <w:r w:rsidRPr="00EF72F0">
        <w:rPr>
          <w:b/>
          <w:sz w:val="28"/>
          <w:szCs w:val="28"/>
        </w:rPr>
        <w:t>этап (</w:t>
      </w:r>
      <w:r w:rsidR="00EF72F0" w:rsidRPr="00EF72F0">
        <w:rPr>
          <w:b/>
          <w:sz w:val="28"/>
          <w:szCs w:val="28"/>
        </w:rPr>
        <w:t xml:space="preserve">сентябрь 2011 г. – </w:t>
      </w:r>
      <w:proofErr w:type="gramStart"/>
      <w:r w:rsidR="00EF72F0" w:rsidRPr="00EF72F0">
        <w:rPr>
          <w:b/>
          <w:sz w:val="28"/>
          <w:szCs w:val="28"/>
        </w:rPr>
        <w:t>май  201</w:t>
      </w:r>
      <w:r w:rsidR="000361D8">
        <w:rPr>
          <w:b/>
          <w:sz w:val="28"/>
          <w:szCs w:val="28"/>
        </w:rPr>
        <w:t>3</w:t>
      </w:r>
      <w:proofErr w:type="gramEnd"/>
      <w:r w:rsidR="00EF72F0" w:rsidRPr="00EF72F0">
        <w:rPr>
          <w:b/>
          <w:sz w:val="28"/>
          <w:szCs w:val="28"/>
        </w:rPr>
        <w:t xml:space="preserve"> г.</w:t>
      </w:r>
      <w:r w:rsidRPr="00EF72F0">
        <w:rPr>
          <w:b/>
          <w:sz w:val="28"/>
          <w:szCs w:val="28"/>
        </w:rPr>
        <w:t>) - основной (организационно – практический):</w:t>
      </w:r>
    </w:p>
    <w:p w:rsidR="00446D80" w:rsidRPr="00DE5FFB" w:rsidRDefault="00446D80" w:rsidP="003E4D55">
      <w:pPr>
        <w:tabs>
          <w:tab w:val="left" w:pos="900"/>
        </w:tabs>
        <w:jc w:val="both"/>
        <w:outlineLvl w:val="0"/>
        <w:rPr>
          <w:b/>
          <w:sz w:val="28"/>
          <w:szCs w:val="28"/>
        </w:rPr>
      </w:pPr>
      <w:r>
        <w:rPr>
          <w:b/>
          <w:sz w:val="28"/>
          <w:szCs w:val="28"/>
        </w:rPr>
        <w:t>Цель:</w:t>
      </w:r>
      <w:r>
        <w:rPr>
          <w:sz w:val="28"/>
          <w:szCs w:val="28"/>
        </w:rPr>
        <w:t xml:space="preserve"> организация  педагогического сопровождения и  реализации опыта.</w:t>
      </w:r>
    </w:p>
    <w:p w:rsidR="00446D80" w:rsidRDefault="00446D80" w:rsidP="003E4D55">
      <w:pPr>
        <w:jc w:val="both"/>
        <w:outlineLvl w:val="0"/>
        <w:rPr>
          <w:b/>
          <w:sz w:val="28"/>
          <w:szCs w:val="28"/>
        </w:rPr>
      </w:pPr>
      <w:r>
        <w:rPr>
          <w:b/>
          <w:sz w:val="28"/>
          <w:szCs w:val="28"/>
        </w:rPr>
        <w:t>Направления работы:</w:t>
      </w:r>
    </w:p>
    <w:p w:rsidR="00446D80" w:rsidRDefault="00446D80" w:rsidP="003E4D55">
      <w:pPr>
        <w:numPr>
          <w:ilvl w:val="0"/>
          <w:numId w:val="4"/>
        </w:numPr>
        <w:jc w:val="both"/>
        <w:rPr>
          <w:sz w:val="28"/>
          <w:szCs w:val="28"/>
        </w:rPr>
      </w:pPr>
      <w:r>
        <w:rPr>
          <w:sz w:val="28"/>
          <w:szCs w:val="28"/>
        </w:rPr>
        <w:lastRenderedPageBreak/>
        <w:t>в</w:t>
      </w:r>
      <w:r w:rsidRPr="00B64D5B">
        <w:rPr>
          <w:sz w:val="28"/>
          <w:szCs w:val="28"/>
        </w:rPr>
        <w:t xml:space="preserve">ведение в практику коррекционной работы по формированию фонематического </w:t>
      </w:r>
      <w:r>
        <w:rPr>
          <w:sz w:val="28"/>
          <w:szCs w:val="28"/>
        </w:rPr>
        <w:t>восприятия</w:t>
      </w:r>
      <w:r w:rsidRPr="00B64D5B">
        <w:rPr>
          <w:sz w:val="28"/>
          <w:szCs w:val="28"/>
        </w:rPr>
        <w:t xml:space="preserve"> через фонематические игры</w:t>
      </w:r>
      <w:r>
        <w:rPr>
          <w:sz w:val="28"/>
          <w:szCs w:val="28"/>
        </w:rPr>
        <w:t>;</w:t>
      </w:r>
    </w:p>
    <w:p w:rsidR="00446D80" w:rsidRPr="00A80A29" w:rsidRDefault="00446D80" w:rsidP="003E4D55">
      <w:pPr>
        <w:numPr>
          <w:ilvl w:val="0"/>
          <w:numId w:val="4"/>
        </w:numPr>
        <w:jc w:val="both"/>
        <w:rPr>
          <w:b/>
          <w:sz w:val="28"/>
          <w:szCs w:val="28"/>
        </w:rPr>
      </w:pPr>
      <w:r>
        <w:rPr>
          <w:sz w:val="28"/>
          <w:szCs w:val="28"/>
        </w:rPr>
        <w:t>оснащение логопункта фонематическими играми;</w:t>
      </w:r>
    </w:p>
    <w:p w:rsidR="00446D80" w:rsidRPr="006A26AB" w:rsidRDefault="00446D80" w:rsidP="003E4D55">
      <w:pPr>
        <w:numPr>
          <w:ilvl w:val="0"/>
          <w:numId w:val="4"/>
        </w:numPr>
        <w:jc w:val="both"/>
        <w:rPr>
          <w:b/>
          <w:sz w:val="28"/>
          <w:szCs w:val="28"/>
        </w:rPr>
      </w:pPr>
      <w:r>
        <w:rPr>
          <w:sz w:val="28"/>
          <w:szCs w:val="28"/>
        </w:rPr>
        <w:t>организация работы с детьми, родителями воспитанников, педагогами ДОУ.</w:t>
      </w:r>
    </w:p>
    <w:p w:rsidR="00446D80" w:rsidRDefault="00446D80" w:rsidP="003E4D55">
      <w:pPr>
        <w:tabs>
          <w:tab w:val="left" w:pos="900"/>
        </w:tabs>
        <w:jc w:val="both"/>
        <w:outlineLvl w:val="0"/>
        <w:rPr>
          <w:b/>
          <w:sz w:val="28"/>
          <w:szCs w:val="28"/>
        </w:rPr>
      </w:pPr>
      <w:r>
        <w:rPr>
          <w:b/>
          <w:sz w:val="28"/>
          <w:szCs w:val="28"/>
          <w:lang w:val="en-US"/>
        </w:rPr>
        <w:t>III</w:t>
      </w:r>
      <w:r w:rsidRPr="002C5072">
        <w:rPr>
          <w:b/>
          <w:sz w:val="28"/>
          <w:szCs w:val="28"/>
        </w:rPr>
        <w:t xml:space="preserve"> </w:t>
      </w:r>
      <w:r w:rsidRPr="00EF72F0">
        <w:rPr>
          <w:b/>
          <w:sz w:val="28"/>
          <w:szCs w:val="28"/>
        </w:rPr>
        <w:t>этап (</w:t>
      </w:r>
      <w:r w:rsidR="000361D8">
        <w:rPr>
          <w:b/>
          <w:sz w:val="28"/>
          <w:szCs w:val="28"/>
        </w:rPr>
        <w:t>сентябрь 2013 г. - май</w:t>
      </w:r>
      <w:r w:rsidR="00EF72F0" w:rsidRPr="00EF72F0">
        <w:rPr>
          <w:b/>
          <w:sz w:val="28"/>
          <w:szCs w:val="28"/>
        </w:rPr>
        <w:t xml:space="preserve"> 2014 г.</w:t>
      </w:r>
      <w:r w:rsidRPr="00EF72F0">
        <w:rPr>
          <w:b/>
          <w:sz w:val="28"/>
          <w:szCs w:val="28"/>
        </w:rPr>
        <w:t xml:space="preserve">) – </w:t>
      </w:r>
      <w:r w:rsidR="00EF72F0">
        <w:rPr>
          <w:b/>
          <w:sz w:val="28"/>
          <w:szCs w:val="28"/>
        </w:rPr>
        <w:t>аналитико-обобщающий:</w:t>
      </w:r>
    </w:p>
    <w:p w:rsidR="00446D80" w:rsidRDefault="00446D80" w:rsidP="006A368C">
      <w:pPr>
        <w:jc w:val="both"/>
        <w:rPr>
          <w:sz w:val="28"/>
          <w:szCs w:val="28"/>
        </w:rPr>
      </w:pPr>
      <w:r>
        <w:rPr>
          <w:b/>
          <w:sz w:val="28"/>
          <w:szCs w:val="28"/>
        </w:rPr>
        <w:t xml:space="preserve">Цель: </w:t>
      </w:r>
      <w:r>
        <w:rPr>
          <w:sz w:val="28"/>
          <w:szCs w:val="28"/>
        </w:rPr>
        <w:t>выявить результативность работы по  теме опыта.</w:t>
      </w:r>
    </w:p>
    <w:p w:rsidR="00446D80" w:rsidRPr="006A368C" w:rsidRDefault="00446D80" w:rsidP="006A368C">
      <w:pPr>
        <w:jc w:val="both"/>
        <w:rPr>
          <w:sz w:val="28"/>
          <w:szCs w:val="28"/>
        </w:rPr>
      </w:pPr>
      <w:r>
        <w:rPr>
          <w:b/>
          <w:sz w:val="28"/>
          <w:szCs w:val="28"/>
        </w:rPr>
        <w:t>Направления работы:</w:t>
      </w:r>
    </w:p>
    <w:p w:rsidR="00446D80" w:rsidRPr="00C06CD4" w:rsidRDefault="00446D80" w:rsidP="003E4D55">
      <w:pPr>
        <w:numPr>
          <w:ilvl w:val="0"/>
          <w:numId w:val="3"/>
        </w:numPr>
        <w:jc w:val="both"/>
        <w:rPr>
          <w:b/>
          <w:sz w:val="28"/>
          <w:szCs w:val="28"/>
        </w:rPr>
      </w:pPr>
      <w:r>
        <w:rPr>
          <w:sz w:val="28"/>
          <w:szCs w:val="28"/>
        </w:rPr>
        <w:t xml:space="preserve"> мониторинг качества эффективности работы.</w:t>
      </w:r>
    </w:p>
    <w:p w:rsidR="00EF72F0" w:rsidRDefault="00EF72F0" w:rsidP="003E4D55">
      <w:pPr>
        <w:jc w:val="center"/>
        <w:outlineLvl w:val="0"/>
        <w:rPr>
          <w:b/>
          <w:sz w:val="28"/>
          <w:szCs w:val="28"/>
        </w:rPr>
      </w:pPr>
    </w:p>
    <w:p w:rsidR="000526AE" w:rsidRDefault="000526AE" w:rsidP="003E4D55">
      <w:pPr>
        <w:jc w:val="center"/>
        <w:outlineLvl w:val="0"/>
        <w:rPr>
          <w:b/>
          <w:sz w:val="28"/>
          <w:szCs w:val="28"/>
        </w:rPr>
      </w:pPr>
    </w:p>
    <w:p w:rsidR="000526AE" w:rsidRDefault="000526AE" w:rsidP="003E4D55">
      <w:pPr>
        <w:jc w:val="center"/>
        <w:outlineLvl w:val="0"/>
        <w:rPr>
          <w:b/>
          <w:sz w:val="28"/>
          <w:szCs w:val="28"/>
        </w:rPr>
      </w:pPr>
    </w:p>
    <w:p w:rsidR="00446D80" w:rsidRDefault="00446D80" w:rsidP="003E4D55">
      <w:pPr>
        <w:jc w:val="center"/>
        <w:outlineLvl w:val="0"/>
        <w:rPr>
          <w:b/>
          <w:sz w:val="28"/>
          <w:szCs w:val="28"/>
        </w:rPr>
      </w:pPr>
      <w:r>
        <w:rPr>
          <w:b/>
          <w:sz w:val="28"/>
          <w:szCs w:val="28"/>
        </w:rPr>
        <w:t xml:space="preserve">1.5. Диапазон опыта </w:t>
      </w:r>
    </w:p>
    <w:p w:rsidR="00446D80" w:rsidRPr="00EF72F0" w:rsidRDefault="00EF72F0" w:rsidP="007778B0">
      <w:pPr>
        <w:ind w:firstLine="709"/>
        <w:jc w:val="both"/>
        <w:rPr>
          <w:sz w:val="28"/>
          <w:szCs w:val="28"/>
        </w:rPr>
      </w:pPr>
      <w:r w:rsidRPr="00EF72F0">
        <w:rPr>
          <w:sz w:val="28"/>
          <w:szCs w:val="28"/>
        </w:rPr>
        <w:t>Д</w:t>
      </w:r>
      <w:r w:rsidR="00446D80" w:rsidRPr="00EF72F0">
        <w:rPr>
          <w:sz w:val="28"/>
          <w:szCs w:val="28"/>
        </w:rPr>
        <w:t xml:space="preserve">иапазон опыта представлен комплексной системой работы по формированию фонематического восприятия у дошкольников, в </w:t>
      </w:r>
      <w:proofErr w:type="gramStart"/>
      <w:r w:rsidR="00446D80" w:rsidRPr="00EF72F0">
        <w:rPr>
          <w:sz w:val="28"/>
          <w:szCs w:val="28"/>
        </w:rPr>
        <w:t>которую</w:t>
      </w:r>
      <w:proofErr w:type="gramEnd"/>
      <w:r w:rsidR="00446D80" w:rsidRPr="00EF72F0">
        <w:rPr>
          <w:sz w:val="28"/>
          <w:szCs w:val="28"/>
        </w:rPr>
        <w:t xml:space="preserve"> включены фонематические игры и упражнения, игровые занятия, диагностические тесты. </w:t>
      </w:r>
    </w:p>
    <w:p w:rsidR="00446D80" w:rsidRDefault="00446D80" w:rsidP="003E4D55">
      <w:pPr>
        <w:jc w:val="center"/>
        <w:outlineLvl w:val="0"/>
        <w:rPr>
          <w:b/>
          <w:sz w:val="28"/>
          <w:szCs w:val="28"/>
        </w:rPr>
      </w:pPr>
    </w:p>
    <w:p w:rsidR="000361D8" w:rsidRDefault="000361D8" w:rsidP="003E4D55">
      <w:pPr>
        <w:jc w:val="center"/>
        <w:outlineLvl w:val="0"/>
        <w:rPr>
          <w:b/>
          <w:sz w:val="28"/>
          <w:szCs w:val="28"/>
        </w:rPr>
      </w:pPr>
    </w:p>
    <w:p w:rsidR="00446D80" w:rsidRPr="00E9770E" w:rsidRDefault="00446D80" w:rsidP="003E4D55">
      <w:pPr>
        <w:jc w:val="center"/>
        <w:outlineLvl w:val="0"/>
        <w:rPr>
          <w:b/>
          <w:sz w:val="28"/>
          <w:szCs w:val="28"/>
        </w:rPr>
      </w:pPr>
      <w:r>
        <w:rPr>
          <w:b/>
          <w:sz w:val="28"/>
          <w:szCs w:val="28"/>
        </w:rPr>
        <w:t xml:space="preserve">1.6. </w:t>
      </w:r>
      <w:r w:rsidRPr="00E9770E">
        <w:rPr>
          <w:b/>
          <w:sz w:val="28"/>
          <w:szCs w:val="28"/>
        </w:rPr>
        <w:t>Теоретическая база опыта</w:t>
      </w:r>
    </w:p>
    <w:p w:rsidR="00446D80" w:rsidRDefault="00446D80" w:rsidP="007778B0">
      <w:pPr>
        <w:ind w:firstLine="709"/>
        <w:jc w:val="both"/>
        <w:rPr>
          <w:sz w:val="28"/>
          <w:szCs w:val="28"/>
        </w:rPr>
      </w:pPr>
      <w:r w:rsidRPr="00EF72F0">
        <w:rPr>
          <w:sz w:val="28"/>
          <w:szCs w:val="28"/>
        </w:rPr>
        <w:t>В основе педагогического опыта лежат научно-практические труды:</w:t>
      </w:r>
      <w:r w:rsidRPr="002F3F2C">
        <w:rPr>
          <w:sz w:val="28"/>
          <w:szCs w:val="28"/>
        </w:rPr>
        <w:t xml:space="preserve"> </w:t>
      </w:r>
      <w:proofErr w:type="gramStart"/>
      <w:r w:rsidRPr="002F3F2C">
        <w:rPr>
          <w:sz w:val="28"/>
          <w:szCs w:val="28"/>
        </w:rPr>
        <w:t>Филичевой Т. Б., Чиркиной Г. В., Гвоздева А. Н., Левиной Р. Е., Чевелевой Н.А., Гриншпун Б.М.,   Селиверстова В.И., Ткаченко Т. А., Спировой Л.Ф.,  Ястребовой А.В.   и других ведущих специалистов в области логопедии, подтверждающие, что развитие фонематического восприятия положительно влияет на формирование всей фонематической стороны речи, слоговой структуры слова, словаря, артикуляции и дикции.</w:t>
      </w:r>
      <w:proofErr w:type="gramEnd"/>
    </w:p>
    <w:p w:rsidR="00446D80" w:rsidRPr="002F3F2C" w:rsidRDefault="00446D80" w:rsidP="007778B0">
      <w:pPr>
        <w:ind w:firstLine="709"/>
        <w:jc w:val="both"/>
        <w:rPr>
          <w:sz w:val="28"/>
          <w:szCs w:val="28"/>
        </w:rPr>
      </w:pPr>
      <w:r w:rsidRPr="007778B0">
        <w:rPr>
          <w:sz w:val="28"/>
          <w:szCs w:val="28"/>
        </w:rPr>
        <w:t>Одним из основных условий беспроблемного вхождения детей в школьное обучение и эффективного освоения навыков чтения и письма служит определенный (и достаточно высокий) уровень развития фонематических процессов. К моменту поступления в первый класс у ребенка должны быть сформированы направленность внимания на звуковую сторону речи и практические навыки дифференциации фонем родного языка. Последнее – различение звуков на слух и в собственном произношении – становится возможным лишь после овладения способностью произвести сложную работу, которая заключается в выделении существенных признаков речевого звука и отвлечении от посторонних, несущественных для всего дошкольного детства.</w:t>
      </w:r>
    </w:p>
    <w:p w:rsidR="00EF72F0" w:rsidRPr="00EF72F0" w:rsidRDefault="00446D80" w:rsidP="00EF72F0">
      <w:pPr>
        <w:ind w:firstLine="709"/>
        <w:jc w:val="both"/>
        <w:rPr>
          <w:bCs/>
          <w:sz w:val="28"/>
          <w:szCs w:val="28"/>
        </w:rPr>
      </w:pPr>
      <w:proofErr w:type="gramStart"/>
      <w:r>
        <w:rPr>
          <w:sz w:val="28"/>
          <w:szCs w:val="28"/>
        </w:rPr>
        <w:t>В основе педагогического опыта лежат идеи А.Н. Гвоздева, Н.Х.  Швачкина, Р.Е.Левиной, Г.В. Чиркиной, Г.А.Каше, Б.М. Гриншпун, Т.А. Ткаченко, Коноваленко В.В. о том, что одно исправление дефекта произношения без целенаправленной работы над слуховым восприятием недостаточно, так как  не восполняет пробелов в фонематическом развитии детей, в основе всех видов логопедических занятий лежит</w:t>
      </w:r>
      <w:proofErr w:type="gramEnd"/>
      <w:r>
        <w:rPr>
          <w:sz w:val="28"/>
          <w:szCs w:val="28"/>
        </w:rPr>
        <w:t xml:space="preserve"> игровое начало.</w:t>
      </w:r>
      <w:r w:rsidR="00EF72F0">
        <w:rPr>
          <w:sz w:val="28"/>
          <w:szCs w:val="28"/>
        </w:rPr>
        <w:t xml:space="preserve"> </w:t>
      </w:r>
    </w:p>
    <w:p w:rsidR="00446D80" w:rsidRDefault="00446D80" w:rsidP="007778B0">
      <w:pPr>
        <w:ind w:firstLine="709"/>
        <w:jc w:val="both"/>
        <w:rPr>
          <w:sz w:val="28"/>
          <w:szCs w:val="28"/>
        </w:rPr>
      </w:pPr>
      <w:r>
        <w:rPr>
          <w:sz w:val="28"/>
          <w:szCs w:val="28"/>
        </w:rPr>
        <w:lastRenderedPageBreak/>
        <w:t xml:space="preserve"> Формирование фонематического восприятия начинается с работы  по развитию слухового восприятия, речевого слуха и параллельно по развитию слухового внимания и памяти, рациональное использование в коррекционных целях  игровых приемов обучения повышает речевую активность детей, повышает эмоциональный настрой,  стимулирует познавательную деятельность.  </w:t>
      </w:r>
    </w:p>
    <w:p w:rsidR="00446D80" w:rsidRDefault="00446D80" w:rsidP="007778B0">
      <w:pPr>
        <w:ind w:firstLine="709"/>
        <w:jc w:val="both"/>
        <w:rPr>
          <w:sz w:val="28"/>
          <w:szCs w:val="28"/>
        </w:rPr>
      </w:pPr>
      <w:r>
        <w:rPr>
          <w:sz w:val="28"/>
          <w:szCs w:val="28"/>
        </w:rPr>
        <w:t xml:space="preserve">В свое   время И.Г. Песталоцци и К.Д.Ушинский придавали большое значение в развитии детской речи развитому фонематическому восприятию. </w:t>
      </w:r>
      <w:r w:rsidR="00EF72F0" w:rsidRPr="00EF72F0">
        <w:rPr>
          <w:b/>
          <w:sz w:val="28"/>
          <w:szCs w:val="28"/>
        </w:rPr>
        <w:t>Фонематическим слухом или фонематическим восприятием</w:t>
      </w:r>
      <w:r w:rsidR="00EF72F0" w:rsidRPr="00EF72F0">
        <w:rPr>
          <w:sz w:val="28"/>
          <w:szCs w:val="28"/>
        </w:rPr>
        <w:t xml:space="preserve"> принято называть способность воспринимать и различать звуки речи.</w:t>
      </w:r>
      <w:r w:rsidR="00EF72F0" w:rsidRPr="00EF72F0">
        <w:rPr>
          <w:i/>
          <w:sz w:val="28"/>
          <w:szCs w:val="28"/>
        </w:rPr>
        <w:t xml:space="preserve">    </w:t>
      </w:r>
      <w:r>
        <w:rPr>
          <w:sz w:val="28"/>
          <w:szCs w:val="28"/>
        </w:rPr>
        <w:t xml:space="preserve">В начале же 20 века А.Н. Гвоздев и Р.Е. Левина показали роль  фонематического восприятия для полноценного усвоения звуковой стороны речи. </w:t>
      </w:r>
      <w:proofErr w:type="gramStart"/>
      <w:r>
        <w:rPr>
          <w:sz w:val="28"/>
          <w:szCs w:val="28"/>
        </w:rPr>
        <w:t>Данные, полученные в ходе их исследований используются</w:t>
      </w:r>
      <w:proofErr w:type="gramEnd"/>
      <w:r>
        <w:rPr>
          <w:sz w:val="28"/>
          <w:szCs w:val="28"/>
        </w:rPr>
        <w:t xml:space="preserve"> в настоящее время для проведения дифференциальной диагностики и построения  программ по развитию фонематических процессов у детей.</w:t>
      </w:r>
    </w:p>
    <w:p w:rsidR="00446D80" w:rsidRDefault="00446D80" w:rsidP="007778B0">
      <w:pPr>
        <w:ind w:firstLine="709"/>
        <w:jc w:val="both"/>
        <w:rPr>
          <w:sz w:val="28"/>
          <w:szCs w:val="28"/>
        </w:rPr>
      </w:pPr>
      <w:proofErr w:type="gramStart"/>
      <w:r>
        <w:rPr>
          <w:sz w:val="28"/>
          <w:szCs w:val="28"/>
        </w:rPr>
        <w:t>Г.А.  Каше</w:t>
      </w:r>
      <w:r w:rsidRPr="00967F51">
        <w:rPr>
          <w:sz w:val="28"/>
          <w:szCs w:val="28"/>
        </w:rPr>
        <w:t xml:space="preserve"> </w:t>
      </w:r>
      <w:r>
        <w:rPr>
          <w:sz w:val="28"/>
          <w:szCs w:val="28"/>
        </w:rPr>
        <w:t xml:space="preserve">  была разработана программа по устранению  недостатков произношения у дошкольников, в которой логопедическая работа включала развитие фонематического восприятия и навыков звукового анализа.</w:t>
      </w:r>
      <w:proofErr w:type="gramEnd"/>
      <w:r>
        <w:rPr>
          <w:sz w:val="28"/>
          <w:szCs w:val="28"/>
        </w:rPr>
        <w:t xml:space="preserve">  Коноваленко В.В. , Коноваленко С.В. предложили систему упражнений для развития фонематического восприятия на логопедическом занятии и в процессе логопедизации режимных моментов. Б. М. Гриншпун обобщил имеющийся материал о роли фонематического восприятия в формировании произносительной стороны речи.</w:t>
      </w:r>
    </w:p>
    <w:p w:rsidR="00EF72F0" w:rsidRDefault="00446D80" w:rsidP="00EF72F0">
      <w:pPr>
        <w:ind w:firstLine="709"/>
        <w:jc w:val="both"/>
        <w:rPr>
          <w:bCs/>
          <w:sz w:val="28"/>
          <w:szCs w:val="28"/>
        </w:rPr>
      </w:pPr>
      <w:r w:rsidRPr="00153FBB">
        <w:rPr>
          <w:bCs/>
          <w:sz w:val="28"/>
          <w:szCs w:val="28"/>
        </w:rPr>
        <w:t>В последнее десятилетие проблема детской игры находится в центре внимания многих исследований. В отечественной психологии и педагогике игра рассматривается как деятельность, имеющая  большое значение для развития ребёнка по ориентации в мире действий, отношений, задач и мотивов человеческой деятельности (А.В.Запорожец, А.Н.Леонтьев,</w:t>
      </w:r>
      <w:r>
        <w:rPr>
          <w:bCs/>
          <w:sz w:val="28"/>
          <w:szCs w:val="28"/>
        </w:rPr>
        <w:t xml:space="preserve"> Д.Б. Эльконин, Л.А.Венгер</w:t>
      </w:r>
      <w:r w:rsidRPr="00153FBB">
        <w:rPr>
          <w:bCs/>
          <w:sz w:val="28"/>
          <w:szCs w:val="28"/>
        </w:rPr>
        <w:t xml:space="preserve">). Вместе с тем в педагогической литературе неоднократно поднимался вопрос о том, что в детском саду игра не достигает должного уровня и постепенно уходит из жизни. Известно, что ведущая деятельность дошкольников -  игра, но, к сожалению, совершенно упускается из виду, что при  обучении и воспитании именно посредством неё и возможно  достичь наибольших изменений и </w:t>
      </w:r>
      <w:r w:rsidRPr="000526AE">
        <w:rPr>
          <w:bCs/>
          <w:sz w:val="28"/>
          <w:szCs w:val="28"/>
        </w:rPr>
        <w:t>результатов.</w:t>
      </w:r>
      <w:r w:rsidR="00EF72F0" w:rsidRPr="00EF72F0">
        <w:rPr>
          <w:bCs/>
          <w:color w:val="FF0000"/>
          <w:sz w:val="28"/>
          <w:szCs w:val="28"/>
        </w:rPr>
        <w:t xml:space="preserve"> </w:t>
      </w:r>
      <w:r w:rsidR="000526AE" w:rsidRPr="000526AE">
        <w:rPr>
          <w:bCs/>
          <w:sz w:val="28"/>
          <w:szCs w:val="28"/>
        </w:rPr>
        <w:t xml:space="preserve">Поэтому вся система работы построена на </w:t>
      </w:r>
      <w:proofErr w:type="gramStart"/>
      <w:r w:rsidR="000526AE" w:rsidRPr="000526AE">
        <w:rPr>
          <w:bCs/>
          <w:sz w:val="28"/>
          <w:szCs w:val="28"/>
        </w:rPr>
        <w:t>обучении детей, по средствам</w:t>
      </w:r>
      <w:proofErr w:type="gramEnd"/>
      <w:r w:rsidR="000526AE" w:rsidRPr="000526AE">
        <w:rPr>
          <w:bCs/>
          <w:sz w:val="28"/>
          <w:szCs w:val="28"/>
        </w:rPr>
        <w:t xml:space="preserve"> фонематических игр.</w:t>
      </w:r>
    </w:p>
    <w:p w:rsidR="00EF72F0" w:rsidRPr="00EF72F0" w:rsidRDefault="00EF72F0" w:rsidP="00EF72F0">
      <w:pPr>
        <w:ind w:firstLine="709"/>
        <w:jc w:val="both"/>
        <w:rPr>
          <w:bCs/>
          <w:sz w:val="28"/>
          <w:szCs w:val="28"/>
        </w:rPr>
      </w:pPr>
      <w:r w:rsidRPr="00EF72F0">
        <w:rPr>
          <w:b/>
          <w:bCs/>
          <w:sz w:val="28"/>
          <w:szCs w:val="28"/>
        </w:rPr>
        <w:t>Фонематические игры</w:t>
      </w:r>
      <w:r w:rsidRPr="00EF72F0">
        <w:rPr>
          <w:bCs/>
          <w:sz w:val="28"/>
          <w:szCs w:val="28"/>
        </w:rPr>
        <w:t xml:space="preserve"> – игры направленные на развитие фонематическое восприятия.</w:t>
      </w:r>
    </w:p>
    <w:p w:rsidR="00446D80" w:rsidRPr="00153FBB" w:rsidRDefault="00446D80" w:rsidP="00153FBB">
      <w:pPr>
        <w:tabs>
          <w:tab w:val="left" w:pos="709"/>
        </w:tabs>
        <w:ind w:firstLine="709"/>
        <w:jc w:val="both"/>
        <w:rPr>
          <w:bCs/>
          <w:sz w:val="28"/>
          <w:szCs w:val="28"/>
        </w:rPr>
      </w:pPr>
      <w:r w:rsidRPr="00153FBB">
        <w:rPr>
          <w:bCs/>
          <w:sz w:val="28"/>
          <w:szCs w:val="28"/>
        </w:rPr>
        <w:t>Профессором Р.Е.</w:t>
      </w:r>
      <w:r>
        <w:rPr>
          <w:bCs/>
          <w:sz w:val="28"/>
          <w:szCs w:val="28"/>
        </w:rPr>
        <w:t xml:space="preserve"> </w:t>
      </w:r>
      <w:r w:rsidRPr="00153FBB">
        <w:rPr>
          <w:bCs/>
          <w:sz w:val="28"/>
          <w:szCs w:val="28"/>
        </w:rPr>
        <w:t>Лёвиной был выдвинут принцип предупредительного подхода к детям  предшкольного возраста, который указывает на то, что вторичные отклонения легче предупредить, чем исправить уже сформировавшиеся нарушения.</w:t>
      </w:r>
    </w:p>
    <w:p w:rsidR="00446D80" w:rsidRDefault="00446D80" w:rsidP="00153FBB">
      <w:pPr>
        <w:tabs>
          <w:tab w:val="left" w:pos="709"/>
        </w:tabs>
        <w:ind w:firstLine="709"/>
        <w:jc w:val="both"/>
        <w:rPr>
          <w:bCs/>
          <w:sz w:val="28"/>
          <w:szCs w:val="28"/>
        </w:rPr>
      </w:pPr>
      <w:r w:rsidRPr="00153FBB">
        <w:rPr>
          <w:bCs/>
          <w:sz w:val="28"/>
          <w:szCs w:val="28"/>
        </w:rPr>
        <w:t xml:space="preserve">Обратить внимание на характер формирования фонематического слуха ребёнка важно уже в дошкольном возрасте, так как недоразвитие этого слуха </w:t>
      </w:r>
      <w:r w:rsidRPr="00AA2978">
        <w:rPr>
          <w:bCs/>
          <w:sz w:val="28"/>
          <w:szCs w:val="28"/>
        </w:rPr>
        <w:lastRenderedPageBreak/>
        <w:t>является одной из причин, приводящих в условиях школьного обучения к дисграфии - нарушению письма, характеризующегося наличием стойких ошибок, и дислексиии</w:t>
      </w:r>
      <w:r w:rsidRPr="00153FBB">
        <w:rPr>
          <w:b/>
          <w:bCs/>
          <w:sz w:val="28"/>
          <w:szCs w:val="28"/>
        </w:rPr>
        <w:t xml:space="preserve"> –</w:t>
      </w:r>
      <w:r w:rsidRPr="00153FBB">
        <w:rPr>
          <w:bCs/>
          <w:sz w:val="28"/>
          <w:szCs w:val="28"/>
        </w:rPr>
        <w:t xml:space="preserve"> нарушению процесса чтения.</w:t>
      </w:r>
    </w:p>
    <w:p w:rsidR="00EF72F0" w:rsidRDefault="00EF72F0" w:rsidP="003E4D55">
      <w:pPr>
        <w:jc w:val="center"/>
        <w:outlineLvl w:val="0"/>
        <w:rPr>
          <w:b/>
          <w:sz w:val="28"/>
          <w:szCs w:val="28"/>
        </w:rPr>
      </w:pPr>
    </w:p>
    <w:p w:rsidR="00446D80" w:rsidRPr="00E9770E" w:rsidRDefault="00446D80" w:rsidP="003E4D55">
      <w:pPr>
        <w:jc w:val="center"/>
        <w:outlineLvl w:val="0"/>
        <w:rPr>
          <w:b/>
          <w:sz w:val="28"/>
          <w:szCs w:val="28"/>
        </w:rPr>
      </w:pPr>
      <w:r>
        <w:rPr>
          <w:b/>
          <w:sz w:val="28"/>
          <w:szCs w:val="28"/>
        </w:rPr>
        <w:t xml:space="preserve">1.7. </w:t>
      </w:r>
      <w:r w:rsidRPr="00B925C9">
        <w:rPr>
          <w:b/>
          <w:sz w:val="28"/>
          <w:szCs w:val="28"/>
        </w:rPr>
        <w:t>Новизна опыта</w:t>
      </w:r>
    </w:p>
    <w:p w:rsidR="00446D80" w:rsidRDefault="00446D80" w:rsidP="00153FBB">
      <w:pPr>
        <w:tabs>
          <w:tab w:val="left" w:pos="900"/>
        </w:tabs>
        <w:ind w:firstLine="709"/>
        <w:jc w:val="both"/>
        <w:rPr>
          <w:color w:val="000000"/>
          <w:sz w:val="28"/>
          <w:szCs w:val="28"/>
        </w:rPr>
      </w:pPr>
      <w:r w:rsidRPr="006F3EF7">
        <w:rPr>
          <w:sz w:val="28"/>
          <w:szCs w:val="28"/>
        </w:rPr>
        <w:t>Новизной</w:t>
      </w:r>
      <w:r w:rsidRPr="006F3EF7">
        <w:rPr>
          <w:i/>
          <w:iCs/>
          <w:sz w:val="28"/>
          <w:szCs w:val="28"/>
        </w:rPr>
        <w:t> </w:t>
      </w:r>
      <w:r w:rsidRPr="006F3EF7">
        <w:rPr>
          <w:sz w:val="28"/>
          <w:szCs w:val="28"/>
        </w:rPr>
        <w:t xml:space="preserve">моей работы является создание системы </w:t>
      </w:r>
      <w:r>
        <w:rPr>
          <w:sz w:val="28"/>
          <w:szCs w:val="28"/>
        </w:rPr>
        <w:t>фонематических игр</w:t>
      </w:r>
      <w:r w:rsidRPr="006F3EF7">
        <w:rPr>
          <w:sz w:val="28"/>
          <w:szCs w:val="28"/>
        </w:rPr>
        <w:t xml:space="preserve"> применяемой на всех этапах </w:t>
      </w:r>
      <w:r>
        <w:rPr>
          <w:sz w:val="28"/>
          <w:szCs w:val="28"/>
        </w:rPr>
        <w:t>подгрупповых</w:t>
      </w:r>
      <w:r w:rsidRPr="006F3EF7">
        <w:rPr>
          <w:sz w:val="28"/>
          <w:szCs w:val="28"/>
        </w:rPr>
        <w:t xml:space="preserve"> и индивидуальных логопедических занятий</w:t>
      </w:r>
      <w:r>
        <w:rPr>
          <w:sz w:val="28"/>
          <w:szCs w:val="28"/>
        </w:rPr>
        <w:t xml:space="preserve"> в условиях логопункта.</w:t>
      </w:r>
      <w:r w:rsidRPr="007C6A8A">
        <w:rPr>
          <w:rFonts w:ascii="Calibri" w:hAnsi="Calibri" w:cs="Calibri"/>
          <w:color w:val="000000"/>
        </w:rPr>
        <w:t xml:space="preserve"> </w:t>
      </w:r>
      <w:r>
        <w:rPr>
          <w:color w:val="000000"/>
          <w:sz w:val="28"/>
          <w:szCs w:val="28"/>
        </w:rPr>
        <w:t xml:space="preserve">Фонематические игры </w:t>
      </w:r>
      <w:r w:rsidRPr="00153FBB">
        <w:rPr>
          <w:color w:val="000000"/>
          <w:sz w:val="28"/>
          <w:szCs w:val="28"/>
        </w:rPr>
        <w:t xml:space="preserve">отвечают коррекционной направленности обучения и воспитания детей старшего дошкольного возраста. </w:t>
      </w:r>
      <w:r>
        <w:rPr>
          <w:color w:val="000000"/>
          <w:sz w:val="28"/>
          <w:szCs w:val="28"/>
        </w:rPr>
        <w:t>С</w:t>
      </w:r>
      <w:r w:rsidRPr="00153FBB">
        <w:rPr>
          <w:color w:val="000000"/>
          <w:sz w:val="28"/>
          <w:szCs w:val="28"/>
        </w:rPr>
        <w:t>истематизированн</w:t>
      </w:r>
      <w:r>
        <w:rPr>
          <w:color w:val="000000"/>
          <w:sz w:val="28"/>
          <w:szCs w:val="28"/>
        </w:rPr>
        <w:t>ые</w:t>
      </w:r>
      <w:r w:rsidRPr="00153FBB">
        <w:rPr>
          <w:color w:val="000000"/>
          <w:sz w:val="28"/>
          <w:szCs w:val="28"/>
        </w:rPr>
        <w:t xml:space="preserve"> </w:t>
      </w:r>
      <w:r>
        <w:rPr>
          <w:color w:val="000000"/>
          <w:sz w:val="28"/>
          <w:szCs w:val="28"/>
        </w:rPr>
        <w:t xml:space="preserve">фонематические </w:t>
      </w:r>
      <w:r w:rsidRPr="00153FBB">
        <w:rPr>
          <w:color w:val="000000"/>
          <w:sz w:val="28"/>
          <w:szCs w:val="28"/>
        </w:rPr>
        <w:t>игры,</w:t>
      </w:r>
      <w:r>
        <w:rPr>
          <w:color w:val="000000"/>
          <w:sz w:val="28"/>
          <w:szCs w:val="28"/>
        </w:rPr>
        <w:t xml:space="preserve"> </w:t>
      </w:r>
      <w:r w:rsidRPr="00153FBB">
        <w:rPr>
          <w:color w:val="000000"/>
          <w:sz w:val="28"/>
          <w:szCs w:val="28"/>
        </w:rPr>
        <w:t>способствую</w:t>
      </w:r>
      <w:r>
        <w:rPr>
          <w:color w:val="000000"/>
          <w:sz w:val="28"/>
          <w:szCs w:val="28"/>
        </w:rPr>
        <w:t xml:space="preserve">т </w:t>
      </w:r>
      <w:r w:rsidRPr="00153FBB">
        <w:rPr>
          <w:color w:val="000000"/>
          <w:sz w:val="28"/>
          <w:szCs w:val="28"/>
        </w:rPr>
        <w:t xml:space="preserve"> успешному формированию фонематического восприятия старших дошкольников в </w:t>
      </w:r>
      <w:r>
        <w:rPr>
          <w:color w:val="000000"/>
          <w:sz w:val="28"/>
          <w:szCs w:val="28"/>
        </w:rPr>
        <w:t>детском саду</w:t>
      </w:r>
      <w:r w:rsidRPr="00153FBB">
        <w:rPr>
          <w:color w:val="000000"/>
          <w:sz w:val="28"/>
          <w:szCs w:val="28"/>
        </w:rPr>
        <w:t>.</w:t>
      </w:r>
    </w:p>
    <w:p w:rsidR="00446D80" w:rsidRPr="0038375A" w:rsidRDefault="00446D80" w:rsidP="00EA7E28">
      <w:pPr>
        <w:jc w:val="center"/>
        <w:outlineLvl w:val="0"/>
        <w:rPr>
          <w:b/>
          <w:sz w:val="28"/>
          <w:szCs w:val="28"/>
        </w:rPr>
      </w:pPr>
      <w:r w:rsidRPr="0038375A">
        <w:rPr>
          <w:b/>
          <w:sz w:val="28"/>
          <w:szCs w:val="28"/>
        </w:rPr>
        <w:t xml:space="preserve">1.8.  Характеристика условий, в которых возможно применение данного опыта </w:t>
      </w:r>
    </w:p>
    <w:p w:rsidR="0038375A" w:rsidRDefault="0038375A" w:rsidP="0038375A">
      <w:pPr>
        <w:ind w:firstLine="709"/>
        <w:jc w:val="both"/>
        <w:outlineLvl w:val="0"/>
        <w:rPr>
          <w:b/>
          <w:sz w:val="28"/>
          <w:szCs w:val="28"/>
        </w:rPr>
      </w:pPr>
    </w:p>
    <w:p w:rsidR="0038375A" w:rsidRPr="0038375A" w:rsidRDefault="0038375A" w:rsidP="0038375A">
      <w:pPr>
        <w:ind w:firstLine="709"/>
        <w:jc w:val="both"/>
        <w:outlineLvl w:val="0"/>
        <w:rPr>
          <w:sz w:val="28"/>
          <w:szCs w:val="28"/>
        </w:rPr>
      </w:pPr>
      <w:r w:rsidRPr="0038375A">
        <w:rPr>
          <w:sz w:val="28"/>
          <w:szCs w:val="28"/>
        </w:rPr>
        <w:t>Данный</w:t>
      </w:r>
      <w:r>
        <w:rPr>
          <w:sz w:val="28"/>
          <w:szCs w:val="28"/>
        </w:rPr>
        <w:t xml:space="preserve"> опыт</w:t>
      </w:r>
      <w:r w:rsidR="000526AE">
        <w:rPr>
          <w:sz w:val="28"/>
          <w:szCs w:val="28"/>
        </w:rPr>
        <w:t>,</w:t>
      </w:r>
      <w:r>
        <w:rPr>
          <w:sz w:val="28"/>
          <w:szCs w:val="28"/>
        </w:rPr>
        <w:t xml:space="preserve"> возможно</w:t>
      </w:r>
      <w:r w:rsidR="000526AE">
        <w:rPr>
          <w:sz w:val="28"/>
          <w:szCs w:val="28"/>
        </w:rPr>
        <w:t>,</w:t>
      </w:r>
      <w:r>
        <w:rPr>
          <w:sz w:val="28"/>
          <w:szCs w:val="28"/>
        </w:rPr>
        <w:t xml:space="preserve"> применять в условиях ДОУ в работе с детьми старшего дошкольного возраста</w:t>
      </w:r>
      <w:r w:rsidR="000526AE">
        <w:rPr>
          <w:sz w:val="28"/>
          <w:szCs w:val="28"/>
        </w:rPr>
        <w:t>,</w:t>
      </w:r>
      <w:r>
        <w:rPr>
          <w:sz w:val="28"/>
          <w:szCs w:val="28"/>
        </w:rPr>
        <w:t xml:space="preserve"> как на логопедическом пункте, так и в группах коррекционной и общеобразовательной  направленности.</w:t>
      </w:r>
    </w:p>
    <w:p w:rsidR="00446D80" w:rsidRPr="006C5A5E" w:rsidRDefault="00446D80" w:rsidP="0038375A">
      <w:pPr>
        <w:ind w:firstLine="709"/>
        <w:jc w:val="both"/>
        <w:outlineLvl w:val="0"/>
        <w:rPr>
          <w:b/>
          <w:sz w:val="32"/>
          <w:szCs w:val="32"/>
        </w:rPr>
      </w:pPr>
      <w:r w:rsidRPr="006C5A5E">
        <w:rPr>
          <w:b/>
          <w:sz w:val="32"/>
          <w:szCs w:val="32"/>
        </w:rPr>
        <w:t xml:space="preserve">      </w:t>
      </w:r>
    </w:p>
    <w:p w:rsidR="00446D80" w:rsidRPr="006C5A5E" w:rsidRDefault="00446D80" w:rsidP="006C5A5E">
      <w:pPr>
        <w:jc w:val="center"/>
        <w:outlineLvl w:val="0"/>
        <w:rPr>
          <w:b/>
          <w:sz w:val="32"/>
          <w:szCs w:val="32"/>
        </w:rPr>
      </w:pPr>
      <w:r>
        <w:rPr>
          <w:b/>
          <w:sz w:val="32"/>
          <w:szCs w:val="32"/>
        </w:rPr>
        <w:t>II. Технология описания опыта</w:t>
      </w:r>
    </w:p>
    <w:p w:rsidR="00446D80" w:rsidRDefault="00446D80" w:rsidP="00AA6411">
      <w:pPr>
        <w:ind w:firstLine="709"/>
        <w:jc w:val="both"/>
        <w:rPr>
          <w:sz w:val="28"/>
          <w:szCs w:val="28"/>
        </w:rPr>
      </w:pPr>
      <w:r>
        <w:rPr>
          <w:sz w:val="28"/>
          <w:szCs w:val="28"/>
        </w:rPr>
        <w:t xml:space="preserve">  </w:t>
      </w:r>
    </w:p>
    <w:p w:rsidR="00446D80" w:rsidRDefault="00446D80" w:rsidP="00AA6411">
      <w:pPr>
        <w:ind w:firstLine="709"/>
        <w:jc w:val="both"/>
        <w:rPr>
          <w:sz w:val="28"/>
          <w:szCs w:val="28"/>
        </w:rPr>
      </w:pPr>
      <w:r w:rsidRPr="0037751E">
        <w:rPr>
          <w:b/>
          <w:sz w:val="28"/>
          <w:szCs w:val="28"/>
        </w:rPr>
        <w:t>Целью</w:t>
      </w:r>
      <w:r w:rsidRPr="0037751E">
        <w:rPr>
          <w:sz w:val="28"/>
          <w:szCs w:val="28"/>
        </w:rPr>
        <w:t xml:space="preserve"> педагогической деятельности </w:t>
      </w:r>
      <w:r>
        <w:rPr>
          <w:sz w:val="28"/>
          <w:szCs w:val="28"/>
        </w:rPr>
        <w:t>является разработка комплексной системы  коррекционной деятельности направленной на развитие фонематического восприятия с помощью фонематических игр.</w:t>
      </w:r>
    </w:p>
    <w:p w:rsidR="00446D80" w:rsidRDefault="00446D80" w:rsidP="00AA6411">
      <w:pPr>
        <w:ind w:firstLine="709"/>
        <w:jc w:val="both"/>
        <w:rPr>
          <w:sz w:val="28"/>
          <w:szCs w:val="28"/>
        </w:rPr>
      </w:pPr>
      <w:r>
        <w:rPr>
          <w:sz w:val="28"/>
          <w:szCs w:val="28"/>
        </w:rPr>
        <w:t xml:space="preserve">Достижение планируемого результата предполагает решение следующих </w:t>
      </w:r>
      <w:r w:rsidRPr="00AA6411">
        <w:rPr>
          <w:b/>
          <w:sz w:val="28"/>
          <w:szCs w:val="28"/>
        </w:rPr>
        <w:t>задач:</w:t>
      </w:r>
    </w:p>
    <w:p w:rsidR="00446D80" w:rsidRPr="004864F2" w:rsidRDefault="00446D80" w:rsidP="00AA6411">
      <w:pPr>
        <w:numPr>
          <w:ilvl w:val="0"/>
          <w:numId w:val="9"/>
        </w:numPr>
        <w:ind w:left="0" w:firstLine="709"/>
        <w:jc w:val="both"/>
        <w:rPr>
          <w:sz w:val="28"/>
          <w:szCs w:val="28"/>
        </w:rPr>
      </w:pPr>
      <w:r w:rsidRPr="004864F2">
        <w:rPr>
          <w:color w:val="000000"/>
          <w:sz w:val="28"/>
          <w:szCs w:val="28"/>
        </w:rPr>
        <w:t xml:space="preserve">изучить состояние проблемы развития фонематического </w:t>
      </w:r>
      <w:r>
        <w:rPr>
          <w:color w:val="000000"/>
          <w:sz w:val="28"/>
          <w:szCs w:val="28"/>
        </w:rPr>
        <w:t>восприятия</w:t>
      </w:r>
      <w:r w:rsidRPr="004864F2">
        <w:rPr>
          <w:color w:val="000000"/>
          <w:sz w:val="28"/>
          <w:szCs w:val="28"/>
        </w:rPr>
        <w:t xml:space="preserve"> в современной логопедии</w:t>
      </w:r>
      <w:r>
        <w:rPr>
          <w:rFonts w:ascii="Calibri" w:hAnsi="Calibri" w:cs="Calibri"/>
          <w:color w:val="000000"/>
        </w:rPr>
        <w:t>;</w:t>
      </w:r>
    </w:p>
    <w:p w:rsidR="00446D80" w:rsidRPr="00AA6411" w:rsidRDefault="00446D80" w:rsidP="00AA6411">
      <w:pPr>
        <w:numPr>
          <w:ilvl w:val="0"/>
          <w:numId w:val="9"/>
        </w:numPr>
        <w:ind w:left="0" w:firstLine="709"/>
        <w:jc w:val="both"/>
        <w:rPr>
          <w:sz w:val="28"/>
          <w:szCs w:val="28"/>
        </w:rPr>
      </w:pPr>
      <w:r>
        <w:rPr>
          <w:sz w:val="28"/>
          <w:szCs w:val="28"/>
        </w:rPr>
        <w:t xml:space="preserve">изучить уровень речевого развития и особенности развития </w:t>
      </w:r>
      <w:r w:rsidRPr="00AA6411">
        <w:rPr>
          <w:sz w:val="28"/>
          <w:szCs w:val="28"/>
        </w:rPr>
        <w:t>фонематического</w:t>
      </w:r>
      <w:r w:rsidRPr="00AA6411">
        <w:rPr>
          <w:color w:val="000000"/>
          <w:sz w:val="28"/>
          <w:szCs w:val="28"/>
        </w:rPr>
        <w:t xml:space="preserve"> восприятия у детей старшего дошкольного возраста в ДОУ</w:t>
      </w:r>
      <w:r>
        <w:rPr>
          <w:color w:val="000000"/>
          <w:sz w:val="28"/>
          <w:szCs w:val="28"/>
        </w:rPr>
        <w:t>;</w:t>
      </w:r>
    </w:p>
    <w:p w:rsidR="00446D80" w:rsidRDefault="00446D80" w:rsidP="00AA6411">
      <w:pPr>
        <w:numPr>
          <w:ilvl w:val="0"/>
          <w:numId w:val="9"/>
        </w:numPr>
        <w:ind w:left="0" w:firstLine="709"/>
        <w:jc w:val="both"/>
        <w:rPr>
          <w:sz w:val="28"/>
          <w:szCs w:val="28"/>
        </w:rPr>
      </w:pPr>
      <w:r>
        <w:rPr>
          <w:sz w:val="28"/>
          <w:szCs w:val="28"/>
        </w:rPr>
        <w:t>разработать комплексную систему работы по использованию фонематических игр в развитии фонематического восприятия</w:t>
      </w:r>
      <w:r w:rsidRPr="00AA6411">
        <w:rPr>
          <w:color w:val="000000"/>
          <w:sz w:val="28"/>
          <w:szCs w:val="28"/>
        </w:rPr>
        <w:t xml:space="preserve"> с детьми старшего дошкольного возраста</w:t>
      </w:r>
      <w:r>
        <w:rPr>
          <w:sz w:val="28"/>
          <w:szCs w:val="28"/>
        </w:rPr>
        <w:t xml:space="preserve"> посещающими логопункт;</w:t>
      </w:r>
    </w:p>
    <w:p w:rsidR="00446D80" w:rsidRPr="004864F2" w:rsidRDefault="00446D80" w:rsidP="00AA6411">
      <w:pPr>
        <w:numPr>
          <w:ilvl w:val="0"/>
          <w:numId w:val="9"/>
        </w:numPr>
        <w:ind w:left="0" w:firstLine="709"/>
        <w:jc w:val="both"/>
        <w:rPr>
          <w:sz w:val="28"/>
          <w:szCs w:val="28"/>
        </w:rPr>
      </w:pPr>
      <w:r w:rsidRPr="004864F2">
        <w:rPr>
          <w:color w:val="000000"/>
          <w:sz w:val="28"/>
          <w:szCs w:val="28"/>
        </w:rPr>
        <w:t>повысить компетентность п</w:t>
      </w:r>
      <w:r>
        <w:rPr>
          <w:color w:val="000000"/>
          <w:sz w:val="28"/>
          <w:szCs w:val="28"/>
        </w:rPr>
        <w:t xml:space="preserve">едагогов и родителей в вопросе </w:t>
      </w:r>
      <w:r w:rsidRPr="004864F2">
        <w:rPr>
          <w:color w:val="000000"/>
          <w:sz w:val="28"/>
          <w:szCs w:val="28"/>
        </w:rPr>
        <w:t xml:space="preserve">развития фонематического </w:t>
      </w:r>
      <w:r>
        <w:rPr>
          <w:color w:val="000000"/>
          <w:sz w:val="28"/>
          <w:szCs w:val="28"/>
        </w:rPr>
        <w:t>восприятия;</w:t>
      </w:r>
    </w:p>
    <w:p w:rsidR="00446D80" w:rsidRDefault="00446D80" w:rsidP="00AA6411">
      <w:pPr>
        <w:numPr>
          <w:ilvl w:val="0"/>
          <w:numId w:val="9"/>
        </w:numPr>
        <w:ind w:left="0" w:firstLine="709"/>
        <w:jc w:val="both"/>
        <w:rPr>
          <w:sz w:val="28"/>
          <w:szCs w:val="28"/>
        </w:rPr>
      </w:pPr>
      <w:r>
        <w:rPr>
          <w:sz w:val="28"/>
          <w:szCs w:val="28"/>
        </w:rPr>
        <w:t>выявить результативность данной системы.</w:t>
      </w:r>
    </w:p>
    <w:p w:rsidR="00446D80" w:rsidRDefault="00446D80" w:rsidP="00AA6411">
      <w:pPr>
        <w:tabs>
          <w:tab w:val="left" w:pos="900"/>
        </w:tabs>
        <w:ind w:firstLine="709"/>
        <w:jc w:val="both"/>
        <w:rPr>
          <w:sz w:val="28"/>
          <w:szCs w:val="28"/>
        </w:rPr>
      </w:pPr>
      <w:r w:rsidRPr="0043753A">
        <w:rPr>
          <w:sz w:val="28"/>
          <w:szCs w:val="28"/>
        </w:rPr>
        <w:t>Исходя</w:t>
      </w:r>
      <w:r>
        <w:rPr>
          <w:sz w:val="28"/>
          <w:szCs w:val="28"/>
        </w:rPr>
        <w:t>,</w:t>
      </w:r>
      <w:r w:rsidRPr="0043753A">
        <w:rPr>
          <w:sz w:val="28"/>
          <w:szCs w:val="28"/>
        </w:rPr>
        <w:t xml:space="preserve"> из задач опыта</w:t>
      </w:r>
      <w:r>
        <w:rPr>
          <w:sz w:val="28"/>
          <w:szCs w:val="28"/>
        </w:rPr>
        <w:t xml:space="preserve"> определились несколько </w:t>
      </w:r>
      <w:r w:rsidRPr="00AA6411">
        <w:rPr>
          <w:b/>
          <w:sz w:val="28"/>
          <w:szCs w:val="28"/>
        </w:rPr>
        <w:t>направлений</w:t>
      </w:r>
      <w:r>
        <w:rPr>
          <w:sz w:val="28"/>
          <w:szCs w:val="28"/>
        </w:rPr>
        <w:t>:</w:t>
      </w:r>
    </w:p>
    <w:p w:rsidR="00446D80" w:rsidRDefault="00446D80" w:rsidP="00AA6411">
      <w:pPr>
        <w:numPr>
          <w:ilvl w:val="0"/>
          <w:numId w:val="6"/>
        </w:numPr>
        <w:tabs>
          <w:tab w:val="left" w:pos="900"/>
        </w:tabs>
        <w:ind w:left="0" w:firstLine="709"/>
        <w:jc w:val="both"/>
        <w:rPr>
          <w:sz w:val="28"/>
          <w:szCs w:val="28"/>
        </w:rPr>
      </w:pPr>
      <w:r>
        <w:rPr>
          <w:sz w:val="28"/>
          <w:szCs w:val="28"/>
        </w:rPr>
        <w:t>Работа с детьми;</w:t>
      </w:r>
    </w:p>
    <w:p w:rsidR="00446D80" w:rsidRDefault="00446D80" w:rsidP="00AA6411">
      <w:pPr>
        <w:numPr>
          <w:ilvl w:val="0"/>
          <w:numId w:val="6"/>
        </w:numPr>
        <w:tabs>
          <w:tab w:val="left" w:pos="900"/>
        </w:tabs>
        <w:ind w:left="0" w:firstLine="709"/>
        <w:jc w:val="both"/>
        <w:rPr>
          <w:sz w:val="28"/>
          <w:szCs w:val="28"/>
        </w:rPr>
      </w:pPr>
      <w:r>
        <w:rPr>
          <w:sz w:val="28"/>
          <w:szCs w:val="28"/>
        </w:rPr>
        <w:t>Работа с родителями воспитанников;</w:t>
      </w:r>
    </w:p>
    <w:p w:rsidR="00446D80" w:rsidRDefault="00446D80" w:rsidP="00AA6411">
      <w:pPr>
        <w:numPr>
          <w:ilvl w:val="0"/>
          <w:numId w:val="6"/>
        </w:numPr>
        <w:tabs>
          <w:tab w:val="left" w:pos="900"/>
        </w:tabs>
        <w:ind w:left="0" w:firstLine="709"/>
        <w:jc w:val="both"/>
        <w:rPr>
          <w:sz w:val="28"/>
          <w:szCs w:val="28"/>
        </w:rPr>
      </w:pPr>
      <w:r>
        <w:rPr>
          <w:sz w:val="28"/>
          <w:szCs w:val="28"/>
        </w:rPr>
        <w:t>Работа с педагогами ДОУ.</w:t>
      </w:r>
    </w:p>
    <w:p w:rsidR="00446D80" w:rsidRDefault="00446D80" w:rsidP="00AA2978">
      <w:pPr>
        <w:ind w:firstLine="709"/>
        <w:jc w:val="center"/>
        <w:rPr>
          <w:b/>
          <w:sz w:val="28"/>
          <w:szCs w:val="28"/>
          <w:u w:val="single"/>
        </w:rPr>
      </w:pPr>
    </w:p>
    <w:p w:rsidR="00446D80" w:rsidRPr="00737056" w:rsidRDefault="00446D80" w:rsidP="00AA2978">
      <w:pPr>
        <w:ind w:firstLine="709"/>
        <w:jc w:val="center"/>
        <w:rPr>
          <w:b/>
          <w:sz w:val="28"/>
          <w:szCs w:val="28"/>
          <w:u w:val="single"/>
        </w:rPr>
      </w:pPr>
      <w:r w:rsidRPr="008E2F88">
        <w:rPr>
          <w:b/>
          <w:sz w:val="28"/>
          <w:szCs w:val="28"/>
          <w:u w:val="single"/>
        </w:rPr>
        <w:t>О</w:t>
      </w:r>
      <w:r>
        <w:rPr>
          <w:b/>
          <w:sz w:val="28"/>
          <w:szCs w:val="28"/>
          <w:u w:val="single"/>
        </w:rPr>
        <w:t>писание средств достижения цели</w:t>
      </w:r>
    </w:p>
    <w:p w:rsidR="00446D80" w:rsidRDefault="00446D80" w:rsidP="00AA6411">
      <w:pPr>
        <w:ind w:firstLine="709"/>
        <w:jc w:val="both"/>
        <w:rPr>
          <w:sz w:val="28"/>
          <w:szCs w:val="28"/>
        </w:rPr>
      </w:pPr>
      <w:r>
        <w:rPr>
          <w:sz w:val="28"/>
          <w:szCs w:val="28"/>
        </w:rPr>
        <w:t>В работе над опытом</w:t>
      </w:r>
      <w:r w:rsidRPr="00010D78">
        <w:rPr>
          <w:sz w:val="28"/>
          <w:szCs w:val="28"/>
        </w:rPr>
        <w:t xml:space="preserve"> автор</w:t>
      </w:r>
      <w:r>
        <w:rPr>
          <w:sz w:val="28"/>
          <w:szCs w:val="28"/>
        </w:rPr>
        <w:t xml:space="preserve"> </w:t>
      </w:r>
      <w:r w:rsidRPr="00D17AF3">
        <w:rPr>
          <w:sz w:val="28"/>
          <w:szCs w:val="28"/>
        </w:rPr>
        <w:t>придержива</w:t>
      </w:r>
      <w:r>
        <w:rPr>
          <w:sz w:val="28"/>
          <w:szCs w:val="28"/>
        </w:rPr>
        <w:t>ется</w:t>
      </w:r>
      <w:r w:rsidRPr="00D17AF3">
        <w:rPr>
          <w:sz w:val="28"/>
          <w:szCs w:val="28"/>
        </w:rPr>
        <w:t xml:space="preserve"> </w:t>
      </w:r>
      <w:r>
        <w:rPr>
          <w:sz w:val="28"/>
          <w:szCs w:val="28"/>
        </w:rPr>
        <w:t>следующих  требований:</w:t>
      </w:r>
    </w:p>
    <w:p w:rsidR="00446D80" w:rsidRDefault="00446D80" w:rsidP="00AA6411">
      <w:pPr>
        <w:numPr>
          <w:ilvl w:val="0"/>
          <w:numId w:val="10"/>
        </w:numPr>
        <w:ind w:left="0" w:firstLine="709"/>
        <w:jc w:val="both"/>
        <w:rPr>
          <w:b/>
          <w:sz w:val="28"/>
          <w:szCs w:val="28"/>
          <w:u w:val="single"/>
        </w:rPr>
      </w:pPr>
      <w:r>
        <w:rPr>
          <w:sz w:val="28"/>
          <w:szCs w:val="28"/>
        </w:rPr>
        <w:lastRenderedPageBreak/>
        <w:t>учет развития  фонематического восприятия в онтогенезе и особенностей его развития у детей с нарушениями речи;</w:t>
      </w:r>
    </w:p>
    <w:p w:rsidR="00446D80" w:rsidRDefault="00446D80" w:rsidP="00AA6411">
      <w:pPr>
        <w:numPr>
          <w:ilvl w:val="0"/>
          <w:numId w:val="10"/>
        </w:numPr>
        <w:ind w:left="0" w:firstLine="709"/>
        <w:jc w:val="both"/>
        <w:rPr>
          <w:b/>
          <w:sz w:val="28"/>
          <w:szCs w:val="28"/>
          <w:u w:val="single"/>
        </w:rPr>
      </w:pPr>
      <w:r>
        <w:rPr>
          <w:sz w:val="28"/>
          <w:szCs w:val="28"/>
        </w:rPr>
        <w:t>сочетание  учебных, игровых форм и методов работы с использованием наглядных средств;</w:t>
      </w:r>
    </w:p>
    <w:p w:rsidR="00446D80" w:rsidRDefault="00446D80" w:rsidP="00AA6411">
      <w:pPr>
        <w:numPr>
          <w:ilvl w:val="0"/>
          <w:numId w:val="10"/>
        </w:numPr>
        <w:ind w:left="0" w:firstLine="709"/>
        <w:jc w:val="both"/>
        <w:rPr>
          <w:b/>
          <w:sz w:val="28"/>
          <w:szCs w:val="28"/>
          <w:u w:val="single"/>
        </w:rPr>
      </w:pPr>
      <w:r>
        <w:rPr>
          <w:sz w:val="28"/>
          <w:szCs w:val="28"/>
        </w:rPr>
        <w:t>решение  задач  по развитию фонематического слуха на всех этапах  занятия;</w:t>
      </w:r>
    </w:p>
    <w:p w:rsidR="00446D80" w:rsidRDefault="00446D80" w:rsidP="00AA6411">
      <w:pPr>
        <w:numPr>
          <w:ilvl w:val="0"/>
          <w:numId w:val="10"/>
        </w:numPr>
        <w:ind w:left="0" w:firstLine="709"/>
        <w:jc w:val="both"/>
        <w:rPr>
          <w:b/>
          <w:sz w:val="28"/>
          <w:szCs w:val="28"/>
          <w:u w:val="single"/>
        </w:rPr>
      </w:pPr>
      <w:r>
        <w:rPr>
          <w:sz w:val="28"/>
          <w:szCs w:val="28"/>
        </w:rPr>
        <w:t>повседневно, максимально насыщать работой все учебные моменты;</w:t>
      </w:r>
    </w:p>
    <w:p w:rsidR="00446D80" w:rsidRDefault="00446D80" w:rsidP="00AA6411">
      <w:pPr>
        <w:numPr>
          <w:ilvl w:val="0"/>
          <w:numId w:val="10"/>
        </w:numPr>
        <w:ind w:left="0" w:firstLine="709"/>
        <w:jc w:val="both"/>
        <w:rPr>
          <w:b/>
          <w:sz w:val="28"/>
          <w:szCs w:val="28"/>
          <w:u w:val="single"/>
        </w:rPr>
      </w:pPr>
      <w:r>
        <w:rPr>
          <w:sz w:val="28"/>
          <w:szCs w:val="28"/>
        </w:rPr>
        <w:t>вести работу по нарастающей сложности;</w:t>
      </w:r>
    </w:p>
    <w:p w:rsidR="00446D80" w:rsidRPr="00AA6411" w:rsidRDefault="00446D80" w:rsidP="00AA6411">
      <w:pPr>
        <w:numPr>
          <w:ilvl w:val="0"/>
          <w:numId w:val="10"/>
        </w:numPr>
        <w:ind w:left="0" w:firstLine="709"/>
        <w:jc w:val="both"/>
        <w:rPr>
          <w:b/>
          <w:sz w:val="28"/>
          <w:szCs w:val="28"/>
          <w:u w:val="single"/>
        </w:rPr>
      </w:pPr>
      <w:r>
        <w:rPr>
          <w:sz w:val="28"/>
          <w:szCs w:val="28"/>
        </w:rPr>
        <w:t>учитывать индивидуальные особенности каждого ребенка.</w:t>
      </w:r>
    </w:p>
    <w:p w:rsidR="00446D80" w:rsidRDefault="00446D80" w:rsidP="00AA6411">
      <w:pPr>
        <w:ind w:firstLine="709"/>
        <w:jc w:val="both"/>
        <w:rPr>
          <w:sz w:val="28"/>
          <w:szCs w:val="28"/>
        </w:rPr>
      </w:pPr>
      <w:r>
        <w:rPr>
          <w:sz w:val="28"/>
          <w:szCs w:val="28"/>
        </w:rPr>
        <w:t>В соответствии с поставленными целями и задачами педагогической деятельности  разработана оптимальная система работы, состоящая из нескольких этапов с использованием разнообразных форм, методов и средств обучения.</w:t>
      </w:r>
    </w:p>
    <w:p w:rsidR="00446D80" w:rsidRDefault="00446D80" w:rsidP="00153FBB">
      <w:pPr>
        <w:jc w:val="center"/>
        <w:rPr>
          <w:b/>
          <w:sz w:val="28"/>
          <w:szCs w:val="28"/>
          <w:u w:val="single"/>
        </w:rPr>
      </w:pPr>
    </w:p>
    <w:p w:rsidR="00446D80" w:rsidRPr="00EF72F0" w:rsidRDefault="00446D80" w:rsidP="00153FBB">
      <w:pPr>
        <w:jc w:val="center"/>
        <w:rPr>
          <w:b/>
          <w:sz w:val="28"/>
          <w:szCs w:val="28"/>
          <w:u w:val="single"/>
        </w:rPr>
      </w:pPr>
      <w:r w:rsidRPr="00EF72F0">
        <w:rPr>
          <w:b/>
          <w:sz w:val="28"/>
          <w:szCs w:val="28"/>
          <w:u w:val="single"/>
        </w:rPr>
        <w:t xml:space="preserve">I этап аналитико-диагностический (подготовительный) </w:t>
      </w:r>
    </w:p>
    <w:p w:rsidR="00446D80" w:rsidRDefault="00446D80" w:rsidP="00F1083C">
      <w:pPr>
        <w:ind w:firstLine="709"/>
        <w:jc w:val="both"/>
        <w:rPr>
          <w:sz w:val="28"/>
          <w:szCs w:val="28"/>
        </w:rPr>
      </w:pPr>
      <w:r>
        <w:rPr>
          <w:sz w:val="28"/>
          <w:szCs w:val="28"/>
        </w:rPr>
        <w:t xml:space="preserve">Для выявления уровня развития  фонематического восприятия у дошкольников   была разработана методика с использованием заданий Филичевой Т.Б., Чиркиной Г.В., Большаковой С.Е., Ткаченко Т.А. на правильное выделение звука и изучения восприятия слов, похожих по звуковому составу, предлагаемые в устной форме </w:t>
      </w:r>
      <w:r w:rsidRPr="00037895">
        <w:rPr>
          <w:b/>
          <w:sz w:val="28"/>
          <w:szCs w:val="28"/>
        </w:rPr>
        <w:t>(</w:t>
      </w:r>
      <w:r w:rsidRPr="00037895">
        <w:rPr>
          <w:b/>
          <w:i/>
          <w:sz w:val="28"/>
          <w:szCs w:val="28"/>
        </w:rPr>
        <w:t>приложение № 1</w:t>
      </w:r>
      <w:r w:rsidRPr="00037895">
        <w:rPr>
          <w:b/>
          <w:sz w:val="28"/>
          <w:szCs w:val="28"/>
        </w:rPr>
        <w:t>)</w:t>
      </w:r>
      <w:r>
        <w:rPr>
          <w:sz w:val="28"/>
          <w:szCs w:val="28"/>
        </w:rPr>
        <w:t>. В ходе обследования выявлен средний и низкий уровень развития фонематического восприятия у 90 %  детей зачисленных на логопункт. Для детей были характерны нарушения восприятия не только нарушенных в произношении звуков, но</w:t>
      </w:r>
      <w:r w:rsidRPr="005167B0">
        <w:rPr>
          <w:sz w:val="28"/>
          <w:szCs w:val="28"/>
        </w:rPr>
        <w:t xml:space="preserve"> правильно  п</w:t>
      </w:r>
      <w:r>
        <w:rPr>
          <w:sz w:val="28"/>
          <w:szCs w:val="28"/>
        </w:rPr>
        <w:t>роизносимых. Преодоление нарушений фонематического восприятия потребовало целенаправленной логопедической работы.</w:t>
      </w:r>
    </w:p>
    <w:p w:rsidR="00446D80" w:rsidRPr="00AA6411" w:rsidRDefault="00446D80" w:rsidP="00F1083C">
      <w:pPr>
        <w:ind w:firstLine="709"/>
        <w:jc w:val="both"/>
        <w:rPr>
          <w:sz w:val="28"/>
          <w:szCs w:val="28"/>
        </w:rPr>
      </w:pPr>
      <w:r w:rsidRPr="00AA6411">
        <w:rPr>
          <w:sz w:val="28"/>
          <w:szCs w:val="28"/>
        </w:rPr>
        <w:t>Диагностические данные на каждого ребенка заносятся в таблицу</w:t>
      </w:r>
      <w:r>
        <w:rPr>
          <w:sz w:val="28"/>
          <w:szCs w:val="28"/>
        </w:rPr>
        <w:t>.</w:t>
      </w:r>
    </w:p>
    <w:p w:rsidR="00446D80" w:rsidRPr="00AA6411" w:rsidRDefault="00446D80" w:rsidP="00F1083C">
      <w:pPr>
        <w:ind w:firstLine="709"/>
        <w:jc w:val="both"/>
        <w:rPr>
          <w:sz w:val="28"/>
          <w:szCs w:val="28"/>
        </w:rPr>
      </w:pPr>
      <w:r w:rsidRPr="00AA6411">
        <w:rPr>
          <w:sz w:val="28"/>
          <w:szCs w:val="28"/>
        </w:rPr>
        <w:t xml:space="preserve">В основу обследования легли следующие </w:t>
      </w:r>
      <w:r w:rsidRPr="00F1083C">
        <w:rPr>
          <w:b/>
          <w:sz w:val="28"/>
          <w:szCs w:val="28"/>
        </w:rPr>
        <w:t>принципы</w:t>
      </w:r>
      <w:r w:rsidRPr="00AA6411">
        <w:rPr>
          <w:sz w:val="28"/>
          <w:szCs w:val="28"/>
        </w:rPr>
        <w:t>: комплексный подход, целостный, системный анализ, принцип динамического изучения.</w:t>
      </w:r>
    </w:p>
    <w:p w:rsidR="00446D80" w:rsidRDefault="00446D80" w:rsidP="00153FBB">
      <w:pPr>
        <w:jc w:val="center"/>
        <w:rPr>
          <w:b/>
          <w:sz w:val="28"/>
          <w:szCs w:val="28"/>
          <w:u w:val="single"/>
        </w:rPr>
      </w:pPr>
    </w:p>
    <w:p w:rsidR="00446D80" w:rsidRPr="00EF72F0" w:rsidRDefault="00EF72F0" w:rsidP="00153FBB">
      <w:pPr>
        <w:jc w:val="center"/>
        <w:rPr>
          <w:b/>
          <w:sz w:val="28"/>
          <w:szCs w:val="28"/>
          <w:u w:val="single"/>
        </w:rPr>
      </w:pPr>
      <w:r>
        <w:rPr>
          <w:b/>
          <w:sz w:val="28"/>
          <w:szCs w:val="28"/>
          <w:u w:val="single"/>
        </w:rPr>
        <w:t>II</w:t>
      </w:r>
      <w:r w:rsidR="00446D80" w:rsidRPr="00EF72F0">
        <w:rPr>
          <w:b/>
          <w:sz w:val="28"/>
          <w:szCs w:val="28"/>
          <w:u w:val="single"/>
        </w:rPr>
        <w:t xml:space="preserve"> этап - </w:t>
      </w:r>
      <w:r w:rsidRPr="00EF72F0">
        <w:rPr>
          <w:b/>
          <w:sz w:val="28"/>
          <w:szCs w:val="28"/>
          <w:u w:val="single"/>
        </w:rPr>
        <w:t>основной (организационно – практический):</w:t>
      </w:r>
    </w:p>
    <w:p w:rsidR="00446D80" w:rsidRPr="007135BA" w:rsidRDefault="00446D80" w:rsidP="00F1083C">
      <w:pPr>
        <w:ind w:firstLine="709"/>
        <w:jc w:val="both"/>
        <w:rPr>
          <w:sz w:val="28"/>
          <w:szCs w:val="28"/>
        </w:rPr>
      </w:pPr>
      <w:r>
        <w:rPr>
          <w:sz w:val="28"/>
          <w:szCs w:val="28"/>
        </w:rPr>
        <w:t>Фонематическое восприятие представляет собой значимый компонент восприятия речи, оно формируется постепенно в процессе психического и речевого развития ребенка (В.И. Бельтюков, Е.Н. Винарская, М.Е. Хватцев и другие).</w:t>
      </w:r>
    </w:p>
    <w:p w:rsidR="00446D80" w:rsidRDefault="00446D80" w:rsidP="00F1083C">
      <w:pPr>
        <w:pStyle w:val="a3"/>
        <w:ind w:firstLine="709"/>
        <w:jc w:val="both"/>
        <w:rPr>
          <w:szCs w:val="28"/>
        </w:rPr>
      </w:pPr>
      <w:proofErr w:type="gramStart"/>
      <w:r w:rsidRPr="00CE57D2">
        <w:rPr>
          <w:szCs w:val="28"/>
        </w:rPr>
        <w:t xml:space="preserve">Коррекционная работа по развитию фонематического восприятия </w:t>
      </w:r>
      <w:r>
        <w:rPr>
          <w:szCs w:val="28"/>
        </w:rPr>
        <w:t xml:space="preserve"> была по</w:t>
      </w:r>
      <w:r w:rsidRPr="00CE57D2">
        <w:rPr>
          <w:szCs w:val="28"/>
        </w:rPr>
        <w:t>стро</w:t>
      </w:r>
      <w:r>
        <w:rPr>
          <w:szCs w:val="28"/>
        </w:rPr>
        <w:t xml:space="preserve">ена в соответствии с разработанным перспективным планом подгрупповой работы </w:t>
      </w:r>
      <w:r w:rsidRPr="00CE57D2">
        <w:rPr>
          <w:szCs w:val="28"/>
        </w:rPr>
        <w:t xml:space="preserve">на основе </w:t>
      </w:r>
      <w:r>
        <w:rPr>
          <w:szCs w:val="28"/>
        </w:rPr>
        <w:t>пособия С.П.</w:t>
      </w:r>
      <w:r w:rsidRPr="00CE57D2">
        <w:rPr>
          <w:szCs w:val="28"/>
        </w:rPr>
        <w:t xml:space="preserve"> </w:t>
      </w:r>
      <w:r>
        <w:rPr>
          <w:szCs w:val="28"/>
        </w:rPr>
        <w:t xml:space="preserve">Цукановой, Л.Л. Бец «Учим ребенка говорить и читать» </w:t>
      </w:r>
      <w:r w:rsidRPr="00037895">
        <w:rPr>
          <w:b/>
          <w:szCs w:val="28"/>
        </w:rPr>
        <w:t>(</w:t>
      </w:r>
      <w:r w:rsidRPr="00037895">
        <w:rPr>
          <w:b/>
          <w:i/>
          <w:szCs w:val="28"/>
        </w:rPr>
        <w:t>приложение № 2</w:t>
      </w:r>
      <w:r w:rsidRPr="00037895">
        <w:rPr>
          <w:b/>
          <w:szCs w:val="28"/>
        </w:rPr>
        <w:t>)</w:t>
      </w:r>
      <w:r>
        <w:rPr>
          <w:szCs w:val="28"/>
        </w:rPr>
        <w:t xml:space="preserve"> адаптированной для занятий в условиях логопункта </w:t>
      </w:r>
      <w:r w:rsidRPr="00CE57D2">
        <w:rPr>
          <w:szCs w:val="28"/>
        </w:rPr>
        <w:t xml:space="preserve"> </w:t>
      </w:r>
      <w:r>
        <w:rPr>
          <w:szCs w:val="28"/>
        </w:rPr>
        <w:t>и</w:t>
      </w:r>
      <w:r w:rsidRPr="00CE57D2">
        <w:rPr>
          <w:szCs w:val="28"/>
        </w:rPr>
        <w:t xml:space="preserve"> </w:t>
      </w:r>
      <w:r>
        <w:rPr>
          <w:szCs w:val="28"/>
        </w:rPr>
        <w:t xml:space="preserve"> дополненный </w:t>
      </w:r>
      <w:r w:rsidRPr="00CE57D2">
        <w:rPr>
          <w:szCs w:val="28"/>
        </w:rPr>
        <w:t>систем</w:t>
      </w:r>
      <w:r>
        <w:rPr>
          <w:szCs w:val="28"/>
        </w:rPr>
        <w:t>ой</w:t>
      </w:r>
      <w:r w:rsidRPr="00CE57D2">
        <w:rPr>
          <w:szCs w:val="28"/>
        </w:rPr>
        <w:t xml:space="preserve"> </w:t>
      </w:r>
      <w:r>
        <w:rPr>
          <w:szCs w:val="28"/>
        </w:rPr>
        <w:t>фонематических игр</w:t>
      </w:r>
      <w:r w:rsidRPr="00CE57D2">
        <w:rPr>
          <w:szCs w:val="28"/>
        </w:rPr>
        <w:t xml:space="preserve"> по развитию фонематического восприятия</w:t>
      </w:r>
      <w:r>
        <w:rPr>
          <w:szCs w:val="28"/>
        </w:rPr>
        <w:t xml:space="preserve"> на различных логопедических занятиях в соответствием с этапом обучения </w:t>
      </w:r>
      <w:r w:rsidRPr="00037895">
        <w:rPr>
          <w:b/>
          <w:szCs w:val="28"/>
        </w:rPr>
        <w:t>(</w:t>
      </w:r>
      <w:r w:rsidRPr="00037895">
        <w:rPr>
          <w:b/>
          <w:i/>
          <w:szCs w:val="28"/>
        </w:rPr>
        <w:t>приложение № 3</w:t>
      </w:r>
      <w:r w:rsidRPr="00037895">
        <w:rPr>
          <w:b/>
          <w:szCs w:val="28"/>
        </w:rPr>
        <w:t>)</w:t>
      </w:r>
      <w:r>
        <w:rPr>
          <w:szCs w:val="28"/>
        </w:rPr>
        <w:t>.</w:t>
      </w:r>
      <w:proofErr w:type="gramEnd"/>
      <w:r>
        <w:rPr>
          <w:szCs w:val="28"/>
        </w:rPr>
        <w:t xml:space="preserve"> В коррекционную работу</w:t>
      </w:r>
      <w:r w:rsidRPr="00CE57D2">
        <w:rPr>
          <w:szCs w:val="28"/>
        </w:rPr>
        <w:t xml:space="preserve"> вошли игры, которые были  собраны  и </w:t>
      </w:r>
      <w:r w:rsidRPr="00CE57D2">
        <w:rPr>
          <w:szCs w:val="28"/>
        </w:rPr>
        <w:lastRenderedPageBreak/>
        <w:t xml:space="preserve">систематизированы  при изучении различных методик по развитию фонематического слуха у детей с </w:t>
      </w:r>
      <w:r>
        <w:rPr>
          <w:szCs w:val="28"/>
        </w:rPr>
        <w:t>речевыми нарушениями</w:t>
      </w:r>
      <w:r w:rsidRPr="00CE57D2">
        <w:rPr>
          <w:szCs w:val="28"/>
        </w:rPr>
        <w:t>. В частности, в нее включены игры, предложенные для работы по развитию фонематического восприяти</w:t>
      </w:r>
      <w:r>
        <w:rPr>
          <w:szCs w:val="28"/>
        </w:rPr>
        <w:t xml:space="preserve">я в пособиях Селиверстовым В.И., </w:t>
      </w:r>
      <w:r w:rsidRPr="00CE57D2">
        <w:rPr>
          <w:szCs w:val="28"/>
        </w:rPr>
        <w:t>Лукиной Н.А. и</w:t>
      </w:r>
      <w:r>
        <w:rPr>
          <w:szCs w:val="28"/>
        </w:rPr>
        <w:t xml:space="preserve"> </w:t>
      </w:r>
      <w:r w:rsidRPr="00CE57D2">
        <w:rPr>
          <w:szCs w:val="28"/>
        </w:rPr>
        <w:t xml:space="preserve"> Никкинен И.И.</w:t>
      </w:r>
      <w:r>
        <w:rPr>
          <w:szCs w:val="28"/>
        </w:rPr>
        <w:t xml:space="preserve"> и др.</w:t>
      </w:r>
      <w:r w:rsidRPr="00CE57D2">
        <w:rPr>
          <w:szCs w:val="28"/>
        </w:rPr>
        <w:t xml:space="preserve"> В содержании некоторых игр изменена методика с целью использования их на логопедических занятиях, включены новые игры.</w:t>
      </w:r>
      <w:r>
        <w:rPr>
          <w:szCs w:val="28"/>
        </w:rPr>
        <w:t xml:space="preserve"> </w:t>
      </w:r>
    </w:p>
    <w:p w:rsidR="00446D80" w:rsidRDefault="00446D80" w:rsidP="00F1083C">
      <w:pPr>
        <w:pStyle w:val="a3"/>
        <w:ind w:firstLine="709"/>
        <w:jc w:val="both"/>
        <w:rPr>
          <w:szCs w:val="28"/>
        </w:rPr>
      </w:pPr>
      <w:r w:rsidRPr="00CE57D2">
        <w:rPr>
          <w:szCs w:val="28"/>
        </w:rPr>
        <w:t xml:space="preserve">Представлены возможные   варианты включения предложенных </w:t>
      </w:r>
      <w:r>
        <w:rPr>
          <w:szCs w:val="28"/>
        </w:rPr>
        <w:t xml:space="preserve">фонематических </w:t>
      </w:r>
      <w:r w:rsidRPr="00CE57D2">
        <w:rPr>
          <w:szCs w:val="28"/>
        </w:rPr>
        <w:t xml:space="preserve">игр в структуру логопедических занятий. Для этого разработаны конспекты </w:t>
      </w:r>
      <w:r>
        <w:rPr>
          <w:szCs w:val="28"/>
        </w:rPr>
        <w:t>подгрупповых</w:t>
      </w:r>
      <w:r w:rsidRPr="00CE57D2">
        <w:rPr>
          <w:szCs w:val="28"/>
        </w:rPr>
        <w:t xml:space="preserve"> логопедических занятий</w:t>
      </w:r>
      <w:r>
        <w:rPr>
          <w:szCs w:val="28"/>
        </w:rPr>
        <w:t xml:space="preserve"> </w:t>
      </w:r>
      <w:r w:rsidRPr="00037895">
        <w:rPr>
          <w:b/>
          <w:szCs w:val="28"/>
        </w:rPr>
        <w:t>(</w:t>
      </w:r>
      <w:r w:rsidRPr="00037895">
        <w:rPr>
          <w:b/>
          <w:i/>
          <w:szCs w:val="28"/>
        </w:rPr>
        <w:t>приложение № 4</w:t>
      </w:r>
      <w:r w:rsidRPr="00037895">
        <w:rPr>
          <w:b/>
          <w:szCs w:val="28"/>
        </w:rPr>
        <w:t>)</w:t>
      </w:r>
      <w:r>
        <w:rPr>
          <w:szCs w:val="28"/>
        </w:rPr>
        <w:t>.</w:t>
      </w:r>
      <w:r w:rsidRPr="00CE57D2">
        <w:rPr>
          <w:szCs w:val="28"/>
        </w:rPr>
        <w:t xml:space="preserve"> </w:t>
      </w:r>
      <w:r>
        <w:rPr>
          <w:szCs w:val="28"/>
        </w:rPr>
        <w:t xml:space="preserve">В системе логопедической работы активное использование фонематических игр  повышает речевую активность детей, эмоциональный настрой к занятиям и другим формам работы, тем самым более эффективно оказывает влияние на преодоление речевого дефекта. Дети  учатся дифференцировать речевые и неречевые звуки, громкое и тихое звучание, тембр, в процессе чего повышается уровень сформированности фонематического слуха. </w:t>
      </w:r>
    </w:p>
    <w:p w:rsidR="00446D80" w:rsidRDefault="00446D80" w:rsidP="00227075">
      <w:pPr>
        <w:pStyle w:val="a3"/>
        <w:ind w:firstLine="709"/>
        <w:jc w:val="both"/>
        <w:rPr>
          <w:b/>
          <w:szCs w:val="28"/>
        </w:rPr>
      </w:pPr>
      <w:r>
        <w:rPr>
          <w:szCs w:val="28"/>
        </w:rPr>
        <w:t>Подгрупповые</w:t>
      </w:r>
      <w:r w:rsidRPr="00CE57D2">
        <w:rPr>
          <w:szCs w:val="28"/>
        </w:rPr>
        <w:t xml:space="preserve"> занятия объединяет система образовательных, развивающих, коррекционных задач; сказочные персонажи и ситуации; задания на развитие  фонематического восприятия, грамматического строя речи, связной речи, общей и мелкой моторики. </w:t>
      </w:r>
      <w:r w:rsidRPr="003320F7">
        <w:rPr>
          <w:b/>
          <w:szCs w:val="28"/>
        </w:rPr>
        <w:t xml:space="preserve">               </w:t>
      </w:r>
    </w:p>
    <w:p w:rsidR="00446D80" w:rsidRDefault="00446D80" w:rsidP="00637B3D">
      <w:pPr>
        <w:pStyle w:val="a3"/>
        <w:ind w:firstLine="709"/>
        <w:jc w:val="center"/>
        <w:rPr>
          <w:b/>
          <w:szCs w:val="28"/>
        </w:rPr>
      </w:pPr>
      <w:r w:rsidRPr="00E132DE">
        <w:rPr>
          <w:b/>
          <w:szCs w:val="28"/>
        </w:rPr>
        <w:t>Направления</w:t>
      </w:r>
      <w:r>
        <w:rPr>
          <w:b/>
          <w:szCs w:val="28"/>
        </w:rPr>
        <w:t xml:space="preserve"> </w:t>
      </w:r>
      <w:r w:rsidRPr="00E132DE">
        <w:rPr>
          <w:b/>
          <w:szCs w:val="28"/>
        </w:rPr>
        <w:t xml:space="preserve"> коррекционной</w:t>
      </w:r>
      <w:r>
        <w:rPr>
          <w:b/>
          <w:szCs w:val="28"/>
        </w:rPr>
        <w:t xml:space="preserve">  работы</w:t>
      </w:r>
    </w:p>
    <w:p w:rsidR="00446D80" w:rsidRPr="00485034" w:rsidRDefault="00446D80" w:rsidP="00227075">
      <w:pPr>
        <w:pStyle w:val="a3"/>
        <w:ind w:firstLine="709"/>
        <w:jc w:val="both"/>
        <w:rPr>
          <w:szCs w:val="28"/>
        </w:rPr>
      </w:pPr>
      <w:r w:rsidRPr="00485034">
        <w:rPr>
          <w:szCs w:val="28"/>
        </w:rPr>
        <w:t>Работа осуществляется в два этапа.</w:t>
      </w:r>
    </w:p>
    <w:p w:rsidR="00446D80" w:rsidRPr="00375CBB" w:rsidRDefault="00446D80" w:rsidP="00227075">
      <w:pPr>
        <w:pStyle w:val="a3"/>
        <w:ind w:firstLine="709"/>
        <w:jc w:val="both"/>
        <w:rPr>
          <w:b/>
          <w:szCs w:val="28"/>
        </w:rPr>
      </w:pPr>
      <w:r>
        <w:rPr>
          <w:szCs w:val="28"/>
        </w:rPr>
        <w:t xml:space="preserve">1. </w:t>
      </w:r>
      <w:r w:rsidRPr="00485034">
        <w:rPr>
          <w:szCs w:val="28"/>
          <w:u w:val="single"/>
        </w:rPr>
        <w:t>Подготовительный этап</w:t>
      </w:r>
      <w:r>
        <w:rPr>
          <w:szCs w:val="28"/>
        </w:rPr>
        <w:t xml:space="preserve"> – этап формирования фонематического восприятия</w:t>
      </w:r>
      <w:r w:rsidRPr="00E132DE">
        <w:rPr>
          <w:szCs w:val="28"/>
        </w:rPr>
        <w:t>.</w:t>
      </w:r>
    </w:p>
    <w:p w:rsidR="00446D80" w:rsidRPr="00E132DE" w:rsidRDefault="00446D80" w:rsidP="00227075">
      <w:pPr>
        <w:ind w:firstLine="709"/>
        <w:jc w:val="both"/>
        <w:rPr>
          <w:sz w:val="28"/>
          <w:szCs w:val="28"/>
        </w:rPr>
      </w:pPr>
      <w:r w:rsidRPr="00E132DE">
        <w:rPr>
          <w:sz w:val="28"/>
          <w:szCs w:val="28"/>
        </w:rPr>
        <w:t>Цель: формирование базы для развития фонематического восприятия.</w:t>
      </w:r>
    </w:p>
    <w:p w:rsidR="00446D80" w:rsidRPr="00E132DE" w:rsidRDefault="00446D80" w:rsidP="00227075">
      <w:pPr>
        <w:ind w:firstLine="709"/>
        <w:jc w:val="both"/>
        <w:rPr>
          <w:sz w:val="28"/>
          <w:szCs w:val="28"/>
        </w:rPr>
      </w:pPr>
      <w:r w:rsidRPr="00E132DE">
        <w:rPr>
          <w:sz w:val="28"/>
          <w:szCs w:val="28"/>
        </w:rPr>
        <w:t>В этот этап входит работа по развитию слухового восприятия, внимания, памяти и по развитию речевого слуха.</w:t>
      </w:r>
    </w:p>
    <w:p w:rsidR="00446D80" w:rsidRPr="00E132DE" w:rsidRDefault="00446D80" w:rsidP="00227075">
      <w:pPr>
        <w:ind w:firstLine="709"/>
        <w:jc w:val="both"/>
        <w:rPr>
          <w:sz w:val="28"/>
          <w:szCs w:val="28"/>
        </w:rPr>
      </w:pPr>
      <w:r w:rsidRPr="00E132DE">
        <w:rPr>
          <w:sz w:val="28"/>
          <w:szCs w:val="28"/>
        </w:rPr>
        <w:t>Работа по развитию слухового восприятия проводится по направлениям:</w:t>
      </w:r>
    </w:p>
    <w:p w:rsidR="00446D80" w:rsidRPr="00E132DE" w:rsidRDefault="00446D80" w:rsidP="00227075">
      <w:pPr>
        <w:numPr>
          <w:ilvl w:val="0"/>
          <w:numId w:val="11"/>
        </w:numPr>
        <w:ind w:left="0" w:firstLine="709"/>
        <w:jc w:val="both"/>
        <w:rPr>
          <w:sz w:val="28"/>
          <w:szCs w:val="28"/>
        </w:rPr>
      </w:pPr>
      <w:r w:rsidRPr="00E132DE">
        <w:rPr>
          <w:sz w:val="28"/>
          <w:szCs w:val="28"/>
        </w:rPr>
        <w:t>восприятие неречевых звуков, связанных с показом картинок, игрушек, действий</w:t>
      </w:r>
      <w:r>
        <w:rPr>
          <w:sz w:val="28"/>
          <w:szCs w:val="28"/>
        </w:rPr>
        <w:t>;</w:t>
      </w:r>
    </w:p>
    <w:p w:rsidR="00446D80" w:rsidRPr="00485034" w:rsidRDefault="00446D80" w:rsidP="00227075">
      <w:pPr>
        <w:numPr>
          <w:ilvl w:val="0"/>
          <w:numId w:val="11"/>
        </w:numPr>
        <w:ind w:left="0" w:firstLine="709"/>
        <w:jc w:val="both"/>
        <w:rPr>
          <w:sz w:val="28"/>
          <w:szCs w:val="28"/>
        </w:rPr>
      </w:pPr>
      <w:r w:rsidRPr="00E132DE">
        <w:rPr>
          <w:sz w:val="28"/>
          <w:szCs w:val="28"/>
        </w:rPr>
        <w:t>дифференциация по способу воспроизведения (хлопки, притопы</w:t>
      </w:r>
      <w:r>
        <w:rPr>
          <w:sz w:val="28"/>
          <w:szCs w:val="28"/>
        </w:rPr>
        <w:t xml:space="preserve"> и т.д.</w:t>
      </w:r>
      <w:r w:rsidRPr="00E132DE">
        <w:rPr>
          <w:sz w:val="28"/>
          <w:szCs w:val="28"/>
        </w:rPr>
        <w:t>)</w:t>
      </w:r>
      <w:r>
        <w:rPr>
          <w:sz w:val="28"/>
          <w:szCs w:val="28"/>
        </w:rPr>
        <w:t>;</w:t>
      </w:r>
    </w:p>
    <w:p w:rsidR="00446D80" w:rsidRPr="00E132DE" w:rsidRDefault="00446D80" w:rsidP="00227075">
      <w:pPr>
        <w:numPr>
          <w:ilvl w:val="0"/>
          <w:numId w:val="11"/>
        </w:numPr>
        <w:ind w:left="0" w:firstLine="709"/>
        <w:jc w:val="both"/>
        <w:rPr>
          <w:sz w:val="28"/>
          <w:szCs w:val="28"/>
        </w:rPr>
      </w:pPr>
      <w:r w:rsidRPr="00E132DE">
        <w:rPr>
          <w:sz w:val="28"/>
          <w:szCs w:val="28"/>
        </w:rPr>
        <w:t>дифференциация по темпу (быстро – медленно)</w:t>
      </w:r>
      <w:r>
        <w:rPr>
          <w:sz w:val="28"/>
          <w:szCs w:val="28"/>
        </w:rPr>
        <w:t>;</w:t>
      </w:r>
    </w:p>
    <w:p w:rsidR="00446D80" w:rsidRPr="00E132DE" w:rsidRDefault="00446D80" w:rsidP="00227075">
      <w:pPr>
        <w:numPr>
          <w:ilvl w:val="0"/>
          <w:numId w:val="11"/>
        </w:numPr>
        <w:ind w:left="0" w:firstLine="709"/>
        <w:jc w:val="both"/>
        <w:rPr>
          <w:sz w:val="28"/>
          <w:szCs w:val="28"/>
        </w:rPr>
      </w:pPr>
      <w:r w:rsidRPr="00E132DE">
        <w:rPr>
          <w:sz w:val="28"/>
          <w:szCs w:val="28"/>
        </w:rPr>
        <w:t>дифференциация по ритму (ритмические рисунки)</w:t>
      </w:r>
      <w:r>
        <w:rPr>
          <w:sz w:val="28"/>
          <w:szCs w:val="28"/>
        </w:rPr>
        <w:t>;</w:t>
      </w:r>
    </w:p>
    <w:p w:rsidR="00446D80" w:rsidRDefault="00446D80" w:rsidP="00227075">
      <w:pPr>
        <w:numPr>
          <w:ilvl w:val="0"/>
          <w:numId w:val="11"/>
        </w:numPr>
        <w:ind w:left="0" w:firstLine="709"/>
        <w:jc w:val="both"/>
        <w:rPr>
          <w:sz w:val="28"/>
          <w:szCs w:val="28"/>
        </w:rPr>
      </w:pPr>
      <w:r w:rsidRPr="00E132DE">
        <w:rPr>
          <w:sz w:val="28"/>
          <w:szCs w:val="28"/>
        </w:rPr>
        <w:t>дифференциация по силе звучания (громко – тихо).</w:t>
      </w:r>
    </w:p>
    <w:p w:rsidR="00446D80" w:rsidRPr="00E132DE" w:rsidRDefault="00446D80" w:rsidP="00227075">
      <w:pPr>
        <w:ind w:firstLine="709"/>
        <w:jc w:val="both"/>
        <w:rPr>
          <w:sz w:val="28"/>
          <w:szCs w:val="28"/>
        </w:rPr>
      </w:pPr>
      <w:r w:rsidRPr="00E132DE">
        <w:rPr>
          <w:sz w:val="28"/>
          <w:szCs w:val="28"/>
        </w:rPr>
        <w:t>Работа по развитию речевого слуха проводится на материале одинаковых звуков, звукосочетаний, слов, фраз по направлениям:</w:t>
      </w:r>
    </w:p>
    <w:p w:rsidR="00446D80" w:rsidRPr="00E132DE" w:rsidRDefault="00446D80" w:rsidP="00227075">
      <w:pPr>
        <w:numPr>
          <w:ilvl w:val="0"/>
          <w:numId w:val="11"/>
        </w:numPr>
        <w:ind w:left="0" w:firstLine="709"/>
        <w:jc w:val="both"/>
        <w:rPr>
          <w:sz w:val="28"/>
          <w:szCs w:val="28"/>
        </w:rPr>
      </w:pPr>
      <w:r w:rsidRPr="00E132DE">
        <w:rPr>
          <w:sz w:val="28"/>
          <w:szCs w:val="28"/>
        </w:rPr>
        <w:t>дифференциация по тембру</w:t>
      </w:r>
      <w:r>
        <w:rPr>
          <w:sz w:val="28"/>
          <w:szCs w:val="28"/>
        </w:rPr>
        <w:t>;</w:t>
      </w:r>
    </w:p>
    <w:p w:rsidR="00446D80" w:rsidRPr="00E132DE" w:rsidRDefault="00446D80" w:rsidP="00227075">
      <w:pPr>
        <w:numPr>
          <w:ilvl w:val="0"/>
          <w:numId w:val="11"/>
        </w:numPr>
        <w:ind w:left="0" w:firstLine="709"/>
        <w:jc w:val="both"/>
        <w:rPr>
          <w:sz w:val="28"/>
          <w:szCs w:val="28"/>
        </w:rPr>
      </w:pPr>
      <w:r w:rsidRPr="00E132DE">
        <w:rPr>
          <w:sz w:val="28"/>
          <w:szCs w:val="28"/>
        </w:rPr>
        <w:t>дифференциация по силе голоса</w:t>
      </w:r>
      <w:r>
        <w:rPr>
          <w:sz w:val="28"/>
          <w:szCs w:val="28"/>
        </w:rPr>
        <w:t>;</w:t>
      </w:r>
    </w:p>
    <w:p w:rsidR="00446D80" w:rsidRPr="00E132DE" w:rsidRDefault="00446D80" w:rsidP="00227075">
      <w:pPr>
        <w:numPr>
          <w:ilvl w:val="0"/>
          <w:numId w:val="11"/>
        </w:numPr>
        <w:ind w:left="0" w:firstLine="709"/>
        <w:jc w:val="both"/>
        <w:rPr>
          <w:sz w:val="28"/>
          <w:szCs w:val="28"/>
        </w:rPr>
      </w:pPr>
      <w:r w:rsidRPr="00E132DE">
        <w:rPr>
          <w:sz w:val="28"/>
          <w:szCs w:val="28"/>
        </w:rPr>
        <w:t>дифференциация по интонации</w:t>
      </w:r>
      <w:r>
        <w:rPr>
          <w:sz w:val="28"/>
          <w:szCs w:val="28"/>
        </w:rPr>
        <w:t>;</w:t>
      </w:r>
    </w:p>
    <w:p w:rsidR="00446D80" w:rsidRPr="00E132DE" w:rsidRDefault="00446D80" w:rsidP="00227075">
      <w:pPr>
        <w:numPr>
          <w:ilvl w:val="0"/>
          <w:numId w:val="11"/>
        </w:numPr>
        <w:ind w:left="0" w:firstLine="709"/>
        <w:jc w:val="both"/>
        <w:rPr>
          <w:sz w:val="28"/>
          <w:szCs w:val="28"/>
        </w:rPr>
      </w:pPr>
      <w:r w:rsidRPr="00E132DE">
        <w:rPr>
          <w:sz w:val="28"/>
          <w:szCs w:val="28"/>
        </w:rPr>
        <w:t>дифференциация по высоте.</w:t>
      </w:r>
    </w:p>
    <w:p w:rsidR="00446D80" w:rsidRDefault="00446D80" w:rsidP="00227075">
      <w:pPr>
        <w:ind w:firstLine="709"/>
        <w:jc w:val="both"/>
        <w:rPr>
          <w:sz w:val="28"/>
          <w:szCs w:val="28"/>
        </w:rPr>
      </w:pPr>
      <w:r w:rsidRPr="00E132DE">
        <w:rPr>
          <w:sz w:val="28"/>
          <w:szCs w:val="28"/>
        </w:rPr>
        <w:lastRenderedPageBreak/>
        <w:t xml:space="preserve">Параллельно </w:t>
      </w:r>
      <w:r>
        <w:rPr>
          <w:sz w:val="28"/>
          <w:szCs w:val="28"/>
        </w:rPr>
        <w:t xml:space="preserve">осуществляется </w:t>
      </w:r>
      <w:r w:rsidRPr="00E132DE">
        <w:rPr>
          <w:sz w:val="28"/>
          <w:szCs w:val="28"/>
        </w:rPr>
        <w:t>работа по развитию речевого внимания, памяти.</w:t>
      </w:r>
      <w:r>
        <w:rPr>
          <w:sz w:val="28"/>
          <w:szCs w:val="28"/>
        </w:rPr>
        <w:t xml:space="preserve"> </w:t>
      </w:r>
      <w:proofErr w:type="gramStart"/>
      <w:r>
        <w:rPr>
          <w:sz w:val="28"/>
          <w:szCs w:val="28"/>
        </w:rPr>
        <w:t>Например, игры  "Солнце или дождик", "Кто стучится?", "Будь внимателен", "Тихо, громко".</w:t>
      </w:r>
      <w:proofErr w:type="gramEnd"/>
    </w:p>
    <w:p w:rsidR="00446D80" w:rsidRPr="00485034" w:rsidRDefault="00446D80" w:rsidP="00485034">
      <w:pPr>
        <w:tabs>
          <w:tab w:val="left" w:pos="540"/>
        </w:tabs>
        <w:ind w:firstLine="709"/>
        <w:jc w:val="both"/>
        <w:rPr>
          <w:sz w:val="28"/>
          <w:szCs w:val="28"/>
        </w:rPr>
      </w:pPr>
      <w:r>
        <w:rPr>
          <w:sz w:val="28"/>
          <w:szCs w:val="28"/>
        </w:rPr>
        <w:t>Д</w:t>
      </w:r>
      <w:r w:rsidRPr="00485034">
        <w:rPr>
          <w:sz w:val="28"/>
          <w:szCs w:val="28"/>
        </w:rPr>
        <w:t>анны</w:t>
      </w:r>
      <w:r>
        <w:rPr>
          <w:sz w:val="28"/>
          <w:szCs w:val="28"/>
        </w:rPr>
        <w:t>е</w:t>
      </w:r>
      <w:r w:rsidRPr="00485034">
        <w:rPr>
          <w:sz w:val="28"/>
          <w:szCs w:val="28"/>
        </w:rPr>
        <w:t xml:space="preserve"> игр</w:t>
      </w:r>
      <w:r>
        <w:rPr>
          <w:sz w:val="28"/>
          <w:szCs w:val="28"/>
        </w:rPr>
        <w:t xml:space="preserve"> </w:t>
      </w:r>
      <w:r w:rsidRPr="00485034">
        <w:rPr>
          <w:sz w:val="28"/>
          <w:szCs w:val="28"/>
        </w:rPr>
        <w:t xml:space="preserve"> </w:t>
      </w:r>
      <w:r>
        <w:rPr>
          <w:sz w:val="28"/>
          <w:szCs w:val="28"/>
        </w:rPr>
        <w:t>учат</w:t>
      </w:r>
      <w:r w:rsidRPr="00485034">
        <w:rPr>
          <w:sz w:val="28"/>
          <w:szCs w:val="28"/>
        </w:rPr>
        <w:t xml:space="preserve"> детей говорить громко, тихо, шепотом, громко и тихо воспроизводить звукоподражание, развивать слуховое восприятие.</w:t>
      </w:r>
    </w:p>
    <w:p w:rsidR="00446D80" w:rsidRPr="00E132DE" w:rsidRDefault="00446D80" w:rsidP="00227075">
      <w:pPr>
        <w:ind w:firstLine="709"/>
        <w:jc w:val="both"/>
        <w:rPr>
          <w:sz w:val="28"/>
          <w:szCs w:val="28"/>
        </w:rPr>
      </w:pPr>
      <w:r>
        <w:rPr>
          <w:sz w:val="28"/>
          <w:szCs w:val="28"/>
        </w:rPr>
        <w:t xml:space="preserve">2. </w:t>
      </w:r>
      <w:r w:rsidRPr="00485034">
        <w:rPr>
          <w:sz w:val="28"/>
          <w:szCs w:val="28"/>
          <w:u w:val="single"/>
        </w:rPr>
        <w:t>Основной этап</w:t>
      </w:r>
      <w:r>
        <w:rPr>
          <w:sz w:val="28"/>
          <w:szCs w:val="28"/>
        </w:rPr>
        <w:t xml:space="preserve"> – этап развития навыков звукового анализа и синтеза</w:t>
      </w:r>
      <w:r w:rsidRPr="00E132DE">
        <w:rPr>
          <w:sz w:val="28"/>
          <w:szCs w:val="28"/>
        </w:rPr>
        <w:t>.</w:t>
      </w:r>
    </w:p>
    <w:p w:rsidR="00446D80" w:rsidRDefault="00446D80" w:rsidP="00227075">
      <w:pPr>
        <w:pStyle w:val="a3"/>
        <w:ind w:firstLine="709"/>
        <w:jc w:val="both"/>
        <w:rPr>
          <w:szCs w:val="28"/>
        </w:rPr>
      </w:pPr>
      <w:r w:rsidRPr="00E132DE">
        <w:rPr>
          <w:szCs w:val="28"/>
        </w:rPr>
        <w:t>Цель: развитие фонематического восприятия.</w:t>
      </w:r>
    </w:p>
    <w:p w:rsidR="00446D80" w:rsidRDefault="00446D80" w:rsidP="00227075">
      <w:pPr>
        <w:pStyle w:val="a3"/>
        <w:ind w:firstLine="709"/>
        <w:jc w:val="both"/>
        <w:rPr>
          <w:szCs w:val="28"/>
        </w:rPr>
      </w:pPr>
      <w:r>
        <w:rPr>
          <w:szCs w:val="28"/>
        </w:rPr>
        <w:t>Основные образовательные задачи</w:t>
      </w:r>
      <w:r w:rsidRPr="00EC75BB">
        <w:rPr>
          <w:szCs w:val="28"/>
        </w:rPr>
        <w:t>:</w:t>
      </w:r>
      <w:r>
        <w:rPr>
          <w:szCs w:val="28"/>
        </w:rPr>
        <w:t xml:space="preserve"> </w:t>
      </w:r>
    </w:p>
    <w:p w:rsidR="00446D80" w:rsidRDefault="00446D80" w:rsidP="00227075">
      <w:pPr>
        <w:pStyle w:val="a3"/>
        <w:ind w:firstLine="709"/>
        <w:jc w:val="both"/>
        <w:rPr>
          <w:szCs w:val="28"/>
        </w:rPr>
      </w:pPr>
      <w:r w:rsidRPr="00EC75BB">
        <w:rPr>
          <w:szCs w:val="28"/>
        </w:rPr>
        <w:t>- сформировать у детей системы чётко различаемых, противопоставляемых друг другу фонем;</w:t>
      </w:r>
      <w:r>
        <w:rPr>
          <w:szCs w:val="28"/>
        </w:rPr>
        <w:t xml:space="preserve"> </w:t>
      </w:r>
    </w:p>
    <w:p w:rsidR="00446D80" w:rsidRDefault="00446D80" w:rsidP="00227075">
      <w:pPr>
        <w:pStyle w:val="a3"/>
        <w:ind w:firstLine="709"/>
        <w:jc w:val="both"/>
        <w:rPr>
          <w:szCs w:val="28"/>
        </w:rPr>
      </w:pPr>
      <w:r w:rsidRPr="00EC75BB">
        <w:rPr>
          <w:szCs w:val="28"/>
        </w:rPr>
        <w:t>- научить произносить слова различной слоговой сложности;</w:t>
      </w:r>
      <w:r>
        <w:rPr>
          <w:szCs w:val="28"/>
        </w:rPr>
        <w:t xml:space="preserve"> </w:t>
      </w:r>
    </w:p>
    <w:p w:rsidR="00446D80" w:rsidRDefault="00446D80" w:rsidP="00227075">
      <w:pPr>
        <w:pStyle w:val="a3"/>
        <w:ind w:firstLine="709"/>
        <w:jc w:val="both"/>
        <w:rPr>
          <w:szCs w:val="28"/>
        </w:rPr>
      </w:pPr>
      <w:r w:rsidRPr="00EC75BB">
        <w:rPr>
          <w:szCs w:val="28"/>
        </w:rPr>
        <w:t>- научить свободно, пользоваться приобретенными навыками в самостоятельной речи.</w:t>
      </w:r>
      <w:r>
        <w:rPr>
          <w:szCs w:val="28"/>
        </w:rPr>
        <w:t xml:space="preserve"> </w:t>
      </w:r>
    </w:p>
    <w:p w:rsidR="00446D80" w:rsidRDefault="00446D80" w:rsidP="00485034">
      <w:pPr>
        <w:ind w:firstLine="709"/>
        <w:jc w:val="both"/>
        <w:rPr>
          <w:sz w:val="28"/>
          <w:szCs w:val="28"/>
        </w:rPr>
      </w:pPr>
      <w:proofErr w:type="gramStart"/>
      <w:r>
        <w:rPr>
          <w:sz w:val="28"/>
          <w:szCs w:val="28"/>
        </w:rPr>
        <w:t xml:space="preserve">На этом этапе, дети приобретают  </w:t>
      </w:r>
      <w:r w:rsidRPr="00485034">
        <w:rPr>
          <w:sz w:val="28"/>
          <w:szCs w:val="28"/>
        </w:rPr>
        <w:t>умение определять количество слогов в слове, отхлопывать и отстукивать ритм слов разной слоговой структуры, выделять ударный слог, определять первый и последний звук в слове и ряде слов, подбирать слова с определенным звуком, дифференцировать наиболее сложные звуки, составлять слова, ориентируясь на первые и последние звуки в названиях предметов, проводить анализ гласных и согласных звуков.</w:t>
      </w:r>
      <w:proofErr w:type="gramEnd"/>
    </w:p>
    <w:p w:rsidR="00446D80" w:rsidRPr="00E132DE" w:rsidRDefault="00446D80" w:rsidP="00227075">
      <w:pPr>
        <w:pStyle w:val="a3"/>
        <w:ind w:firstLine="709"/>
        <w:jc w:val="both"/>
        <w:rPr>
          <w:szCs w:val="28"/>
        </w:rPr>
      </w:pPr>
      <w:r w:rsidRPr="00E132DE">
        <w:rPr>
          <w:szCs w:val="28"/>
        </w:rPr>
        <w:t>Работа по формированию фонематического восприятия проводится в такой последовательности:</w:t>
      </w:r>
    </w:p>
    <w:p w:rsidR="00446D80" w:rsidRPr="00E132DE" w:rsidRDefault="00446D80" w:rsidP="00227075">
      <w:pPr>
        <w:numPr>
          <w:ilvl w:val="0"/>
          <w:numId w:val="11"/>
        </w:numPr>
        <w:ind w:left="0" w:firstLine="709"/>
        <w:jc w:val="both"/>
        <w:rPr>
          <w:sz w:val="28"/>
          <w:szCs w:val="28"/>
        </w:rPr>
      </w:pPr>
      <w:r w:rsidRPr="00E132DE">
        <w:rPr>
          <w:sz w:val="28"/>
          <w:szCs w:val="28"/>
        </w:rPr>
        <w:t>дифференциация слов, близких по звуковому составу</w:t>
      </w:r>
      <w:r>
        <w:rPr>
          <w:sz w:val="28"/>
          <w:szCs w:val="28"/>
        </w:rPr>
        <w:t>;</w:t>
      </w:r>
    </w:p>
    <w:p w:rsidR="00446D80" w:rsidRPr="00E132DE" w:rsidRDefault="00446D80" w:rsidP="00227075">
      <w:pPr>
        <w:numPr>
          <w:ilvl w:val="0"/>
          <w:numId w:val="11"/>
        </w:numPr>
        <w:ind w:left="0" w:firstLine="709"/>
        <w:jc w:val="both"/>
        <w:rPr>
          <w:sz w:val="28"/>
          <w:szCs w:val="28"/>
        </w:rPr>
      </w:pPr>
      <w:r w:rsidRPr="00E132DE">
        <w:rPr>
          <w:sz w:val="28"/>
          <w:szCs w:val="28"/>
        </w:rPr>
        <w:t>дифференциация слогов</w:t>
      </w:r>
      <w:r>
        <w:rPr>
          <w:sz w:val="28"/>
          <w:szCs w:val="28"/>
        </w:rPr>
        <w:t>;</w:t>
      </w:r>
    </w:p>
    <w:p w:rsidR="00446D80" w:rsidRPr="00375CBB" w:rsidRDefault="00446D80" w:rsidP="00227075">
      <w:pPr>
        <w:numPr>
          <w:ilvl w:val="0"/>
          <w:numId w:val="11"/>
        </w:numPr>
        <w:ind w:left="0" w:firstLine="709"/>
        <w:jc w:val="both"/>
        <w:rPr>
          <w:sz w:val="28"/>
          <w:szCs w:val="28"/>
        </w:rPr>
      </w:pPr>
      <w:r>
        <w:rPr>
          <w:sz w:val="28"/>
          <w:szCs w:val="28"/>
        </w:rPr>
        <w:t>дифференциация фонем</w:t>
      </w:r>
      <w:r w:rsidRPr="00E132DE">
        <w:rPr>
          <w:sz w:val="28"/>
          <w:szCs w:val="28"/>
        </w:rPr>
        <w:t>.</w:t>
      </w:r>
      <w:r>
        <w:rPr>
          <w:sz w:val="28"/>
          <w:szCs w:val="28"/>
        </w:rPr>
        <w:t xml:space="preserve"> </w:t>
      </w:r>
      <w:r w:rsidRPr="00375CBB">
        <w:rPr>
          <w:sz w:val="28"/>
          <w:szCs w:val="28"/>
        </w:rPr>
        <w:t>Например, такие игры, как "Эхо", "Медведица и медвежонок", "Игрушка ошибается".</w:t>
      </w:r>
    </w:p>
    <w:p w:rsidR="00446D80" w:rsidRDefault="00446D80" w:rsidP="00227075">
      <w:pPr>
        <w:ind w:firstLine="709"/>
        <w:jc w:val="both"/>
        <w:rPr>
          <w:sz w:val="28"/>
          <w:szCs w:val="28"/>
        </w:rPr>
      </w:pPr>
      <w:r w:rsidRPr="00E132DE">
        <w:rPr>
          <w:sz w:val="28"/>
          <w:szCs w:val="28"/>
        </w:rPr>
        <w:t>Сначала проводится дифференциация гласных, затем согласных звуков. Условия предъявления материала постепенно усложняются: восприятие артикуляции, использование экрана, восприятие звуков на слух с закрытыми глазами.</w:t>
      </w:r>
    </w:p>
    <w:p w:rsidR="00446D80" w:rsidRDefault="00446D80" w:rsidP="004F7661">
      <w:pPr>
        <w:ind w:firstLine="709"/>
        <w:jc w:val="both"/>
        <w:outlineLvl w:val="0"/>
        <w:rPr>
          <w:sz w:val="28"/>
          <w:szCs w:val="28"/>
        </w:rPr>
      </w:pPr>
      <w:r w:rsidRPr="002F3F2C">
        <w:rPr>
          <w:sz w:val="28"/>
          <w:szCs w:val="28"/>
        </w:rPr>
        <w:t xml:space="preserve">В целом, реализация данных направлений должна идти на </w:t>
      </w:r>
      <w:r>
        <w:rPr>
          <w:sz w:val="28"/>
          <w:szCs w:val="28"/>
        </w:rPr>
        <w:t>подгрупповых</w:t>
      </w:r>
      <w:r w:rsidRPr="002F3F2C">
        <w:rPr>
          <w:sz w:val="28"/>
          <w:szCs w:val="28"/>
        </w:rPr>
        <w:t xml:space="preserve"> и индивидуальных логопедических занятиях, проводимых в соответствии с календарным планом логопедической работы в виде различных игровых заданий, органично входящих в этапы занятий. Работа по формированию фонематического восприятия начинается на подготовительном этапе и продолжается на этапе формирования первичных произносительных умений и навыков (в процессе постановки, автоматизации и дифференциации звуков).</w:t>
      </w:r>
    </w:p>
    <w:p w:rsidR="00446D80" w:rsidRDefault="00446D80" w:rsidP="00485034">
      <w:pPr>
        <w:ind w:firstLine="709"/>
        <w:jc w:val="both"/>
        <w:rPr>
          <w:color w:val="000000"/>
          <w:sz w:val="28"/>
          <w:szCs w:val="28"/>
        </w:rPr>
      </w:pPr>
      <w:r>
        <w:rPr>
          <w:color w:val="000000"/>
          <w:sz w:val="28"/>
          <w:szCs w:val="28"/>
        </w:rPr>
        <w:t>Ч</w:t>
      </w:r>
      <w:r w:rsidRPr="00485034">
        <w:rPr>
          <w:color w:val="000000"/>
          <w:sz w:val="28"/>
          <w:szCs w:val="28"/>
        </w:rPr>
        <w:t>тобы результат работы по формированию фонематического слуха был успешным, необходимо, чтобы коррекционная работа носила не эпизодический, а системный, комплексный характер.</w:t>
      </w:r>
    </w:p>
    <w:p w:rsidR="00446D80" w:rsidRPr="00AE351F" w:rsidRDefault="00EF72F0" w:rsidP="00AE351F">
      <w:pPr>
        <w:ind w:firstLine="709"/>
        <w:jc w:val="center"/>
        <w:rPr>
          <w:b/>
          <w:color w:val="000000"/>
          <w:sz w:val="28"/>
          <w:szCs w:val="28"/>
        </w:rPr>
      </w:pPr>
      <w:r>
        <w:rPr>
          <w:b/>
          <w:color w:val="000000"/>
          <w:sz w:val="28"/>
          <w:szCs w:val="28"/>
        </w:rPr>
        <w:t>III этап – аналитико-обобщающий</w:t>
      </w:r>
    </w:p>
    <w:p w:rsidR="00446D80" w:rsidRDefault="00446D80" w:rsidP="00AE351F">
      <w:pPr>
        <w:ind w:firstLine="709"/>
        <w:jc w:val="both"/>
        <w:rPr>
          <w:bCs/>
          <w:sz w:val="28"/>
          <w:szCs w:val="28"/>
        </w:rPr>
      </w:pPr>
      <w:r w:rsidRPr="00AE351F">
        <w:rPr>
          <w:bCs/>
          <w:sz w:val="28"/>
          <w:szCs w:val="28"/>
        </w:rPr>
        <w:lastRenderedPageBreak/>
        <w:t>З</w:t>
      </w:r>
      <w:r>
        <w:rPr>
          <w:bCs/>
          <w:sz w:val="28"/>
          <w:szCs w:val="28"/>
        </w:rPr>
        <w:t xml:space="preserve">аключительный этап представлял собой диагностическую работу (обработка результатов и анализ проделанной работы), внесение изменений в существующую модель работы. </w:t>
      </w:r>
    </w:p>
    <w:p w:rsidR="00446D80" w:rsidRDefault="00446D80" w:rsidP="00AE351F">
      <w:pPr>
        <w:ind w:firstLine="709"/>
        <w:jc w:val="both"/>
        <w:rPr>
          <w:bCs/>
          <w:sz w:val="28"/>
          <w:szCs w:val="28"/>
        </w:rPr>
      </w:pPr>
    </w:p>
    <w:p w:rsidR="00446D80" w:rsidRPr="004F7661" w:rsidRDefault="00446D80" w:rsidP="004F7661">
      <w:pPr>
        <w:ind w:firstLine="709"/>
        <w:jc w:val="center"/>
        <w:rPr>
          <w:b/>
          <w:bCs/>
          <w:sz w:val="28"/>
          <w:szCs w:val="28"/>
          <w:u w:val="single"/>
        </w:rPr>
      </w:pPr>
      <w:r w:rsidRPr="004F7661">
        <w:rPr>
          <w:b/>
          <w:bCs/>
          <w:sz w:val="28"/>
          <w:szCs w:val="28"/>
          <w:u w:val="single"/>
        </w:rPr>
        <w:t>Работа с педагогами</w:t>
      </w:r>
    </w:p>
    <w:p w:rsidR="00446D80" w:rsidRPr="004F7661" w:rsidRDefault="00446D80" w:rsidP="004F7661">
      <w:pPr>
        <w:pStyle w:val="a6"/>
        <w:ind w:firstLine="709"/>
        <w:jc w:val="both"/>
        <w:rPr>
          <w:sz w:val="28"/>
          <w:szCs w:val="28"/>
        </w:rPr>
      </w:pPr>
      <w:r w:rsidRPr="004F7661">
        <w:rPr>
          <w:sz w:val="28"/>
          <w:szCs w:val="28"/>
        </w:rPr>
        <w:t xml:space="preserve">Реализация деятельности проходила при комплексном взаимодействии с узкими специалистами, совместно с которыми создавались образовательные маршруты, разрабатывались рекомендации и консультации  для родителей.   </w:t>
      </w:r>
    </w:p>
    <w:p w:rsidR="00446D80" w:rsidRPr="004F7661" w:rsidRDefault="00446D80" w:rsidP="00637B3D">
      <w:pPr>
        <w:pStyle w:val="a6"/>
        <w:ind w:firstLine="709"/>
        <w:jc w:val="center"/>
        <w:rPr>
          <w:b/>
          <w:sz w:val="28"/>
          <w:szCs w:val="28"/>
        </w:rPr>
      </w:pPr>
      <w:r w:rsidRPr="004F7661">
        <w:rPr>
          <w:b/>
          <w:sz w:val="28"/>
          <w:szCs w:val="28"/>
        </w:rPr>
        <w:t>Формы работы с педагогами ДОУ</w:t>
      </w:r>
    </w:p>
    <w:p w:rsidR="00446D80" w:rsidRDefault="00446D80" w:rsidP="004F7661">
      <w:pPr>
        <w:pStyle w:val="a6"/>
        <w:ind w:firstLine="709"/>
        <w:jc w:val="both"/>
        <w:rPr>
          <w:b/>
          <w:sz w:val="28"/>
          <w:szCs w:val="28"/>
        </w:rPr>
      </w:pPr>
      <w:r w:rsidRPr="004F7661">
        <w:rPr>
          <w:b/>
          <w:sz w:val="28"/>
          <w:szCs w:val="28"/>
        </w:rPr>
        <w:t>Консультации:</w:t>
      </w:r>
    </w:p>
    <w:p w:rsidR="00446D80" w:rsidRPr="00637B3D" w:rsidRDefault="00446D80" w:rsidP="004F7661">
      <w:pPr>
        <w:pStyle w:val="a6"/>
        <w:ind w:firstLine="709"/>
        <w:jc w:val="both"/>
        <w:rPr>
          <w:sz w:val="28"/>
          <w:szCs w:val="28"/>
        </w:rPr>
      </w:pPr>
      <w:r w:rsidRPr="00637B3D">
        <w:rPr>
          <w:sz w:val="28"/>
          <w:szCs w:val="28"/>
        </w:rPr>
        <w:t>«Игры на развитие слухового восприятия у детей»</w:t>
      </w:r>
      <w:r>
        <w:rPr>
          <w:sz w:val="28"/>
          <w:szCs w:val="28"/>
        </w:rPr>
        <w:t>;</w:t>
      </w:r>
    </w:p>
    <w:p w:rsidR="00446D80" w:rsidRPr="004F7661" w:rsidRDefault="00446D80" w:rsidP="004F7661">
      <w:pPr>
        <w:pStyle w:val="a6"/>
        <w:ind w:firstLine="709"/>
        <w:jc w:val="both"/>
        <w:rPr>
          <w:b/>
          <w:sz w:val="28"/>
          <w:szCs w:val="28"/>
        </w:rPr>
      </w:pPr>
      <w:r w:rsidRPr="004F7661">
        <w:rPr>
          <w:b/>
          <w:sz w:val="28"/>
          <w:szCs w:val="28"/>
        </w:rPr>
        <w:t>«</w:t>
      </w:r>
      <w:r w:rsidRPr="004F7661">
        <w:rPr>
          <w:sz w:val="28"/>
          <w:szCs w:val="28"/>
        </w:rPr>
        <w:t>Разви</w:t>
      </w:r>
      <w:r>
        <w:rPr>
          <w:sz w:val="28"/>
          <w:szCs w:val="28"/>
        </w:rPr>
        <w:t>ваем фонематическое восприятие у старших дошкольников</w:t>
      </w:r>
      <w:r w:rsidRPr="004F7661">
        <w:rPr>
          <w:sz w:val="28"/>
          <w:szCs w:val="28"/>
        </w:rPr>
        <w:t>»</w:t>
      </w:r>
      <w:r>
        <w:rPr>
          <w:sz w:val="28"/>
          <w:szCs w:val="28"/>
        </w:rPr>
        <w:t>.</w:t>
      </w:r>
    </w:p>
    <w:p w:rsidR="000526AE" w:rsidRDefault="000526AE" w:rsidP="004F7661">
      <w:pPr>
        <w:pStyle w:val="a6"/>
        <w:ind w:firstLine="709"/>
        <w:jc w:val="both"/>
        <w:rPr>
          <w:b/>
          <w:sz w:val="28"/>
          <w:szCs w:val="28"/>
        </w:rPr>
      </w:pPr>
    </w:p>
    <w:p w:rsidR="000526AE" w:rsidRDefault="000526AE" w:rsidP="004F7661">
      <w:pPr>
        <w:pStyle w:val="a6"/>
        <w:ind w:firstLine="709"/>
        <w:jc w:val="both"/>
        <w:rPr>
          <w:b/>
          <w:sz w:val="28"/>
          <w:szCs w:val="28"/>
        </w:rPr>
      </w:pPr>
    </w:p>
    <w:p w:rsidR="00446D80" w:rsidRPr="004F7661" w:rsidRDefault="00446D80" w:rsidP="004F7661">
      <w:pPr>
        <w:pStyle w:val="a6"/>
        <w:ind w:firstLine="709"/>
        <w:jc w:val="both"/>
        <w:rPr>
          <w:b/>
          <w:sz w:val="28"/>
          <w:szCs w:val="28"/>
        </w:rPr>
      </w:pPr>
      <w:r w:rsidRPr="004F7661">
        <w:rPr>
          <w:b/>
          <w:sz w:val="28"/>
          <w:szCs w:val="28"/>
        </w:rPr>
        <w:t>Семинары -  практикумы:</w:t>
      </w:r>
    </w:p>
    <w:p w:rsidR="00446D80" w:rsidRPr="00637B3D" w:rsidRDefault="00446D80" w:rsidP="004F7661">
      <w:pPr>
        <w:pStyle w:val="a6"/>
        <w:ind w:firstLine="709"/>
        <w:jc w:val="both"/>
        <w:rPr>
          <w:sz w:val="28"/>
          <w:szCs w:val="28"/>
        </w:rPr>
      </w:pPr>
      <w:r w:rsidRPr="00637B3D">
        <w:rPr>
          <w:sz w:val="28"/>
          <w:szCs w:val="28"/>
        </w:rPr>
        <w:t>«Развитие фонематического восприятия через игры и игровые упражнения у детей дошкольного возраста».</w:t>
      </w:r>
    </w:p>
    <w:p w:rsidR="00446D80" w:rsidRPr="004F7661" w:rsidRDefault="00446D80" w:rsidP="004F7661">
      <w:pPr>
        <w:pStyle w:val="a6"/>
        <w:ind w:firstLine="709"/>
        <w:jc w:val="both"/>
        <w:rPr>
          <w:b/>
          <w:sz w:val="28"/>
          <w:szCs w:val="28"/>
        </w:rPr>
      </w:pPr>
      <w:r w:rsidRPr="004F7661">
        <w:rPr>
          <w:b/>
          <w:sz w:val="28"/>
          <w:szCs w:val="28"/>
        </w:rPr>
        <w:t>Показ открытых мероприятий</w:t>
      </w:r>
      <w:r>
        <w:rPr>
          <w:b/>
          <w:sz w:val="28"/>
          <w:szCs w:val="28"/>
        </w:rPr>
        <w:t>:</w:t>
      </w:r>
    </w:p>
    <w:p w:rsidR="00446D80" w:rsidRDefault="00446D80" w:rsidP="004F7661">
      <w:pPr>
        <w:pStyle w:val="a6"/>
        <w:ind w:firstLine="709"/>
        <w:jc w:val="both"/>
        <w:rPr>
          <w:sz w:val="28"/>
          <w:szCs w:val="28"/>
        </w:rPr>
      </w:pPr>
      <w:r w:rsidRPr="004F7661">
        <w:rPr>
          <w:sz w:val="28"/>
          <w:szCs w:val="28"/>
        </w:rPr>
        <w:t>Открытое занятие для детей  старшего дошкольного возраста  «</w:t>
      </w:r>
      <w:r>
        <w:rPr>
          <w:sz w:val="28"/>
          <w:szCs w:val="28"/>
        </w:rPr>
        <w:t>В стране веселых гласных звуков</w:t>
      </w:r>
      <w:r w:rsidRPr="004F7661">
        <w:rPr>
          <w:sz w:val="28"/>
          <w:szCs w:val="28"/>
        </w:rPr>
        <w:t>»</w:t>
      </w:r>
      <w:r>
        <w:rPr>
          <w:sz w:val="28"/>
          <w:szCs w:val="28"/>
        </w:rPr>
        <w:t>.</w:t>
      </w:r>
    </w:p>
    <w:p w:rsidR="00446D80" w:rsidRDefault="00446D80" w:rsidP="00637B3D">
      <w:pPr>
        <w:shd w:val="clear" w:color="auto" w:fill="FFFFFF"/>
        <w:spacing w:line="322" w:lineRule="exact"/>
        <w:jc w:val="center"/>
        <w:rPr>
          <w:b/>
          <w:sz w:val="28"/>
          <w:szCs w:val="28"/>
          <w:u w:val="single"/>
        </w:rPr>
      </w:pPr>
    </w:p>
    <w:p w:rsidR="00446D80" w:rsidRPr="00AD7A6F" w:rsidRDefault="00446D80" w:rsidP="00637B3D">
      <w:pPr>
        <w:shd w:val="clear" w:color="auto" w:fill="FFFFFF"/>
        <w:spacing w:line="322" w:lineRule="exact"/>
        <w:jc w:val="center"/>
        <w:rPr>
          <w:b/>
          <w:sz w:val="28"/>
          <w:szCs w:val="28"/>
          <w:u w:val="single"/>
        </w:rPr>
      </w:pPr>
      <w:r>
        <w:rPr>
          <w:b/>
          <w:sz w:val="28"/>
          <w:szCs w:val="28"/>
          <w:u w:val="single"/>
        </w:rPr>
        <w:t>Работа с семьёй</w:t>
      </w:r>
    </w:p>
    <w:p w:rsidR="00446D80" w:rsidRDefault="00446D80" w:rsidP="00637B3D">
      <w:pPr>
        <w:ind w:firstLine="709"/>
        <w:jc w:val="both"/>
        <w:rPr>
          <w:sz w:val="28"/>
          <w:szCs w:val="28"/>
        </w:rPr>
      </w:pPr>
      <w:r>
        <w:rPr>
          <w:sz w:val="28"/>
          <w:szCs w:val="28"/>
        </w:rPr>
        <w:t xml:space="preserve">Работа по развитию и коррекции фонематического восприятия у детей очень важна, начинается с раннего возраста и реализуется  систематически, планомерно и всесторонне: логопедом, воспитателем, родителями. </w:t>
      </w:r>
      <w:proofErr w:type="gramStart"/>
      <w:r>
        <w:rPr>
          <w:sz w:val="28"/>
          <w:szCs w:val="28"/>
          <w:lang w:val="en-US"/>
        </w:rPr>
        <w:t>C</w:t>
      </w:r>
      <w:r>
        <w:rPr>
          <w:sz w:val="28"/>
          <w:szCs w:val="28"/>
        </w:rPr>
        <w:t xml:space="preserve"> родителями проводились консультации, открытые занятия, анкетирование с целью выявления представлений о фонематических процессах и необходимости их развития.</w:t>
      </w:r>
      <w:proofErr w:type="gramEnd"/>
      <w:r>
        <w:rPr>
          <w:sz w:val="28"/>
          <w:szCs w:val="28"/>
        </w:rPr>
        <w:t xml:space="preserve"> </w:t>
      </w:r>
    </w:p>
    <w:p w:rsidR="00446D80" w:rsidRPr="004F7661" w:rsidRDefault="00446D80" w:rsidP="00637B3D">
      <w:pPr>
        <w:ind w:firstLine="709"/>
        <w:jc w:val="both"/>
        <w:rPr>
          <w:sz w:val="28"/>
          <w:szCs w:val="28"/>
        </w:rPr>
      </w:pPr>
      <w:r w:rsidRPr="004F7661">
        <w:rPr>
          <w:sz w:val="28"/>
          <w:szCs w:val="28"/>
        </w:rPr>
        <w:t>После подведения итогов диагностики проводится родительское собрание, на котором родители знакомятся с результатами обследования, показывается значение развития фонематического восприятия в период подготовки детей к школе. Основными задачами работы с родителями является: создание атмосферы общности интересов, эмоциональной взаимоподдержки, установление партнерских отношений с семьей каждого воспитанника, активизация и обогащение воспитательных умений родителей, поддержание их уверенности в собственных педагогических возможностях.</w:t>
      </w:r>
    </w:p>
    <w:p w:rsidR="00446D80" w:rsidRDefault="00446D80" w:rsidP="00637B3D">
      <w:pPr>
        <w:ind w:firstLine="709"/>
        <w:jc w:val="both"/>
        <w:rPr>
          <w:sz w:val="28"/>
          <w:szCs w:val="28"/>
        </w:rPr>
      </w:pPr>
      <w:r w:rsidRPr="004F7661">
        <w:rPr>
          <w:sz w:val="28"/>
          <w:szCs w:val="28"/>
        </w:rPr>
        <w:t>С этой целью для родителей</w:t>
      </w:r>
      <w:r>
        <w:rPr>
          <w:sz w:val="28"/>
          <w:szCs w:val="28"/>
        </w:rPr>
        <w:t xml:space="preserve"> подготовлен цикл  консультаций,</w:t>
      </w:r>
      <w:r w:rsidRPr="004F7661">
        <w:rPr>
          <w:sz w:val="28"/>
          <w:szCs w:val="28"/>
        </w:rPr>
        <w:t xml:space="preserve"> практических мероприятий</w:t>
      </w:r>
      <w:r>
        <w:rPr>
          <w:sz w:val="28"/>
          <w:szCs w:val="28"/>
        </w:rPr>
        <w:t>.</w:t>
      </w:r>
    </w:p>
    <w:p w:rsidR="00446D80" w:rsidRDefault="00446D80" w:rsidP="00637B3D">
      <w:pPr>
        <w:ind w:firstLine="709"/>
        <w:jc w:val="both"/>
        <w:rPr>
          <w:sz w:val="28"/>
          <w:szCs w:val="28"/>
        </w:rPr>
      </w:pPr>
      <w:r w:rsidRPr="00250DBA">
        <w:rPr>
          <w:sz w:val="28"/>
          <w:szCs w:val="28"/>
        </w:rPr>
        <w:t>Таким образом, работа с родителями строится на основе диагностической, практической  и консультативной деятельности. Взаимодействие носит как индивидуальный, так и коллективный характер.</w:t>
      </w:r>
    </w:p>
    <w:p w:rsidR="00446D80" w:rsidRDefault="00446D80" w:rsidP="00637B3D">
      <w:pPr>
        <w:ind w:firstLine="709"/>
        <w:jc w:val="both"/>
        <w:rPr>
          <w:sz w:val="28"/>
          <w:szCs w:val="28"/>
        </w:rPr>
      </w:pPr>
      <w:r>
        <w:rPr>
          <w:sz w:val="28"/>
          <w:szCs w:val="28"/>
        </w:rPr>
        <w:t xml:space="preserve">Опыт показывает, что только  совместная работа дошкольного учреждения и семьи дает хорошие результаты и способствует более </w:t>
      </w:r>
      <w:r>
        <w:rPr>
          <w:sz w:val="28"/>
          <w:szCs w:val="28"/>
        </w:rPr>
        <w:lastRenderedPageBreak/>
        <w:t>ответственному отношению взрослых к проведению коррекционно-развивающей работы.</w:t>
      </w:r>
    </w:p>
    <w:p w:rsidR="00446D80" w:rsidRDefault="00446D80" w:rsidP="00AE351F">
      <w:pPr>
        <w:rPr>
          <w:b/>
          <w:sz w:val="28"/>
          <w:szCs w:val="28"/>
        </w:rPr>
      </w:pPr>
    </w:p>
    <w:p w:rsidR="00446D80" w:rsidRDefault="00446D80" w:rsidP="002706DC">
      <w:pPr>
        <w:ind w:firstLine="709"/>
        <w:jc w:val="center"/>
        <w:rPr>
          <w:b/>
          <w:sz w:val="28"/>
          <w:szCs w:val="28"/>
        </w:rPr>
      </w:pPr>
      <w:r>
        <w:rPr>
          <w:b/>
          <w:sz w:val="28"/>
          <w:szCs w:val="28"/>
        </w:rPr>
        <w:t>III. РЕЗУЛЬТАТИВНОСТЬ ОПЫТА</w:t>
      </w:r>
    </w:p>
    <w:p w:rsidR="002711BE" w:rsidRDefault="00446D80" w:rsidP="002706DC">
      <w:pPr>
        <w:ind w:left="142" w:firstLine="709"/>
        <w:jc w:val="both"/>
        <w:rPr>
          <w:sz w:val="28"/>
          <w:szCs w:val="28"/>
        </w:rPr>
      </w:pPr>
      <w:r w:rsidRPr="00AD5AB8">
        <w:rPr>
          <w:sz w:val="28"/>
          <w:szCs w:val="28"/>
        </w:rPr>
        <w:t>К</w:t>
      </w:r>
      <w:r>
        <w:rPr>
          <w:sz w:val="28"/>
          <w:szCs w:val="28"/>
        </w:rPr>
        <w:t>ритерием результативности опыта является оценка уровня сформированности фонематического восприятия у детей дошкольного возраста</w:t>
      </w:r>
      <w:r w:rsidR="000526AE">
        <w:rPr>
          <w:sz w:val="28"/>
          <w:szCs w:val="28"/>
        </w:rPr>
        <w:t xml:space="preserve">  </w:t>
      </w:r>
      <w:r w:rsidR="002711BE">
        <w:rPr>
          <w:sz w:val="28"/>
          <w:szCs w:val="28"/>
        </w:rPr>
        <w:t>(</w:t>
      </w:r>
      <w:r w:rsidR="002711BE" w:rsidRPr="002711BE">
        <w:rPr>
          <w:i/>
          <w:sz w:val="28"/>
          <w:szCs w:val="28"/>
        </w:rPr>
        <w:t>Приложение № 1</w:t>
      </w:r>
      <w:r w:rsidR="002711BE">
        <w:rPr>
          <w:sz w:val="28"/>
          <w:szCs w:val="28"/>
        </w:rPr>
        <w:t>).</w:t>
      </w:r>
    </w:p>
    <w:p w:rsidR="00446D80" w:rsidRDefault="00446D80" w:rsidP="00614D6A">
      <w:pPr>
        <w:ind w:left="142" w:firstLine="709"/>
        <w:jc w:val="both"/>
        <w:rPr>
          <w:sz w:val="28"/>
          <w:szCs w:val="28"/>
        </w:rPr>
      </w:pPr>
      <w:r>
        <w:rPr>
          <w:sz w:val="28"/>
          <w:szCs w:val="28"/>
        </w:rPr>
        <w:t xml:space="preserve">Сравнительный анализ проводился в начале и в конце учебного года. Данные показаны за </w:t>
      </w:r>
      <w:r w:rsidR="000526AE">
        <w:rPr>
          <w:sz w:val="28"/>
          <w:szCs w:val="28"/>
        </w:rPr>
        <w:t>три</w:t>
      </w:r>
      <w:r>
        <w:rPr>
          <w:sz w:val="28"/>
          <w:szCs w:val="28"/>
        </w:rPr>
        <w:t xml:space="preserve"> года работы по разработанной системе.</w:t>
      </w:r>
    </w:p>
    <w:p w:rsidR="000526AE" w:rsidRDefault="000526AE" w:rsidP="002706DC">
      <w:pPr>
        <w:jc w:val="right"/>
        <w:rPr>
          <w:sz w:val="28"/>
          <w:szCs w:val="28"/>
        </w:rPr>
      </w:pPr>
    </w:p>
    <w:p w:rsidR="000526AE" w:rsidRDefault="000526AE" w:rsidP="002706DC">
      <w:pPr>
        <w:jc w:val="right"/>
        <w:rPr>
          <w:sz w:val="28"/>
          <w:szCs w:val="28"/>
        </w:rPr>
      </w:pPr>
    </w:p>
    <w:p w:rsidR="000526AE" w:rsidRDefault="000526AE" w:rsidP="002706DC">
      <w:pPr>
        <w:jc w:val="right"/>
        <w:rPr>
          <w:sz w:val="28"/>
          <w:szCs w:val="28"/>
        </w:rPr>
      </w:pPr>
    </w:p>
    <w:p w:rsidR="000526AE" w:rsidRDefault="000526AE" w:rsidP="002706DC">
      <w:pPr>
        <w:jc w:val="right"/>
        <w:rPr>
          <w:sz w:val="28"/>
          <w:szCs w:val="28"/>
        </w:rPr>
      </w:pPr>
    </w:p>
    <w:p w:rsidR="000526AE" w:rsidRDefault="000526AE" w:rsidP="002706DC">
      <w:pPr>
        <w:jc w:val="right"/>
        <w:rPr>
          <w:sz w:val="28"/>
          <w:szCs w:val="28"/>
        </w:rPr>
      </w:pPr>
    </w:p>
    <w:p w:rsidR="000526AE" w:rsidRDefault="000526AE" w:rsidP="002706DC">
      <w:pPr>
        <w:jc w:val="right"/>
        <w:rPr>
          <w:sz w:val="28"/>
          <w:szCs w:val="28"/>
        </w:rPr>
      </w:pPr>
    </w:p>
    <w:p w:rsidR="00446D80" w:rsidRDefault="00446D80" w:rsidP="002706DC">
      <w:pPr>
        <w:jc w:val="right"/>
        <w:rPr>
          <w:sz w:val="28"/>
          <w:szCs w:val="28"/>
        </w:rPr>
      </w:pPr>
      <w:r w:rsidRPr="00E56E13">
        <w:rPr>
          <w:sz w:val="28"/>
          <w:szCs w:val="28"/>
        </w:rPr>
        <w:t>Рисунок №1</w:t>
      </w:r>
    </w:p>
    <w:p w:rsidR="00446D80" w:rsidRDefault="00446D80" w:rsidP="00E65BF3">
      <w:pPr>
        <w:jc w:val="center"/>
        <w:rPr>
          <w:b/>
          <w:sz w:val="28"/>
          <w:szCs w:val="28"/>
        </w:rPr>
      </w:pPr>
      <w:r>
        <w:rPr>
          <w:b/>
          <w:sz w:val="28"/>
          <w:szCs w:val="28"/>
        </w:rPr>
        <w:t>Динамика развития фонематического восприятия</w:t>
      </w:r>
    </w:p>
    <w:p w:rsidR="00446D80" w:rsidRDefault="00446D80" w:rsidP="00E65BF3">
      <w:pPr>
        <w:jc w:val="center"/>
        <w:rPr>
          <w:b/>
          <w:sz w:val="28"/>
          <w:szCs w:val="28"/>
        </w:rPr>
      </w:pPr>
    </w:p>
    <w:p w:rsidR="00446D80" w:rsidRPr="00E56E13" w:rsidRDefault="0038375A" w:rsidP="00E86E36">
      <w:pPr>
        <w:jc w:val="center"/>
        <w:rPr>
          <w:sz w:val="28"/>
          <w:szCs w:val="28"/>
        </w:rPr>
      </w:pPr>
      <w:r w:rsidRPr="008A6C41">
        <w:rPr>
          <w:noProof/>
          <w:sz w:val="28"/>
          <w:szCs w:val="28"/>
        </w:rPr>
        <w:object w:dxaOrig="6071" w:dyaOrig="3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75pt;height:164.25pt" o:ole="">
            <v:imagedata r:id="rId8" o:title=""/>
            <o:lock v:ext="edit" aspectratio="f"/>
          </v:shape>
          <o:OLEObject Type="Embed" ProgID="Excel.Sheet.8" ShapeID="_x0000_i1025" DrawAspect="Content" ObjectID="_1609139874" r:id="rId9"/>
        </w:object>
      </w:r>
    </w:p>
    <w:p w:rsidR="002711BE" w:rsidRDefault="00446D80" w:rsidP="002706DC">
      <w:pPr>
        <w:ind w:left="142" w:firstLine="709"/>
        <w:jc w:val="both"/>
        <w:rPr>
          <w:sz w:val="28"/>
          <w:szCs w:val="28"/>
        </w:rPr>
      </w:pPr>
      <w:r>
        <w:rPr>
          <w:sz w:val="28"/>
          <w:szCs w:val="28"/>
        </w:rPr>
        <w:t xml:space="preserve">В ходе мониторинга выявилась динамика уровня сформированности фонематического восприятия в соответствии со следующей шкалой: сформировано,  не сформировано. Представленные результаты свидетельствуют  о положительной динамике отслеживаемых показателей. </w:t>
      </w:r>
    </w:p>
    <w:p w:rsidR="002711BE" w:rsidRPr="002711BE" w:rsidRDefault="002711BE" w:rsidP="002711BE">
      <w:pPr>
        <w:ind w:left="142" w:firstLine="709"/>
        <w:jc w:val="both"/>
        <w:rPr>
          <w:sz w:val="28"/>
          <w:szCs w:val="28"/>
        </w:rPr>
      </w:pPr>
      <w:r>
        <w:rPr>
          <w:sz w:val="28"/>
          <w:szCs w:val="28"/>
        </w:rPr>
        <w:t>Фонематические игры</w:t>
      </w:r>
      <w:r w:rsidRPr="002711BE">
        <w:rPr>
          <w:sz w:val="28"/>
          <w:szCs w:val="28"/>
        </w:rPr>
        <w:t xml:space="preserve"> подбирал</w:t>
      </w:r>
      <w:r>
        <w:rPr>
          <w:sz w:val="28"/>
          <w:szCs w:val="28"/>
        </w:rPr>
        <w:t>ись</w:t>
      </w:r>
      <w:r w:rsidRPr="002711BE">
        <w:rPr>
          <w:sz w:val="28"/>
          <w:szCs w:val="28"/>
        </w:rPr>
        <w:t xml:space="preserve"> по принципу от </w:t>
      </w:r>
      <w:proofErr w:type="gramStart"/>
      <w:r w:rsidRPr="002711BE">
        <w:rPr>
          <w:sz w:val="28"/>
          <w:szCs w:val="28"/>
        </w:rPr>
        <w:t>простого</w:t>
      </w:r>
      <w:proofErr w:type="gramEnd"/>
      <w:r w:rsidRPr="002711BE">
        <w:rPr>
          <w:sz w:val="28"/>
          <w:szCs w:val="28"/>
        </w:rPr>
        <w:t xml:space="preserve"> к сложному,</w:t>
      </w:r>
      <w:r>
        <w:rPr>
          <w:sz w:val="28"/>
          <w:szCs w:val="28"/>
        </w:rPr>
        <w:t xml:space="preserve"> </w:t>
      </w:r>
      <w:r w:rsidRPr="002711BE">
        <w:rPr>
          <w:sz w:val="28"/>
          <w:szCs w:val="28"/>
        </w:rPr>
        <w:t xml:space="preserve">учитывая возрастные и индивидуальные особенности детей. </w:t>
      </w:r>
    </w:p>
    <w:p w:rsidR="002711BE" w:rsidRPr="002711BE" w:rsidRDefault="002711BE" w:rsidP="002711BE">
      <w:pPr>
        <w:ind w:left="142" w:firstLine="709"/>
        <w:jc w:val="both"/>
        <w:rPr>
          <w:sz w:val="28"/>
          <w:szCs w:val="28"/>
        </w:rPr>
      </w:pPr>
      <w:r w:rsidRPr="002711BE">
        <w:rPr>
          <w:sz w:val="28"/>
          <w:szCs w:val="28"/>
        </w:rPr>
        <w:t xml:space="preserve">Для детей старшего дошкольного возраста </w:t>
      </w:r>
      <w:r>
        <w:rPr>
          <w:sz w:val="28"/>
          <w:szCs w:val="28"/>
        </w:rPr>
        <w:t>использовались игры</w:t>
      </w:r>
      <w:r w:rsidRPr="002711BE">
        <w:rPr>
          <w:sz w:val="28"/>
          <w:szCs w:val="28"/>
        </w:rPr>
        <w:t xml:space="preserve">: </w:t>
      </w:r>
      <w:r w:rsidR="00C9560B">
        <w:rPr>
          <w:sz w:val="28"/>
          <w:szCs w:val="28"/>
        </w:rPr>
        <w:t xml:space="preserve">«Что ты слышишь?», «Найди пару», «Внимательные ушки»,  </w:t>
      </w:r>
      <w:r w:rsidRPr="002711BE">
        <w:rPr>
          <w:sz w:val="28"/>
          <w:szCs w:val="28"/>
        </w:rPr>
        <w:t>«</w:t>
      </w:r>
      <w:r w:rsidR="00C9560B">
        <w:rPr>
          <w:sz w:val="28"/>
          <w:szCs w:val="28"/>
        </w:rPr>
        <w:t>Рифмовочки</w:t>
      </w:r>
      <w:r w:rsidRPr="002711BE">
        <w:rPr>
          <w:sz w:val="28"/>
          <w:szCs w:val="28"/>
        </w:rPr>
        <w:t>», «Слова длинные – короткие»</w:t>
      </w:r>
      <w:r>
        <w:rPr>
          <w:sz w:val="28"/>
          <w:szCs w:val="28"/>
        </w:rPr>
        <w:t>, «Выдели первый звук»</w:t>
      </w:r>
      <w:r w:rsidR="00C9560B">
        <w:rPr>
          <w:sz w:val="28"/>
          <w:szCs w:val="28"/>
        </w:rPr>
        <w:t>, «Звуковое лото»</w:t>
      </w:r>
      <w:r>
        <w:rPr>
          <w:sz w:val="28"/>
          <w:szCs w:val="28"/>
        </w:rPr>
        <w:t xml:space="preserve"> и др</w:t>
      </w:r>
      <w:r w:rsidRPr="002711BE">
        <w:rPr>
          <w:sz w:val="28"/>
          <w:szCs w:val="28"/>
        </w:rPr>
        <w:t>.</w:t>
      </w:r>
    </w:p>
    <w:p w:rsidR="002711BE" w:rsidRPr="002711BE" w:rsidRDefault="002711BE" w:rsidP="002711BE">
      <w:pPr>
        <w:ind w:left="142" w:firstLine="709"/>
        <w:jc w:val="both"/>
        <w:rPr>
          <w:sz w:val="28"/>
          <w:szCs w:val="28"/>
        </w:rPr>
      </w:pPr>
      <w:r w:rsidRPr="002711BE">
        <w:rPr>
          <w:sz w:val="28"/>
          <w:szCs w:val="28"/>
        </w:rPr>
        <w:t>На протяжении всей работы у детей прослеживался повышенный интерес и желание играть, обучаться. Использование систем</w:t>
      </w:r>
      <w:r>
        <w:rPr>
          <w:sz w:val="28"/>
          <w:szCs w:val="28"/>
        </w:rPr>
        <w:t>ы</w:t>
      </w:r>
      <w:r w:rsidR="00C9560B">
        <w:rPr>
          <w:sz w:val="28"/>
          <w:szCs w:val="28"/>
        </w:rPr>
        <w:t xml:space="preserve"> </w:t>
      </w:r>
      <w:r w:rsidRPr="002711BE">
        <w:rPr>
          <w:sz w:val="28"/>
          <w:szCs w:val="28"/>
        </w:rPr>
        <w:t xml:space="preserve"> игр по развитию фонематического восприятия способствовали достаточной сформированности  фонематическ</w:t>
      </w:r>
      <w:r w:rsidR="00C9560B">
        <w:rPr>
          <w:sz w:val="28"/>
          <w:szCs w:val="28"/>
        </w:rPr>
        <w:t>их процессов</w:t>
      </w:r>
      <w:r w:rsidRPr="002711BE">
        <w:rPr>
          <w:sz w:val="28"/>
          <w:szCs w:val="28"/>
        </w:rPr>
        <w:t xml:space="preserve">, что положительно повлияло на развитие фонематической стороны речи, в том числе слоговой структуры слова.                  </w:t>
      </w:r>
    </w:p>
    <w:p w:rsidR="002711BE" w:rsidRPr="002711BE" w:rsidRDefault="002711BE" w:rsidP="002711BE">
      <w:pPr>
        <w:ind w:left="142" w:firstLine="709"/>
        <w:jc w:val="both"/>
        <w:rPr>
          <w:sz w:val="28"/>
          <w:szCs w:val="28"/>
        </w:rPr>
      </w:pPr>
      <w:r w:rsidRPr="002711BE">
        <w:rPr>
          <w:sz w:val="28"/>
          <w:szCs w:val="28"/>
        </w:rPr>
        <w:lastRenderedPageBreak/>
        <w:t xml:space="preserve">Через организацию работы с детьми, имеющими проблемы в речевом развитии, используя </w:t>
      </w:r>
      <w:r>
        <w:rPr>
          <w:sz w:val="28"/>
          <w:szCs w:val="28"/>
        </w:rPr>
        <w:t xml:space="preserve">фонематические </w:t>
      </w:r>
      <w:r w:rsidRPr="002711BE">
        <w:rPr>
          <w:sz w:val="28"/>
          <w:szCs w:val="28"/>
        </w:rPr>
        <w:t>игры и игровые упражнения, добилась следующих результатов:</w:t>
      </w:r>
    </w:p>
    <w:p w:rsidR="002711BE" w:rsidRPr="002711BE" w:rsidRDefault="002711BE" w:rsidP="002711BE">
      <w:pPr>
        <w:ind w:left="142" w:firstLine="709"/>
        <w:jc w:val="both"/>
        <w:rPr>
          <w:sz w:val="28"/>
          <w:szCs w:val="28"/>
        </w:rPr>
      </w:pPr>
      <w:r w:rsidRPr="002711BE">
        <w:rPr>
          <w:sz w:val="28"/>
          <w:szCs w:val="28"/>
        </w:rPr>
        <w:t>-  дети различают короткие и длинные слова, похожие и непохожие, звонкие, громкие и тихие;</w:t>
      </w:r>
    </w:p>
    <w:p w:rsidR="002711BE" w:rsidRPr="002711BE" w:rsidRDefault="002711BE" w:rsidP="002711BE">
      <w:pPr>
        <w:ind w:left="142" w:firstLine="709"/>
        <w:jc w:val="both"/>
        <w:rPr>
          <w:sz w:val="28"/>
          <w:szCs w:val="28"/>
        </w:rPr>
      </w:pPr>
      <w:r w:rsidRPr="002711BE">
        <w:rPr>
          <w:sz w:val="28"/>
          <w:szCs w:val="28"/>
        </w:rPr>
        <w:t>- делят слова на слоги, дифференцируют твёрдые и мягкие согласные;</w:t>
      </w:r>
    </w:p>
    <w:p w:rsidR="002711BE" w:rsidRDefault="002711BE" w:rsidP="002711BE">
      <w:pPr>
        <w:ind w:left="142" w:firstLine="709"/>
        <w:jc w:val="both"/>
        <w:rPr>
          <w:sz w:val="28"/>
          <w:szCs w:val="28"/>
        </w:rPr>
      </w:pPr>
      <w:r w:rsidRPr="002711BE">
        <w:rPr>
          <w:sz w:val="28"/>
          <w:szCs w:val="28"/>
        </w:rPr>
        <w:t xml:space="preserve">- определяют позицию звука в </w:t>
      </w:r>
      <w:r>
        <w:rPr>
          <w:sz w:val="28"/>
          <w:szCs w:val="28"/>
        </w:rPr>
        <w:t>слове (начало, середина, конец);</w:t>
      </w:r>
    </w:p>
    <w:p w:rsidR="002711BE" w:rsidRDefault="002711BE" w:rsidP="002711BE">
      <w:pPr>
        <w:pStyle w:val="c15"/>
        <w:shd w:val="clear" w:color="auto" w:fill="FFFFFF"/>
        <w:spacing w:before="0" w:beforeAutospacing="0" w:after="0" w:afterAutospacing="0"/>
        <w:ind w:left="720"/>
        <w:jc w:val="both"/>
        <w:rPr>
          <w:rFonts w:ascii="Calibri" w:hAnsi="Calibri"/>
          <w:color w:val="000000"/>
          <w:sz w:val="22"/>
          <w:szCs w:val="22"/>
        </w:rPr>
      </w:pPr>
      <w:r w:rsidRPr="002711BE">
        <w:rPr>
          <w:sz w:val="28"/>
          <w:szCs w:val="28"/>
        </w:rPr>
        <w:t xml:space="preserve"> </w:t>
      </w:r>
      <w:r>
        <w:rPr>
          <w:rStyle w:val="c5"/>
          <w:color w:val="000000"/>
          <w:sz w:val="28"/>
          <w:szCs w:val="28"/>
        </w:rPr>
        <w:t>- выполняют звуковой анализ слогов и слов;</w:t>
      </w:r>
    </w:p>
    <w:p w:rsidR="002711BE" w:rsidRPr="002711BE" w:rsidRDefault="002711BE" w:rsidP="002711BE">
      <w:pPr>
        <w:pStyle w:val="c15"/>
        <w:shd w:val="clear" w:color="auto" w:fill="FFFFFF"/>
        <w:spacing w:before="0" w:beforeAutospacing="0" w:after="0" w:afterAutospacing="0"/>
        <w:ind w:left="720"/>
        <w:jc w:val="both"/>
        <w:rPr>
          <w:sz w:val="28"/>
          <w:szCs w:val="28"/>
        </w:rPr>
      </w:pPr>
      <w:r>
        <w:rPr>
          <w:rStyle w:val="c5"/>
          <w:color w:val="000000"/>
          <w:sz w:val="28"/>
          <w:szCs w:val="28"/>
        </w:rPr>
        <w:t xml:space="preserve"> - дифференцируют понятия звук и буква.</w:t>
      </w:r>
      <w:r w:rsidRPr="002711BE">
        <w:rPr>
          <w:sz w:val="28"/>
          <w:szCs w:val="28"/>
        </w:rPr>
        <w:t xml:space="preserve">                                          </w:t>
      </w:r>
    </w:p>
    <w:p w:rsidR="002711BE" w:rsidRPr="002711BE" w:rsidRDefault="002711BE" w:rsidP="002711BE">
      <w:pPr>
        <w:ind w:left="142" w:firstLine="709"/>
        <w:jc w:val="both"/>
        <w:rPr>
          <w:sz w:val="28"/>
          <w:szCs w:val="28"/>
        </w:rPr>
      </w:pPr>
      <w:r w:rsidRPr="002711BE">
        <w:rPr>
          <w:sz w:val="28"/>
          <w:szCs w:val="28"/>
        </w:rPr>
        <w:t xml:space="preserve">У родителей сформировался интерес к проведению коррекционной работы  по развитию фонематического восприятия через </w:t>
      </w:r>
      <w:r>
        <w:rPr>
          <w:sz w:val="28"/>
          <w:szCs w:val="28"/>
        </w:rPr>
        <w:t xml:space="preserve">фонематические </w:t>
      </w:r>
      <w:r w:rsidRPr="002711BE">
        <w:rPr>
          <w:sz w:val="28"/>
          <w:szCs w:val="28"/>
        </w:rPr>
        <w:t>игры;  родители активно посещают групповые и индивидуальные консультации</w:t>
      </w:r>
      <w:r>
        <w:rPr>
          <w:sz w:val="28"/>
          <w:szCs w:val="28"/>
        </w:rPr>
        <w:t>.</w:t>
      </w:r>
    </w:p>
    <w:p w:rsidR="00446D80" w:rsidRPr="00BA6724" w:rsidRDefault="00446D80" w:rsidP="002706DC">
      <w:pPr>
        <w:ind w:left="142" w:firstLine="709"/>
        <w:jc w:val="both"/>
        <w:rPr>
          <w:sz w:val="28"/>
          <w:szCs w:val="28"/>
        </w:rPr>
      </w:pPr>
      <w:r>
        <w:rPr>
          <w:sz w:val="28"/>
          <w:szCs w:val="28"/>
        </w:rPr>
        <w:t>Таким образом, разработанная система позволила изменить в положительную сторону состояние фонематического слуха. Автор убедился в  том, что обучение нужно строить так, чтобы этот процесс вызывал у детей интерес, побуждал их к активным действиям. Исходя из этого, можно сделать вывод  о перспективности дальнейшей разработки  наиболее  приемлемой системы работы  с целью достижения  более высокого уровня сформированности фонематического восприятия через фонематические игры.</w:t>
      </w:r>
    </w:p>
    <w:p w:rsidR="00446D80" w:rsidRDefault="00446D80" w:rsidP="002706DC">
      <w:pPr>
        <w:jc w:val="center"/>
        <w:rPr>
          <w:b/>
          <w:sz w:val="28"/>
          <w:szCs w:val="28"/>
        </w:rPr>
      </w:pPr>
      <w:r>
        <w:rPr>
          <w:b/>
          <w:sz w:val="28"/>
          <w:szCs w:val="28"/>
        </w:rPr>
        <w:t>Перспективность опыта</w:t>
      </w:r>
    </w:p>
    <w:p w:rsidR="00446D80" w:rsidRDefault="00446D80" w:rsidP="002706DC">
      <w:pPr>
        <w:ind w:left="142" w:firstLine="709"/>
        <w:jc w:val="both"/>
        <w:rPr>
          <w:b/>
          <w:sz w:val="28"/>
          <w:szCs w:val="28"/>
        </w:rPr>
      </w:pPr>
      <w:r w:rsidRPr="00091CE3">
        <w:rPr>
          <w:sz w:val="28"/>
          <w:szCs w:val="28"/>
        </w:rPr>
        <w:t>Подводя итоги работы, следует отметить</w:t>
      </w:r>
      <w:r>
        <w:rPr>
          <w:sz w:val="28"/>
          <w:szCs w:val="28"/>
        </w:rPr>
        <w:t xml:space="preserve">, что, несмотря на достигнутые </w:t>
      </w:r>
      <w:r w:rsidRPr="00091CE3">
        <w:rPr>
          <w:sz w:val="28"/>
          <w:szCs w:val="28"/>
        </w:rPr>
        <w:t xml:space="preserve">результаты, коррекционная задача остаётся актуальной и на современном этапе, следует продолжить работу по развитию </w:t>
      </w:r>
      <w:r>
        <w:rPr>
          <w:sz w:val="28"/>
          <w:szCs w:val="28"/>
        </w:rPr>
        <w:t>фонематического восприятия у дошкольников посредством фонематических игр. Систематическая, своевременная, адекватная логопедическая и педагогическая коррекционная работа по развитию фонематических процессов позволит ожидать, что к старшему дошкольному возрасту фонологические нарушения речи будут встречаться гораздо реже и дети, хотя и в разной степени, будут подготовлены к обучению грамоте в школе.</w:t>
      </w:r>
    </w:p>
    <w:p w:rsidR="00446D80" w:rsidRDefault="00446D80" w:rsidP="00E86E36">
      <w:pPr>
        <w:ind w:left="142" w:firstLine="709"/>
        <w:jc w:val="both"/>
        <w:rPr>
          <w:b/>
          <w:sz w:val="28"/>
          <w:szCs w:val="28"/>
        </w:rPr>
      </w:pPr>
      <w:r>
        <w:rPr>
          <w:sz w:val="28"/>
          <w:szCs w:val="28"/>
        </w:rPr>
        <w:t>Перспективность опыта заключается в дальнейшей разработке, уточнении и применении описанных методов  и приемов в коррекционном обучении дошкольников с  речевыми нарушениями.</w:t>
      </w:r>
    </w:p>
    <w:p w:rsidR="00446D80" w:rsidRDefault="00446D80" w:rsidP="00E65BF3">
      <w:pPr>
        <w:shd w:val="clear" w:color="auto" w:fill="FFFFFF"/>
        <w:ind w:firstLine="709"/>
        <w:jc w:val="both"/>
        <w:rPr>
          <w:sz w:val="28"/>
          <w:szCs w:val="28"/>
        </w:rPr>
      </w:pPr>
    </w:p>
    <w:p w:rsidR="00C9560B" w:rsidRDefault="00C9560B" w:rsidP="00E86E36">
      <w:pPr>
        <w:shd w:val="clear" w:color="auto" w:fill="FFFFFF"/>
        <w:ind w:firstLine="709"/>
        <w:jc w:val="center"/>
        <w:rPr>
          <w:b/>
          <w:color w:val="000000"/>
          <w:sz w:val="32"/>
          <w:szCs w:val="32"/>
        </w:rPr>
      </w:pPr>
    </w:p>
    <w:p w:rsidR="00C9560B" w:rsidRDefault="00C9560B" w:rsidP="00E86E36">
      <w:pPr>
        <w:shd w:val="clear" w:color="auto" w:fill="FFFFFF"/>
        <w:ind w:firstLine="709"/>
        <w:jc w:val="center"/>
        <w:rPr>
          <w:b/>
          <w:color w:val="000000"/>
          <w:sz w:val="32"/>
          <w:szCs w:val="32"/>
        </w:rPr>
      </w:pPr>
    </w:p>
    <w:p w:rsidR="00C9560B" w:rsidRDefault="00C9560B" w:rsidP="00E86E36">
      <w:pPr>
        <w:shd w:val="clear" w:color="auto" w:fill="FFFFFF"/>
        <w:ind w:firstLine="709"/>
        <w:jc w:val="center"/>
        <w:rPr>
          <w:b/>
          <w:color w:val="000000"/>
          <w:sz w:val="32"/>
          <w:szCs w:val="32"/>
        </w:rPr>
      </w:pPr>
    </w:p>
    <w:p w:rsidR="00C9560B" w:rsidRDefault="00C9560B" w:rsidP="00E86E36">
      <w:pPr>
        <w:shd w:val="clear" w:color="auto" w:fill="FFFFFF"/>
        <w:ind w:firstLine="709"/>
        <w:jc w:val="center"/>
        <w:rPr>
          <w:b/>
          <w:color w:val="000000"/>
          <w:sz w:val="32"/>
          <w:szCs w:val="32"/>
        </w:rPr>
      </w:pPr>
    </w:p>
    <w:p w:rsidR="00C9560B" w:rsidRDefault="00C9560B" w:rsidP="00E86E36">
      <w:pPr>
        <w:shd w:val="clear" w:color="auto" w:fill="FFFFFF"/>
        <w:ind w:firstLine="709"/>
        <w:jc w:val="center"/>
        <w:rPr>
          <w:b/>
          <w:color w:val="000000"/>
          <w:sz w:val="32"/>
          <w:szCs w:val="32"/>
        </w:rPr>
      </w:pPr>
    </w:p>
    <w:p w:rsidR="00C9560B" w:rsidRDefault="00C9560B" w:rsidP="00E86E36">
      <w:pPr>
        <w:shd w:val="clear" w:color="auto" w:fill="FFFFFF"/>
        <w:ind w:firstLine="709"/>
        <w:jc w:val="center"/>
        <w:rPr>
          <w:b/>
          <w:color w:val="000000"/>
          <w:sz w:val="32"/>
          <w:szCs w:val="32"/>
        </w:rPr>
      </w:pPr>
    </w:p>
    <w:p w:rsidR="00C9560B" w:rsidRDefault="00C9560B" w:rsidP="00E86E36">
      <w:pPr>
        <w:shd w:val="clear" w:color="auto" w:fill="FFFFFF"/>
        <w:ind w:firstLine="709"/>
        <w:jc w:val="center"/>
        <w:rPr>
          <w:b/>
          <w:color w:val="000000"/>
          <w:sz w:val="32"/>
          <w:szCs w:val="32"/>
        </w:rPr>
      </w:pPr>
    </w:p>
    <w:p w:rsidR="00C9560B" w:rsidRDefault="00C9560B" w:rsidP="00E86E36">
      <w:pPr>
        <w:shd w:val="clear" w:color="auto" w:fill="FFFFFF"/>
        <w:ind w:firstLine="709"/>
        <w:jc w:val="center"/>
        <w:rPr>
          <w:b/>
          <w:color w:val="000000"/>
          <w:sz w:val="32"/>
          <w:szCs w:val="32"/>
        </w:rPr>
      </w:pPr>
    </w:p>
    <w:p w:rsidR="00C9560B" w:rsidRDefault="00C9560B" w:rsidP="00E86E36">
      <w:pPr>
        <w:shd w:val="clear" w:color="auto" w:fill="FFFFFF"/>
        <w:ind w:firstLine="709"/>
        <w:jc w:val="center"/>
        <w:rPr>
          <w:b/>
          <w:color w:val="000000"/>
          <w:sz w:val="32"/>
          <w:szCs w:val="32"/>
        </w:rPr>
      </w:pPr>
    </w:p>
    <w:p w:rsidR="00C9560B" w:rsidRDefault="00C9560B" w:rsidP="00E86E36">
      <w:pPr>
        <w:shd w:val="clear" w:color="auto" w:fill="FFFFFF"/>
        <w:ind w:firstLine="709"/>
        <w:jc w:val="center"/>
        <w:rPr>
          <w:b/>
          <w:color w:val="000000"/>
          <w:sz w:val="32"/>
          <w:szCs w:val="32"/>
        </w:rPr>
      </w:pPr>
    </w:p>
    <w:p w:rsidR="00C9560B" w:rsidRDefault="00C9560B" w:rsidP="00E86E36">
      <w:pPr>
        <w:shd w:val="clear" w:color="auto" w:fill="FFFFFF"/>
        <w:ind w:firstLine="709"/>
        <w:jc w:val="center"/>
        <w:rPr>
          <w:b/>
          <w:color w:val="000000"/>
          <w:sz w:val="32"/>
          <w:szCs w:val="32"/>
        </w:rPr>
      </w:pPr>
    </w:p>
    <w:p w:rsidR="00C9560B" w:rsidRDefault="00C9560B" w:rsidP="00E86E36">
      <w:pPr>
        <w:shd w:val="clear" w:color="auto" w:fill="FFFFFF"/>
        <w:ind w:firstLine="709"/>
        <w:jc w:val="center"/>
        <w:rPr>
          <w:b/>
          <w:color w:val="000000"/>
          <w:sz w:val="32"/>
          <w:szCs w:val="32"/>
        </w:rPr>
      </w:pPr>
    </w:p>
    <w:p w:rsidR="00C9560B" w:rsidRDefault="00C9560B" w:rsidP="00E86E36">
      <w:pPr>
        <w:shd w:val="clear" w:color="auto" w:fill="FFFFFF"/>
        <w:ind w:firstLine="709"/>
        <w:jc w:val="center"/>
        <w:rPr>
          <w:b/>
          <w:color w:val="000000"/>
          <w:sz w:val="32"/>
          <w:szCs w:val="32"/>
        </w:rPr>
      </w:pPr>
    </w:p>
    <w:p w:rsidR="00C9560B" w:rsidRDefault="00C9560B" w:rsidP="00E86E36">
      <w:pPr>
        <w:shd w:val="clear" w:color="auto" w:fill="FFFFFF"/>
        <w:ind w:firstLine="709"/>
        <w:jc w:val="center"/>
        <w:rPr>
          <w:b/>
          <w:color w:val="000000"/>
          <w:sz w:val="32"/>
          <w:szCs w:val="32"/>
        </w:rPr>
      </w:pPr>
    </w:p>
    <w:p w:rsidR="00C9560B" w:rsidRDefault="00C9560B" w:rsidP="00E86E36">
      <w:pPr>
        <w:shd w:val="clear" w:color="auto" w:fill="FFFFFF"/>
        <w:ind w:firstLine="709"/>
        <w:jc w:val="center"/>
        <w:rPr>
          <w:b/>
          <w:color w:val="000000"/>
          <w:sz w:val="32"/>
          <w:szCs w:val="32"/>
        </w:rPr>
      </w:pPr>
    </w:p>
    <w:p w:rsidR="00C9560B" w:rsidRDefault="00C9560B" w:rsidP="00E86E36">
      <w:pPr>
        <w:shd w:val="clear" w:color="auto" w:fill="FFFFFF"/>
        <w:ind w:firstLine="709"/>
        <w:jc w:val="center"/>
        <w:rPr>
          <w:b/>
          <w:color w:val="000000"/>
          <w:sz w:val="32"/>
          <w:szCs w:val="32"/>
        </w:rPr>
      </w:pPr>
    </w:p>
    <w:p w:rsidR="00C9560B" w:rsidRDefault="00C9560B" w:rsidP="00E86E36">
      <w:pPr>
        <w:shd w:val="clear" w:color="auto" w:fill="FFFFFF"/>
        <w:ind w:firstLine="709"/>
        <w:jc w:val="center"/>
        <w:rPr>
          <w:b/>
          <w:color w:val="000000"/>
          <w:sz w:val="32"/>
          <w:szCs w:val="32"/>
        </w:rPr>
      </w:pPr>
    </w:p>
    <w:p w:rsidR="00C9560B" w:rsidRDefault="00C9560B" w:rsidP="00E86E36">
      <w:pPr>
        <w:shd w:val="clear" w:color="auto" w:fill="FFFFFF"/>
        <w:ind w:firstLine="709"/>
        <w:jc w:val="center"/>
        <w:rPr>
          <w:b/>
          <w:color w:val="000000"/>
          <w:sz w:val="32"/>
          <w:szCs w:val="32"/>
        </w:rPr>
      </w:pPr>
    </w:p>
    <w:p w:rsidR="00C9560B" w:rsidRDefault="00C9560B" w:rsidP="00E86E36">
      <w:pPr>
        <w:shd w:val="clear" w:color="auto" w:fill="FFFFFF"/>
        <w:ind w:firstLine="709"/>
        <w:jc w:val="center"/>
        <w:rPr>
          <w:b/>
          <w:color w:val="000000"/>
          <w:sz w:val="32"/>
          <w:szCs w:val="32"/>
        </w:rPr>
      </w:pPr>
    </w:p>
    <w:p w:rsidR="00C9560B" w:rsidRDefault="00C9560B" w:rsidP="00E86E36">
      <w:pPr>
        <w:shd w:val="clear" w:color="auto" w:fill="FFFFFF"/>
        <w:ind w:firstLine="709"/>
        <w:jc w:val="center"/>
        <w:rPr>
          <w:b/>
          <w:color w:val="000000"/>
          <w:sz w:val="32"/>
          <w:szCs w:val="32"/>
        </w:rPr>
      </w:pPr>
    </w:p>
    <w:p w:rsidR="00C9560B" w:rsidRDefault="00C9560B" w:rsidP="00E86E36">
      <w:pPr>
        <w:shd w:val="clear" w:color="auto" w:fill="FFFFFF"/>
        <w:ind w:firstLine="709"/>
        <w:jc w:val="center"/>
        <w:rPr>
          <w:b/>
          <w:color w:val="000000"/>
          <w:sz w:val="32"/>
          <w:szCs w:val="32"/>
        </w:rPr>
      </w:pPr>
    </w:p>
    <w:p w:rsidR="00C9560B" w:rsidRDefault="00C9560B" w:rsidP="00E86E36">
      <w:pPr>
        <w:shd w:val="clear" w:color="auto" w:fill="FFFFFF"/>
        <w:ind w:firstLine="709"/>
        <w:jc w:val="center"/>
        <w:rPr>
          <w:b/>
          <w:color w:val="000000"/>
          <w:sz w:val="32"/>
          <w:szCs w:val="32"/>
        </w:rPr>
      </w:pPr>
    </w:p>
    <w:p w:rsidR="00446D80" w:rsidRPr="00E86E36" w:rsidRDefault="00446D80" w:rsidP="00E86E36">
      <w:pPr>
        <w:shd w:val="clear" w:color="auto" w:fill="FFFFFF"/>
        <w:ind w:firstLine="709"/>
        <w:jc w:val="center"/>
        <w:rPr>
          <w:b/>
          <w:color w:val="000000"/>
          <w:sz w:val="32"/>
          <w:szCs w:val="32"/>
        </w:rPr>
      </w:pPr>
      <w:r w:rsidRPr="00E86E36">
        <w:rPr>
          <w:b/>
          <w:color w:val="000000"/>
          <w:sz w:val="32"/>
          <w:szCs w:val="32"/>
        </w:rPr>
        <w:t>БИБЛИОГРАФИЧЕСКИЙ СПИСОК</w:t>
      </w:r>
    </w:p>
    <w:p w:rsidR="00446D80" w:rsidRPr="00E65BF3" w:rsidRDefault="00446D80" w:rsidP="00E86E36">
      <w:pPr>
        <w:shd w:val="clear" w:color="auto" w:fill="FFFFFF"/>
        <w:ind w:firstLine="709"/>
        <w:jc w:val="center"/>
        <w:rPr>
          <w:b/>
          <w:color w:val="000000"/>
          <w:sz w:val="28"/>
          <w:szCs w:val="28"/>
        </w:rPr>
      </w:pPr>
    </w:p>
    <w:p w:rsidR="00446D80" w:rsidRPr="00E65BF3" w:rsidRDefault="00446D80" w:rsidP="00E65BF3">
      <w:pPr>
        <w:shd w:val="clear" w:color="auto" w:fill="FFFFFF"/>
        <w:ind w:firstLine="709"/>
        <w:jc w:val="both"/>
        <w:rPr>
          <w:color w:val="000000"/>
          <w:sz w:val="28"/>
          <w:szCs w:val="28"/>
        </w:rPr>
      </w:pPr>
      <w:r w:rsidRPr="00E65BF3">
        <w:rPr>
          <w:color w:val="000000"/>
          <w:sz w:val="28"/>
          <w:szCs w:val="28"/>
        </w:rPr>
        <w:t>1.Журова Л.Е., Эльконин Д.Б. К вопросу о формировании фонематического восприятия у детей дошкольного возраста. М.: Просвещение, 1963.</w:t>
      </w:r>
    </w:p>
    <w:p w:rsidR="00446D80" w:rsidRPr="00E65BF3" w:rsidRDefault="00446D80" w:rsidP="00E65BF3">
      <w:pPr>
        <w:shd w:val="clear" w:color="auto" w:fill="FFFFFF"/>
        <w:ind w:firstLine="709"/>
        <w:jc w:val="both"/>
        <w:rPr>
          <w:color w:val="000000"/>
          <w:sz w:val="28"/>
          <w:szCs w:val="28"/>
        </w:rPr>
      </w:pPr>
      <w:r w:rsidRPr="00E65BF3">
        <w:rPr>
          <w:color w:val="000000"/>
          <w:sz w:val="28"/>
          <w:szCs w:val="28"/>
        </w:rPr>
        <w:t>2.Варенцова Н.С., Колесникова Е.В. Развитие фонематического слуха у дошкольников. – М., 1997.</w:t>
      </w:r>
    </w:p>
    <w:p w:rsidR="00446D80" w:rsidRPr="00E65BF3" w:rsidRDefault="00446D80" w:rsidP="00E65BF3">
      <w:pPr>
        <w:shd w:val="clear" w:color="auto" w:fill="FFFFFF"/>
        <w:ind w:firstLine="709"/>
        <w:jc w:val="both"/>
        <w:rPr>
          <w:color w:val="000000"/>
          <w:sz w:val="28"/>
          <w:szCs w:val="28"/>
        </w:rPr>
      </w:pPr>
      <w:r w:rsidRPr="00E65BF3">
        <w:rPr>
          <w:color w:val="000000"/>
          <w:sz w:val="28"/>
          <w:szCs w:val="28"/>
        </w:rPr>
        <w:t>3.Калмыкова И.Р., Таинственный мир звуков – Ярославль. 1998.</w:t>
      </w:r>
    </w:p>
    <w:p w:rsidR="00446D80" w:rsidRPr="00E65BF3" w:rsidRDefault="00446D80" w:rsidP="00E65BF3">
      <w:pPr>
        <w:shd w:val="clear" w:color="auto" w:fill="FFFFFF"/>
        <w:ind w:firstLine="709"/>
        <w:jc w:val="both"/>
        <w:rPr>
          <w:color w:val="000000"/>
          <w:sz w:val="28"/>
          <w:szCs w:val="28"/>
        </w:rPr>
      </w:pPr>
      <w:r w:rsidRPr="00E65BF3">
        <w:rPr>
          <w:color w:val="000000"/>
          <w:sz w:val="28"/>
          <w:szCs w:val="28"/>
        </w:rPr>
        <w:t>4.Александрова Т.В. Живые звуки или фонетика для дошкольников – Санкт–Петербург. 2005.</w:t>
      </w:r>
    </w:p>
    <w:p w:rsidR="00446D80" w:rsidRPr="00E65BF3" w:rsidRDefault="00446D80" w:rsidP="00E65BF3">
      <w:pPr>
        <w:shd w:val="clear" w:color="auto" w:fill="FFFFFF"/>
        <w:ind w:firstLine="709"/>
        <w:jc w:val="both"/>
        <w:rPr>
          <w:color w:val="000000"/>
          <w:sz w:val="28"/>
          <w:szCs w:val="28"/>
        </w:rPr>
      </w:pPr>
      <w:r w:rsidRPr="00E65BF3">
        <w:rPr>
          <w:color w:val="000000"/>
          <w:sz w:val="28"/>
          <w:szCs w:val="28"/>
        </w:rPr>
        <w:t>5.Голубева Г.Г., Коррекция нарушений фонетической стороны речи у дошкольников – Санкт–Петербург. 2000.</w:t>
      </w:r>
    </w:p>
    <w:p w:rsidR="00446D80" w:rsidRPr="00E65BF3" w:rsidRDefault="00446D80" w:rsidP="00E65BF3">
      <w:pPr>
        <w:shd w:val="clear" w:color="auto" w:fill="FFFFFF"/>
        <w:ind w:firstLine="709"/>
        <w:jc w:val="both"/>
        <w:rPr>
          <w:color w:val="000000"/>
          <w:sz w:val="28"/>
          <w:szCs w:val="28"/>
        </w:rPr>
      </w:pPr>
      <w:r w:rsidRPr="00E65BF3">
        <w:rPr>
          <w:color w:val="000000"/>
          <w:sz w:val="28"/>
          <w:szCs w:val="28"/>
        </w:rPr>
        <w:t>6.Нартова–Бочавер С.К., Мухортова Е.А. Скоро в школу – ТОО «Глобус»</w:t>
      </w:r>
      <w:proofErr w:type="gramStart"/>
      <w:r w:rsidRPr="00E65BF3">
        <w:rPr>
          <w:color w:val="000000"/>
          <w:sz w:val="28"/>
          <w:szCs w:val="28"/>
        </w:rPr>
        <w:t xml:space="preserve"> .</w:t>
      </w:r>
      <w:proofErr w:type="gramEnd"/>
      <w:r w:rsidRPr="00E65BF3">
        <w:rPr>
          <w:color w:val="000000"/>
          <w:sz w:val="28"/>
          <w:szCs w:val="28"/>
        </w:rPr>
        <w:t xml:space="preserve"> М.:2003.</w:t>
      </w:r>
    </w:p>
    <w:p w:rsidR="00446D80" w:rsidRPr="00E65BF3" w:rsidRDefault="00446D80" w:rsidP="00E65BF3">
      <w:pPr>
        <w:pStyle w:val="a7"/>
        <w:spacing w:before="0" w:beforeAutospacing="0" w:after="0" w:afterAutospacing="0"/>
        <w:ind w:firstLine="709"/>
        <w:jc w:val="both"/>
        <w:rPr>
          <w:sz w:val="28"/>
          <w:szCs w:val="28"/>
        </w:rPr>
      </w:pPr>
      <w:r w:rsidRPr="00E65BF3">
        <w:rPr>
          <w:sz w:val="28"/>
          <w:szCs w:val="28"/>
        </w:rPr>
        <w:t>7.Алтухова Н.Г. Научитесь слышать звуки / Н.Г. Алтухова – СПб</w:t>
      </w:r>
      <w:proofErr w:type="gramStart"/>
      <w:r w:rsidRPr="00E65BF3">
        <w:rPr>
          <w:sz w:val="28"/>
          <w:szCs w:val="28"/>
        </w:rPr>
        <w:t xml:space="preserve">.:      </w:t>
      </w:r>
      <w:proofErr w:type="gramEnd"/>
      <w:r w:rsidRPr="00E65BF3">
        <w:rPr>
          <w:sz w:val="28"/>
          <w:szCs w:val="28"/>
        </w:rPr>
        <w:t>Издательство «Лань», 1999.</w:t>
      </w:r>
    </w:p>
    <w:p w:rsidR="00446D80" w:rsidRPr="00E65BF3" w:rsidRDefault="00446D80" w:rsidP="00E65BF3">
      <w:pPr>
        <w:pStyle w:val="a7"/>
        <w:spacing w:before="0" w:beforeAutospacing="0" w:after="0" w:afterAutospacing="0"/>
        <w:ind w:firstLine="709"/>
        <w:jc w:val="both"/>
        <w:rPr>
          <w:sz w:val="28"/>
          <w:szCs w:val="28"/>
        </w:rPr>
      </w:pPr>
      <w:r w:rsidRPr="00E65BF3">
        <w:rPr>
          <w:sz w:val="28"/>
          <w:szCs w:val="28"/>
        </w:rPr>
        <w:t>8.Власенко И.Т Чиркина Г.В. Методы обследования речи у детей. /  И.Т. Власенко, Г.В. Чиркина – М., 1970.</w:t>
      </w:r>
    </w:p>
    <w:p w:rsidR="00446D80" w:rsidRPr="00E65BF3" w:rsidRDefault="00446D80" w:rsidP="00E65BF3">
      <w:pPr>
        <w:pStyle w:val="a7"/>
        <w:spacing w:before="0" w:beforeAutospacing="0" w:after="0" w:afterAutospacing="0"/>
        <w:ind w:firstLine="709"/>
        <w:jc w:val="both"/>
        <w:rPr>
          <w:sz w:val="28"/>
          <w:szCs w:val="28"/>
        </w:rPr>
      </w:pPr>
      <w:r w:rsidRPr="00E65BF3">
        <w:rPr>
          <w:sz w:val="28"/>
          <w:szCs w:val="28"/>
        </w:rPr>
        <w:t xml:space="preserve">9.Волкова Л.С. Рекомендации к системе обследования фонетической стороны речи у дошкольников с ЗПР/ Л.С. Волкова, Г.Г. Голубева // Дефектология. – 1995. </w:t>
      </w:r>
    </w:p>
    <w:p w:rsidR="00446D80" w:rsidRPr="00E65BF3" w:rsidRDefault="00446D80" w:rsidP="00E65BF3">
      <w:pPr>
        <w:pStyle w:val="a7"/>
        <w:spacing w:before="0" w:beforeAutospacing="0" w:after="0" w:afterAutospacing="0"/>
        <w:ind w:firstLine="709"/>
        <w:jc w:val="both"/>
        <w:rPr>
          <w:sz w:val="28"/>
          <w:szCs w:val="28"/>
        </w:rPr>
      </w:pPr>
      <w:r w:rsidRPr="00E65BF3">
        <w:rPr>
          <w:sz w:val="28"/>
          <w:szCs w:val="28"/>
        </w:rPr>
        <w:t>10.Дурова Н.В. Фонематика. Как научить детей слышать и правильно произносить звуки / Н.В. Дурова. – М.: Мозаика-Синтез.</w:t>
      </w:r>
    </w:p>
    <w:p w:rsidR="00446D80" w:rsidRPr="00E65BF3" w:rsidRDefault="00446D80" w:rsidP="00E65BF3">
      <w:pPr>
        <w:pStyle w:val="a7"/>
        <w:spacing w:before="0" w:beforeAutospacing="0" w:after="0" w:afterAutospacing="0"/>
        <w:ind w:firstLine="709"/>
        <w:jc w:val="both"/>
        <w:rPr>
          <w:sz w:val="28"/>
          <w:szCs w:val="28"/>
        </w:rPr>
      </w:pPr>
      <w:r w:rsidRPr="00E65BF3">
        <w:rPr>
          <w:sz w:val="28"/>
          <w:szCs w:val="28"/>
        </w:rPr>
        <w:t>11.Спирова Л.Ф. Недостатки произношения, сопровождающиеся нарушениями письма. // Логопедия</w:t>
      </w:r>
      <w:proofErr w:type="gramStart"/>
      <w:r w:rsidRPr="00E65BF3">
        <w:rPr>
          <w:sz w:val="28"/>
          <w:szCs w:val="28"/>
        </w:rPr>
        <w:t xml:space="preserve"> / П</w:t>
      </w:r>
      <w:proofErr w:type="gramEnd"/>
      <w:r w:rsidRPr="00E65BF3">
        <w:rPr>
          <w:sz w:val="28"/>
          <w:szCs w:val="28"/>
        </w:rPr>
        <w:t>од ред. Л.С. Волковой: В 5 кн. – М.: Гуманит. изд. центр ВЛАДОС, 2003. – Кн. 5: Фонетико-фонематическое и общее недоразвитие речи: нарушения речи у детей с сенсорной и интеллектуальной недостаточностью.</w:t>
      </w:r>
    </w:p>
    <w:p w:rsidR="00446D80" w:rsidRPr="00E65BF3" w:rsidRDefault="00446D80" w:rsidP="00E65BF3">
      <w:pPr>
        <w:pStyle w:val="a7"/>
        <w:spacing w:before="0" w:beforeAutospacing="0" w:after="0" w:afterAutospacing="0"/>
        <w:ind w:firstLine="709"/>
        <w:jc w:val="both"/>
        <w:rPr>
          <w:sz w:val="28"/>
          <w:szCs w:val="28"/>
        </w:rPr>
      </w:pPr>
      <w:r w:rsidRPr="00E65BF3">
        <w:rPr>
          <w:sz w:val="28"/>
          <w:szCs w:val="28"/>
        </w:rPr>
        <w:lastRenderedPageBreak/>
        <w:t xml:space="preserve">12.Тумакова Г.А. Ознакомление дошкольника со звучащим словом / Под ред. Ф.А. Сохина. – М.: Мозаика-Синтез, 2006. </w:t>
      </w:r>
    </w:p>
    <w:p w:rsidR="00446D80" w:rsidRPr="00E65BF3" w:rsidRDefault="00446D80" w:rsidP="00E65BF3">
      <w:pPr>
        <w:pStyle w:val="a7"/>
        <w:spacing w:before="0" w:beforeAutospacing="0" w:after="0" w:afterAutospacing="0"/>
        <w:ind w:firstLine="709"/>
        <w:jc w:val="both"/>
        <w:rPr>
          <w:sz w:val="28"/>
          <w:szCs w:val="28"/>
        </w:rPr>
      </w:pPr>
      <w:r w:rsidRPr="00E65BF3">
        <w:rPr>
          <w:sz w:val="28"/>
          <w:szCs w:val="28"/>
        </w:rPr>
        <w:t>13.Урунтаева Г.А. Дошкольная психология / Г.А. Урунтаева. – М.: Издательский центр «Академия», 1999.</w:t>
      </w:r>
    </w:p>
    <w:p w:rsidR="00446D80" w:rsidRPr="00E65BF3" w:rsidRDefault="00446D80" w:rsidP="00E65BF3">
      <w:pPr>
        <w:pStyle w:val="a7"/>
        <w:spacing w:before="0" w:beforeAutospacing="0" w:after="0" w:afterAutospacing="0"/>
        <w:ind w:firstLine="709"/>
        <w:jc w:val="both"/>
        <w:rPr>
          <w:sz w:val="28"/>
          <w:szCs w:val="28"/>
        </w:rPr>
      </w:pPr>
      <w:r w:rsidRPr="00E65BF3">
        <w:rPr>
          <w:sz w:val="28"/>
          <w:szCs w:val="28"/>
        </w:rPr>
        <w:t>14.Филичева Т.Б. Программа обучения и воспитания детей с фонетико-фонематическим недоразвитием / Т.Б. Филичева, Г.В. Чиркина. – М.: МГОПИ, 1993..</w:t>
      </w:r>
    </w:p>
    <w:p w:rsidR="00446D80" w:rsidRPr="00E65BF3" w:rsidRDefault="00446D80" w:rsidP="00E65BF3">
      <w:pPr>
        <w:shd w:val="clear" w:color="auto" w:fill="FFFFFF"/>
        <w:ind w:firstLine="709"/>
        <w:jc w:val="both"/>
        <w:rPr>
          <w:sz w:val="28"/>
          <w:szCs w:val="28"/>
        </w:rPr>
      </w:pPr>
    </w:p>
    <w:p w:rsidR="00446D80" w:rsidRDefault="00446D80" w:rsidP="00E65BF3">
      <w:pPr>
        <w:tabs>
          <w:tab w:val="num" w:pos="0"/>
        </w:tabs>
        <w:jc w:val="center"/>
        <w:rPr>
          <w:b/>
          <w:sz w:val="28"/>
          <w:szCs w:val="28"/>
        </w:rPr>
      </w:pPr>
    </w:p>
    <w:p w:rsidR="00446D80" w:rsidRDefault="00446D80" w:rsidP="00E1077C">
      <w:pPr>
        <w:tabs>
          <w:tab w:val="num" w:pos="0"/>
        </w:tabs>
        <w:rPr>
          <w:b/>
          <w:sz w:val="28"/>
          <w:szCs w:val="28"/>
        </w:rPr>
      </w:pPr>
    </w:p>
    <w:p w:rsidR="00C9560B" w:rsidRDefault="00C9560B" w:rsidP="00E65BF3">
      <w:pPr>
        <w:tabs>
          <w:tab w:val="num" w:pos="0"/>
        </w:tabs>
        <w:jc w:val="center"/>
        <w:rPr>
          <w:b/>
          <w:sz w:val="28"/>
          <w:szCs w:val="28"/>
        </w:rPr>
      </w:pPr>
    </w:p>
    <w:p w:rsidR="00C9560B" w:rsidRDefault="00C9560B" w:rsidP="00E65BF3">
      <w:pPr>
        <w:tabs>
          <w:tab w:val="num" w:pos="0"/>
        </w:tabs>
        <w:jc w:val="center"/>
        <w:rPr>
          <w:b/>
          <w:sz w:val="28"/>
          <w:szCs w:val="28"/>
        </w:rPr>
      </w:pPr>
    </w:p>
    <w:p w:rsidR="00C9560B" w:rsidRDefault="00C9560B" w:rsidP="00E65BF3">
      <w:pPr>
        <w:tabs>
          <w:tab w:val="num" w:pos="0"/>
        </w:tabs>
        <w:jc w:val="center"/>
        <w:rPr>
          <w:b/>
          <w:sz w:val="28"/>
          <w:szCs w:val="28"/>
        </w:rPr>
      </w:pPr>
    </w:p>
    <w:p w:rsidR="00C9560B" w:rsidRDefault="00C9560B" w:rsidP="00E65BF3">
      <w:pPr>
        <w:tabs>
          <w:tab w:val="num" w:pos="0"/>
        </w:tabs>
        <w:jc w:val="center"/>
        <w:rPr>
          <w:b/>
          <w:sz w:val="28"/>
          <w:szCs w:val="28"/>
        </w:rPr>
      </w:pPr>
    </w:p>
    <w:p w:rsidR="00C9560B" w:rsidRDefault="00C9560B" w:rsidP="00E65BF3">
      <w:pPr>
        <w:tabs>
          <w:tab w:val="num" w:pos="0"/>
        </w:tabs>
        <w:jc w:val="center"/>
        <w:rPr>
          <w:b/>
          <w:sz w:val="28"/>
          <w:szCs w:val="28"/>
        </w:rPr>
      </w:pPr>
    </w:p>
    <w:p w:rsidR="00C9560B" w:rsidRDefault="00C9560B" w:rsidP="00E65BF3">
      <w:pPr>
        <w:tabs>
          <w:tab w:val="num" w:pos="0"/>
        </w:tabs>
        <w:jc w:val="center"/>
        <w:rPr>
          <w:b/>
          <w:sz w:val="28"/>
          <w:szCs w:val="28"/>
        </w:rPr>
      </w:pPr>
    </w:p>
    <w:p w:rsidR="00446D80" w:rsidRDefault="00446D80" w:rsidP="00E65BF3">
      <w:pPr>
        <w:tabs>
          <w:tab w:val="num" w:pos="0"/>
        </w:tabs>
        <w:jc w:val="center"/>
        <w:rPr>
          <w:b/>
          <w:sz w:val="28"/>
          <w:szCs w:val="28"/>
        </w:rPr>
      </w:pPr>
      <w:r w:rsidRPr="0077646B">
        <w:rPr>
          <w:b/>
          <w:sz w:val="28"/>
          <w:szCs w:val="28"/>
        </w:rPr>
        <w:t>Приложение</w:t>
      </w:r>
    </w:p>
    <w:p w:rsidR="00446D80" w:rsidRDefault="00446D80" w:rsidP="00E86E36">
      <w:pPr>
        <w:tabs>
          <w:tab w:val="num" w:pos="0"/>
        </w:tabs>
        <w:jc w:val="both"/>
        <w:rPr>
          <w:b/>
          <w:sz w:val="28"/>
          <w:szCs w:val="28"/>
        </w:rPr>
      </w:pPr>
    </w:p>
    <w:p w:rsidR="00446D80" w:rsidRDefault="00446D80" w:rsidP="00E86E36">
      <w:pPr>
        <w:numPr>
          <w:ilvl w:val="0"/>
          <w:numId w:val="15"/>
        </w:numPr>
        <w:jc w:val="both"/>
        <w:rPr>
          <w:sz w:val="28"/>
          <w:szCs w:val="28"/>
        </w:rPr>
      </w:pPr>
      <w:r w:rsidRPr="00CB43E0">
        <w:rPr>
          <w:sz w:val="28"/>
          <w:szCs w:val="28"/>
        </w:rPr>
        <w:t>Приложение №</w:t>
      </w:r>
      <w:r>
        <w:rPr>
          <w:sz w:val="28"/>
          <w:szCs w:val="28"/>
        </w:rPr>
        <w:t xml:space="preserve"> </w:t>
      </w:r>
      <w:r w:rsidRPr="00CB43E0">
        <w:rPr>
          <w:sz w:val="28"/>
          <w:szCs w:val="28"/>
        </w:rPr>
        <w:t>1</w:t>
      </w:r>
      <w:r>
        <w:rPr>
          <w:sz w:val="28"/>
          <w:szCs w:val="28"/>
        </w:rPr>
        <w:t xml:space="preserve"> </w:t>
      </w:r>
      <w:r w:rsidRPr="00CB43E0">
        <w:rPr>
          <w:sz w:val="28"/>
          <w:szCs w:val="28"/>
        </w:rPr>
        <w:t xml:space="preserve">- </w:t>
      </w:r>
      <w:r>
        <w:rPr>
          <w:sz w:val="28"/>
          <w:szCs w:val="28"/>
        </w:rPr>
        <w:t xml:space="preserve">Методика исследования фонематического восприятия у дошкольников. </w:t>
      </w:r>
    </w:p>
    <w:p w:rsidR="00446D80" w:rsidRDefault="00446D80" w:rsidP="00E86E36">
      <w:pPr>
        <w:ind w:left="1080"/>
        <w:jc w:val="both"/>
        <w:rPr>
          <w:sz w:val="28"/>
          <w:szCs w:val="28"/>
        </w:rPr>
      </w:pPr>
    </w:p>
    <w:p w:rsidR="00446D80" w:rsidRDefault="00446D80" w:rsidP="00E86E36">
      <w:pPr>
        <w:numPr>
          <w:ilvl w:val="0"/>
          <w:numId w:val="15"/>
        </w:numPr>
        <w:jc w:val="both"/>
        <w:rPr>
          <w:sz w:val="28"/>
          <w:szCs w:val="28"/>
        </w:rPr>
      </w:pPr>
      <w:r>
        <w:rPr>
          <w:sz w:val="28"/>
          <w:szCs w:val="28"/>
        </w:rPr>
        <w:t xml:space="preserve">Приложение № 2 </w:t>
      </w:r>
      <w:r w:rsidRPr="00CB43E0">
        <w:rPr>
          <w:sz w:val="28"/>
          <w:szCs w:val="28"/>
        </w:rPr>
        <w:t xml:space="preserve"> </w:t>
      </w:r>
      <w:r>
        <w:rPr>
          <w:sz w:val="28"/>
          <w:szCs w:val="28"/>
        </w:rPr>
        <w:t>–</w:t>
      </w:r>
      <w:r w:rsidRPr="00CB43E0">
        <w:rPr>
          <w:sz w:val="28"/>
          <w:szCs w:val="28"/>
        </w:rPr>
        <w:t xml:space="preserve"> </w:t>
      </w:r>
      <w:r>
        <w:rPr>
          <w:sz w:val="28"/>
          <w:szCs w:val="28"/>
        </w:rPr>
        <w:t>Перспективный план подгрупповой работы по формированию фонематического слуха и восприятия.</w:t>
      </w:r>
    </w:p>
    <w:p w:rsidR="00446D80" w:rsidRPr="00CB43E0" w:rsidRDefault="00446D80" w:rsidP="00E86E36">
      <w:pPr>
        <w:ind w:left="1080"/>
        <w:jc w:val="both"/>
        <w:rPr>
          <w:sz w:val="28"/>
          <w:szCs w:val="28"/>
        </w:rPr>
      </w:pPr>
    </w:p>
    <w:p w:rsidR="00446D80" w:rsidRDefault="00446D80" w:rsidP="00E86E36">
      <w:pPr>
        <w:numPr>
          <w:ilvl w:val="0"/>
          <w:numId w:val="15"/>
        </w:numPr>
        <w:jc w:val="both"/>
        <w:rPr>
          <w:sz w:val="28"/>
          <w:szCs w:val="28"/>
        </w:rPr>
      </w:pPr>
      <w:r w:rsidRPr="00CB43E0">
        <w:rPr>
          <w:sz w:val="28"/>
          <w:szCs w:val="28"/>
        </w:rPr>
        <w:t>Приложение №</w:t>
      </w:r>
      <w:r>
        <w:rPr>
          <w:sz w:val="28"/>
          <w:szCs w:val="28"/>
        </w:rPr>
        <w:t xml:space="preserve"> </w:t>
      </w:r>
      <w:r w:rsidRPr="00CB43E0">
        <w:rPr>
          <w:sz w:val="28"/>
          <w:szCs w:val="28"/>
        </w:rPr>
        <w:t xml:space="preserve">3 </w:t>
      </w:r>
      <w:r w:rsidR="00C9560B">
        <w:rPr>
          <w:sz w:val="28"/>
          <w:szCs w:val="28"/>
        </w:rPr>
        <w:t>–</w:t>
      </w:r>
      <w:r>
        <w:rPr>
          <w:sz w:val="28"/>
          <w:szCs w:val="28"/>
        </w:rPr>
        <w:t xml:space="preserve"> </w:t>
      </w:r>
      <w:r w:rsidR="00C9560B">
        <w:rPr>
          <w:sz w:val="28"/>
          <w:szCs w:val="28"/>
        </w:rPr>
        <w:t>С</w:t>
      </w:r>
      <w:r w:rsidRPr="00E86E36">
        <w:rPr>
          <w:sz w:val="28"/>
          <w:szCs w:val="28"/>
        </w:rPr>
        <w:t>истем</w:t>
      </w:r>
      <w:r w:rsidR="00C9560B">
        <w:rPr>
          <w:sz w:val="28"/>
          <w:szCs w:val="28"/>
        </w:rPr>
        <w:t xml:space="preserve">а </w:t>
      </w:r>
      <w:r w:rsidRPr="00E86E36">
        <w:rPr>
          <w:sz w:val="28"/>
          <w:szCs w:val="28"/>
        </w:rPr>
        <w:t>фонематических игр по развитию фонематического восприятия</w:t>
      </w:r>
      <w:r>
        <w:rPr>
          <w:sz w:val="28"/>
          <w:szCs w:val="28"/>
        </w:rPr>
        <w:t>.</w:t>
      </w:r>
    </w:p>
    <w:p w:rsidR="00446D80" w:rsidRPr="00CB43E0" w:rsidRDefault="00446D80" w:rsidP="00E86E36">
      <w:pPr>
        <w:ind w:left="1080"/>
        <w:jc w:val="both"/>
        <w:rPr>
          <w:sz w:val="28"/>
          <w:szCs w:val="28"/>
        </w:rPr>
      </w:pPr>
    </w:p>
    <w:p w:rsidR="00446D80" w:rsidRDefault="00446D80" w:rsidP="00E86E36">
      <w:pPr>
        <w:numPr>
          <w:ilvl w:val="0"/>
          <w:numId w:val="15"/>
        </w:numPr>
        <w:jc w:val="both"/>
        <w:rPr>
          <w:sz w:val="28"/>
          <w:szCs w:val="28"/>
        </w:rPr>
      </w:pPr>
      <w:r w:rsidRPr="00CB43E0">
        <w:rPr>
          <w:sz w:val="28"/>
          <w:szCs w:val="28"/>
        </w:rPr>
        <w:t>Приложение №</w:t>
      </w:r>
      <w:r>
        <w:rPr>
          <w:sz w:val="28"/>
          <w:szCs w:val="28"/>
        </w:rPr>
        <w:t xml:space="preserve"> </w:t>
      </w:r>
      <w:r w:rsidRPr="00CB43E0">
        <w:rPr>
          <w:sz w:val="28"/>
          <w:szCs w:val="28"/>
        </w:rPr>
        <w:t>4</w:t>
      </w:r>
      <w:r>
        <w:rPr>
          <w:sz w:val="28"/>
          <w:szCs w:val="28"/>
        </w:rPr>
        <w:t xml:space="preserve"> - </w:t>
      </w:r>
      <w:r w:rsidRPr="00CB43E0">
        <w:rPr>
          <w:sz w:val="28"/>
          <w:szCs w:val="28"/>
        </w:rPr>
        <w:t xml:space="preserve"> </w:t>
      </w:r>
      <w:r>
        <w:rPr>
          <w:sz w:val="28"/>
          <w:szCs w:val="28"/>
        </w:rPr>
        <w:t xml:space="preserve">Конспекты </w:t>
      </w:r>
      <w:proofErr w:type="gramStart"/>
      <w:r>
        <w:rPr>
          <w:sz w:val="28"/>
          <w:szCs w:val="28"/>
        </w:rPr>
        <w:t>логопедических</w:t>
      </w:r>
      <w:proofErr w:type="gramEnd"/>
      <w:r>
        <w:rPr>
          <w:sz w:val="28"/>
          <w:szCs w:val="28"/>
        </w:rPr>
        <w:t xml:space="preserve"> занятия по  развитию фонематического восприятия.</w:t>
      </w:r>
    </w:p>
    <w:p w:rsidR="00446D80" w:rsidRDefault="00446D80" w:rsidP="00E86E36">
      <w:pPr>
        <w:ind w:left="1080"/>
        <w:jc w:val="both"/>
        <w:rPr>
          <w:sz w:val="28"/>
          <w:szCs w:val="28"/>
        </w:rPr>
      </w:pPr>
    </w:p>
    <w:p w:rsidR="00446D80" w:rsidRDefault="00446D80" w:rsidP="00EF72F0">
      <w:pPr>
        <w:jc w:val="both"/>
        <w:rPr>
          <w:sz w:val="28"/>
          <w:szCs w:val="28"/>
        </w:rPr>
      </w:pPr>
      <w:r>
        <w:rPr>
          <w:sz w:val="28"/>
          <w:szCs w:val="28"/>
        </w:rPr>
        <w:tab/>
      </w:r>
    </w:p>
    <w:p w:rsidR="00446D80" w:rsidRPr="00644D97" w:rsidRDefault="00446D80" w:rsidP="00E65BF3">
      <w:pPr>
        <w:jc w:val="both"/>
        <w:rPr>
          <w:caps/>
          <w:sz w:val="28"/>
          <w:szCs w:val="28"/>
        </w:rPr>
      </w:pPr>
    </w:p>
    <w:sectPr w:rsidR="00446D80" w:rsidRPr="00644D97" w:rsidSect="007005C8">
      <w:headerReference w:type="default"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E57" w:rsidRDefault="00A74E57" w:rsidP="005513F8">
      <w:r>
        <w:separator/>
      </w:r>
    </w:p>
  </w:endnote>
  <w:endnote w:type="continuationSeparator" w:id="0">
    <w:p w:rsidR="00A74E57" w:rsidRDefault="00A74E57" w:rsidP="005513F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D80" w:rsidRDefault="00446D80">
    <w:pPr>
      <w:pStyle w:val="ac"/>
      <w:jc w:val="right"/>
    </w:pPr>
  </w:p>
  <w:p w:rsidR="00446D80" w:rsidRDefault="00446D8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E57" w:rsidRDefault="00A74E57" w:rsidP="005513F8">
      <w:r>
        <w:separator/>
      </w:r>
    </w:p>
  </w:footnote>
  <w:footnote w:type="continuationSeparator" w:id="0">
    <w:p w:rsidR="00A74E57" w:rsidRDefault="00A74E57" w:rsidP="005513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D80" w:rsidRDefault="00446D80" w:rsidP="007005C8">
    <w:pPr>
      <w:pStyle w:val="aa"/>
      <w:jc w:val="center"/>
    </w:pPr>
    <w:r>
      <w:t>Просяная Ирина Николаевна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1161"/>
    <w:multiLevelType w:val="hybridMultilevel"/>
    <w:tmpl w:val="B9BE40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7C4C0D"/>
    <w:multiLevelType w:val="hybridMultilevel"/>
    <w:tmpl w:val="2A3ED3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B46A5E"/>
    <w:multiLevelType w:val="hybridMultilevel"/>
    <w:tmpl w:val="C3A2ABC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DB91FD8"/>
    <w:multiLevelType w:val="hybridMultilevel"/>
    <w:tmpl w:val="D5DE6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E66911"/>
    <w:multiLevelType w:val="hybridMultilevel"/>
    <w:tmpl w:val="15305708"/>
    <w:lvl w:ilvl="0" w:tplc="790EB180">
      <w:numFmt w:val="bullet"/>
      <w:lvlText w:val=""/>
      <w:lvlJc w:val="left"/>
      <w:pPr>
        <w:tabs>
          <w:tab w:val="num" w:pos="1065"/>
        </w:tabs>
        <w:ind w:left="1065" w:hanging="360"/>
      </w:pPr>
      <w:rPr>
        <w:rFonts w:ascii="Symbol" w:eastAsia="Times New Roman" w:hAnsi="Symbol"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1834D49"/>
    <w:multiLevelType w:val="hybridMultilevel"/>
    <w:tmpl w:val="4B2078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2F79B7"/>
    <w:multiLevelType w:val="hybridMultilevel"/>
    <w:tmpl w:val="76866BFC"/>
    <w:lvl w:ilvl="0" w:tplc="04190001">
      <w:start w:val="1"/>
      <w:numFmt w:val="bullet"/>
      <w:lvlText w:val=""/>
      <w:lvlJc w:val="left"/>
      <w:pPr>
        <w:tabs>
          <w:tab w:val="num" w:pos="2140"/>
        </w:tabs>
        <w:ind w:left="2140" w:hanging="360"/>
      </w:pPr>
      <w:rPr>
        <w:rFonts w:ascii="Symbol" w:hAnsi="Symbol" w:hint="default"/>
      </w:rPr>
    </w:lvl>
    <w:lvl w:ilvl="1" w:tplc="04190003" w:tentative="1">
      <w:start w:val="1"/>
      <w:numFmt w:val="bullet"/>
      <w:lvlText w:val="o"/>
      <w:lvlJc w:val="left"/>
      <w:pPr>
        <w:tabs>
          <w:tab w:val="num" w:pos="2860"/>
        </w:tabs>
        <w:ind w:left="2860" w:hanging="360"/>
      </w:pPr>
      <w:rPr>
        <w:rFonts w:ascii="Courier New" w:hAnsi="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7">
    <w:nsid w:val="3314538B"/>
    <w:multiLevelType w:val="hybridMultilevel"/>
    <w:tmpl w:val="F2241258"/>
    <w:lvl w:ilvl="0" w:tplc="790EB180">
      <w:numFmt w:val="bullet"/>
      <w:lvlText w:val=""/>
      <w:lvlJc w:val="left"/>
      <w:pPr>
        <w:tabs>
          <w:tab w:val="num" w:pos="1065"/>
        </w:tabs>
        <w:ind w:left="1065" w:hanging="360"/>
      </w:pPr>
      <w:rPr>
        <w:rFonts w:ascii="Symbol" w:eastAsia="Times New Roman" w:hAnsi="Symbol" w:hint="default"/>
        <w:b/>
      </w:rPr>
    </w:lvl>
    <w:lvl w:ilvl="1" w:tplc="04190001">
      <w:start w:val="1"/>
      <w:numFmt w:val="bullet"/>
      <w:lvlText w:val=""/>
      <w:lvlJc w:val="left"/>
      <w:pPr>
        <w:tabs>
          <w:tab w:val="num" w:pos="1440"/>
        </w:tabs>
        <w:ind w:left="1440" w:hanging="360"/>
      </w:pPr>
      <w:rPr>
        <w:rFonts w:ascii="Symbol" w:hAnsi="Symbol"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3627819"/>
    <w:multiLevelType w:val="singleLevel"/>
    <w:tmpl w:val="5366F23E"/>
    <w:lvl w:ilvl="0">
      <w:numFmt w:val="bullet"/>
      <w:lvlText w:val="-"/>
      <w:lvlJc w:val="left"/>
      <w:pPr>
        <w:tabs>
          <w:tab w:val="num" w:pos="435"/>
        </w:tabs>
        <w:ind w:left="435" w:hanging="360"/>
      </w:pPr>
      <w:rPr>
        <w:rFonts w:hint="default"/>
      </w:rPr>
    </w:lvl>
  </w:abstractNum>
  <w:abstractNum w:abstractNumId="9">
    <w:nsid w:val="3C746845"/>
    <w:multiLevelType w:val="hybridMultilevel"/>
    <w:tmpl w:val="B68CAD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40705D"/>
    <w:multiLevelType w:val="hybridMultilevel"/>
    <w:tmpl w:val="DE3EA76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7A96D36"/>
    <w:multiLevelType w:val="hybridMultilevel"/>
    <w:tmpl w:val="EC46FA8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8ED6C98"/>
    <w:multiLevelType w:val="hybridMultilevel"/>
    <w:tmpl w:val="B17A45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AA4C6C"/>
    <w:multiLevelType w:val="hybridMultilevel"/>
    <w:tmpl w:val="380480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090096E"/>
    <w:multiLevelType w:val="hybridMultilevel"/>
    <w:tmpl w:val="E1700D5A"/>
    <w:lvl w:ilvl="0" w:tplc="790EB180">
      <w:numFmt w:val="bullet"/>
      <w:lvlText w:val=""/>
      <w:lvlJc w:val="left"/>
      <w:pPr>
        <w:tabs>
          <w:tab w:val="num" w:pos="1142"/>
        </w:tabs>
        <w:ind w:left="1142" w:hanging="360"/>
      </w:pPr>
      <w:rPr>
        <w:rFonts w:ascii="Symbol" w:eastAsia="Times New Roman" w:hAnsi="Symbol" w:hint="default"/>
        <w:b/>
      </w:rPr>
    </w:lvl>
    <w:lvl w:ilvl="1" w:tplc="04190003" w:tentative="1">
      <w:start w:val="1"/>
      <w:numFmt w:val="bullet"/>
      <w:lvlText w:val="o"/>
      <w:lvlJc w:val="left"/>
      <w:pPr>
        <w:tabs>
          <w:tab w:val="num" w:pos="1517"/>
        </w:tabs>
        <w:ind w:left="1517" w:hanging="360"/>
      </w:pPr>
      <w:rPr>
        <w:rFonts w:ascii="Courier New" w:hAnsi="Courier New" w:hint="default"/>
      </w:rPr>
    </w:lvl>
    <w:lvl w:ilvl="2" w:tplc="04190005" w:tentative="1">
      <w:start w:val="1"/>
      <w:numFmt w:val="bullet"/>
      <w:lvlText w:val=""/>
      <w:lvlJc w:val="left"/>
      <w:pPr>
        <w:tabs>
          <w:tab w:val="num" w:pos="2237"/>
        </w:tabs>
        <w:ind w:left="2237" w:hanging="360"/>
      </w:pPr>
      <w:rPr>
        <w:rFonts w:ascii="Wingdings" w:hAnsi="Wingdings" w:hint="default"/>
      </w:rPr>
    </w:lvl>
    <w:lvl w:ilvl="3" w:tplc="04190001" w:tentative="1">
      <w:start w:val="1"/>
      <w:numFmt w:val="bullet"/>
      <w:lvlText w:val=""/>
      <w:lvlJc w:val="left"/>
      <w:pPr>
        <w:tabs>
          <w:tab w:val="num" w:pos="2957"/>
        </w:tabs>
        <w:ind w:left="2957" w:hanging="360"/>
      </w:pPr>
      <w:rPr>
        <w:rFonts w:ascii="Symbol" w:hAnsi="Symbol" w:hint="default"/>
      </w:rPr>
    </w:lvl>
    <w:lvl w:ilvl="4" w:tplc="04190003" w:tentative="1">
      <w:start w:val="1"/>
      <w:numFmt w:val="bullet"/>
      <w:lvlText w:val="o"/>
      <w:lvlJc w:val="left"/>
      <w:pPr>
        <w:tabs>
          <w:tab w:val="num" w:pos="3677"/>
        </w:tabs>
        <w:ind w:left="3677" w:hanging="360"/>
      </w:pPr>
      <w:rPr>
        <w:rFonts w:ascii="Courier New" w:hAnsi="Courier New" w:hint="default"/>
      </w:rPr>
    </w:lvl>
    <w:lvl w:ilvl="5" w:tplc="04190005" w:tentative="1">
      <w:start w:val="1"/>
      <w:numFmt w:val="bullet"/>
      <w:lvlText w:val=""/>
      <w:lvlJc w:val="left"/>
      <w:pPr>
        <w:tabs>
          <w:tab w:val="num" w:pos="4397"/>
        </w:tabs>
        <w:ind w:left="4397" w:hanging="360"/>
      </w:pPr>
      <w:rPr>
        <w:rFonts w:ascii="Wingdings" w:hAnsi="Wingdings" w:hint="default"/>
      </w:rPr>
    </w:lvl>
    <w:lvl w:ilvl="6" w:tplc="04190001" w:tentative="1">
      <w:start w:val="1"/>
      <w:numFmt w:val="bullet"/>
      <w:lvlText w:val=""/>
      <w:lvlJc w:val="left"/>
      <w:pPr>
        <w:tabs>
          <w:tab w:val="num" w:pos="5117"/>
        </w:tabs>
        <w:ind w:left="5117" w:hanging="360"/>
      </w:pPr>
      <w:rPr>
        <w:rFonts w:ascii="Symbol" w:hAnsi="Symbol" w:hint="default"/>
      </w:rPr>
    </w:lvl>
    <w:lvl w:ilvl="7" w:tplc="04190003" w:tentative="1">
      <w:start w:val="1"/>
      <w:numFmt w:val="bullet"/>
      <w:lvlText w:val="o"/>
      <w:lvlJc w:val="left"/>
      <w:pPr>
        <w:tabs>
          <w:tab w:val="num" w:pos="5837"/>
        </w:tabs>
        <w:ind w:left="5837" w:hanging="360"/>
      </w:pPr>
      <w:rPr>
        <w:rFonts w:ascii="Courier New" w:hAnsi="Courier New" w:hint="default"/>
      </w:rPr>
    </w:lvl>
    <w:lvl w:ilvl="8" w:tplc="04190005" w:tentative="1">
      <w:start w:val="1"/>
      <w:numFmt w:val="bullet"/>
      <w:lvlText w:val=""/>
      <w:lvlJc w:val="left"/>
      <w:pPr>
        <w:tabs>
          <w:tab w:val="num" w:pos="6557"/>
        </w:tabs>
        <w:ind w:left="6557" w:hanging="360"/>
      </w:pPr>
      <w:rPr>
        <w:rFonts w:ascii="Wingdings" w:hAnsi="Wingdings" w:hint="default"/>
      </w:rPr>
    </w:lvl>
  </w:abstractNum>
  <w:num w:numId="1">
    <w:abstractNumId w:val="13"/>
  </w:num>
  <w:num w:numId="2">
    <w:abstractNumId w:val="4"/>
  </w:num>
  <w:num w:numId="3">
    <w:abstractNumId w:val="14"/>
  </w:num>
  <w:num w:numId="4">
    <w:abstractNumId w:val="9"/>
  </w:num>
  <w:num w:numId="5">
    <w:abstractNumId w:val="7"/>
  </w:num>
  <w:num w:numId="6">
    <w:abstractNumId w:val="11"/>
  </w:num>
  <w:num w:numId="7">
    <w:abstractNumId w:val="2"/>
  </w:num>
  <w:num w:numId="8">
    <w:abstractNumId w:val="6"/>
  </w:num>
  <w:num w:numId="9">
    <w:abstractNumId w:val="1"/>
  </w:num>
  <w:num w:numId="10">
    <w:abstractNumId w:val="3"/>
  </w:num>
  <w:num w:numId="11">
    <w:abstractNumId w:val="8"/>
  </w:num>
  <w:num w:numId="12">
    <w:abstractNumId w:val="5"/>
  </w:num>
  <w:num w:numId="13">
    <w:abstractNumId w:val="0"/>
  </w:num>
  <w:num w:numId="14">
    <w:abstractNumId w:val="1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0D48"/>
    <w:rsid w:val="0000181C"/>
    <w:rsid w:val="00010D78"/>
    <w:rsid w:val="000361D8"/>
    <w:rsid w:val="00037895"/>
    <w:rsid w:val="00040713"/>
    <w:rsid w:val="000526AE"/>
    <w:rsid w:val="00091CE3"/>
    <w:rsid w:val="000B0C3B"/>
    <w:rsid w:val="001042BF"/>
    <w:rsid w:val="0012528B"/>
    <w:rsid w:val="00146DA8"/>
    <w:rsid w:val="00153FBB"/>
    <w:rsid w:val="00184300"/>
    <w:rsid w:val="001A0EE8"/>
    <w:rsid w:val="00227075"/>
    <w:rsid w:val="00250DBA"/>
    <w:rsid w:val="002706DC"/>
    <w:rsid w:val="002711BE"/>
    <w:rsid w:val="002A7193"/>
    <w:rsid w:val="002C5072"/>
    <w:rsid w:val="002D0F8B"/>
    <w:rsid w:val="002F3F2C"/>
    <w:rsid w:val="003320F7"/>
    <w:rsid w:val="003412C9"/>
    <w:rsid w:val="00363A34"/>
    <w:rsid w:val="00375CBB"/>
    <w:rsid w:val="0037751E"/>
    <w:rsid w:val="0038375A"/>
    <w:rsid w:val="003B27D8"/>
    <w:rsid w:val="003E4D55"/>
    <w:rsid w:val="003F361C"/>
    <w:rsid w:val="004149F6"/>
    <w:rsid w:val="00436099"/>
    <w:rsid w:val="0043753A"/>
    <w:rsid w:val="00446D80"/>
    <w:rsid w:val="00485034"/>
    <w:rsid w:val="004864F2"/>
    <w:rsid w:val="004D03EA"/>
    <w:rsid w:val="004F7661"/>
    <w:rsid w:val="005167B0"/>
    <w:rsid w:val="0054719C"/>
    <w:rsid w:val="005513F8"/>
    <w:rsid w:val="005817F6"/>
    <w:rsid w:val="005A29A4"/>
    <w:rsid w:val="005B0D48"/>
    <w:rsid w:val="005F3A30"/>
    <w:rsid w:val="00614D6A"/>
    <w:rsid w:val="00637B3D"/>
    <w:rsid w:val="00644D97"/>
    <w:rsid w:val="006A26AB"/>
    <w:rsid w:val="006A368C"/>
    <w:rsid w:val="006C5A5E"/>
    <w:rsid w:val="006F3EF7"/>
    <w:rsid w:val="00700250"/>
    <w:rsid w:val="007005C8"/>
    <w:rsid w:val="007078DD"/>
    <w:rsid w:val="00707CE4"/>
    <w:rsid w:val="007135BA"/>
    <w:rsid w:val="00737056"/>
    <w:rsid w:val="00752024"/>
    <w:rsid w:val="0077646B"/>
    <w:rsid w:val="007778B0"/>
    <w:rsid w:val="007928CA"/>
    <w:rsid w:val="007C38CA"/>
    <w:rsid w:val="007C6A8A"/>
    <w:rsid w:val="00832DCB"/>
    <w:rsid w:val="008A357A"/>
    <w:rsid w:val="008A6C41"/>
    <w:rsid w:val="008B4174"/>
    <w:rsid w:val="008B4EAD"/>
    <w:rsid w:val="008C4083"/>
    <w:rsid w:val="008E2F88"/>
    <w:rsid w:val="00967F51"/>
    <w:rsid w:val="00974B34"/>
    <w:rsid w:val="00981D96"/>
    <w:rsid w:val="009A2768"/>
    <w:rsid w:val="009A3123"/>
    <w:rsid w:val="009C11A1"/>
    <w:rsid w:val="00A40BC0"/>
    <w:rsid w:val="00A74E57"/>
    <w:rsid w:val="00A80A29"/>
    <w:rsid w:val="00A810EC"/>
    <w:rsid w:val="00AA2978"/>
    <w:rsid w:val="00AA6411"/>
    <w:rsid w:val="00AD5AB8"/>
    <w:rsid w:val="00AD7A6F"/>
    <w:rsid w:val="00AE351F"/>
    <w:rsid w:val="00AF5098"/>
    <w:rsid w:val="00B13DE6"/>
    <w:rsid w:val="00B260D9"/>
    <w:rsid w:val="00B64D5B"/>
    <w:rsid w:val="00B8289E"/>
    <w:rsid w:val="00B82BA4"/>
    <w:rsid w:val="00B925C9"/>
    <w:rsid w:val="00BA6724"/>
    <w:rsid w:val="00BC09BC"/>
    <w:rsid w:val="00C06CD4"/>
    <w:rsid w:val="00C10151"/>
    <w:rsid w:val="00C9560B"/>
    <w:rsid w:val="00CB43E0"/>
    <w:rsid w:val="00CC1F3B"/>
    <w:rsid w:val="00CE57D2"/>
    <w:rsid w:val="00CF73C5"/>
    <w:rsid w:val="00D17AF3"/>
    <w:rsid w:val="00D47E33"/>
    <w:rsid w:val="00D50454"/>
    <w:rsid w:val="00D6559E"/>
    <w:rsid w:val="00DC0D86"/>
    <w:rsid w:val="00DE5FFB"/>
    <w:rsid w:val="00E1077C"/>
    <w:rsid w:val="00E132DE"/>
    <w:rsid w:val="00E326FC"/>
    <w:rsid w:val="00E36427"/>
    <w:rsid w:val="00E54596"/>
    <w:rsid w:val="00E56E13"/>
    <w:rsid w:val="00E65BF3"/>
    <w:rsid w:val="00E711A4"/>
    <w:rsid w:val="00E80683"/>
    <w:rsid w:val="00E82F89"/>
    <w:rsid w:val="00E86281"/>
    <w:rsid w:val="00E86E36"/>
    <w:rsid w:val="00E9770E"/>
    <w:rsid w:val="00EA7E28"/>
    <w:rsid w:val="00EB12CB"/>
    <w:rsid w:val="00EB754B"/>
    <w:rsid w:val="00EC75BB"/>
    <w:rsid w:val="00EF72F0"/>
    <w:rsid w:val="00F04313"/>
    <w:rsid w:val="00F0516A"/>
    <w:rsid w:val="00F1083C"/>
    <w:rsid w:val="00F21E07"/>
    <w:rsid w:val="00F4257A"/>
    <w:rsid w:val="00F83457"/>
    <w:rsid w:val="00FC23AD"/>
    <w:rsid w:val="00FC4A41"/>
    <w:rsid w:val="00FD2C60"/>
    <w:rsid w:val="00FD7A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D4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B0D48"/>
    <w:pPr>
      <w:pBdr>
        <w:left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4"/>
    </w:pPr>
    <w:rPr>
      <w:rFonts w:ascii="Courier New" w:hAnsi="Courier New" w:cs="Courier New"/>
      <w:sz w:val="20"/>
      <w:szCs w:val="20"/>
    </w:rPr>
  </w:style>
  <w:style w:type="character" w:customStyle="1" w:styleId="HTML0">
    <w:name w:val="Стандартный HTML Знак"/>
    <w:basedOn w:val="a0"/>
    <w:link w:val="HTML"/>
    <w:uiPriority w:val="99"/>
    <w:locked/>
    <w:rsid w:val="005B0D48"/>
    <w:rPr>
      <w:rFonts w:ascii="Courier New" w:hAnsi="Courier New" w:cs="Courier New"/>
      <w:sz w:val="20"/>
      <w:szCs w:val="20"/>
      <w:lang w:eastAsia="ru-RU"/>
    </w:rPr>
  </w:style>
  <w:style w:type="paragraph" w:styleId="a3">
    <w:name w:val="Body Text"/>
    <w:basedOn w:val="a"/>
    <w:link w:val="a4"/>
    <w:uiPriority w:val="99"/>
    <w:rsid w:val="00153FBB"/>
    <w:rPr>
      <w:sz w:val="28"/>
      <w:szCs w:val="20"/>
    </w:rPr>
  </w:style>
  <w:style w:type="character" w:customStyle="1" w:styleId="a4">
    <w:name w:val="Основной текст Знак"/>
    <w:basedOn w:val="a0"/>
    <w:link w:val="a3"/>
    <w:uiPriority w:val="99"/>
    <w:locked/>
    <w:rsid w:val="00153FBB"/>
    <w:rPr>
      <w:rFonts w:ascii="Times New Roman" w:hAnsi="Times New Roman" w:cs="Times New Roman"/>
      <w:sz w:val="20"/>
      <w:szCs w:val="20"/>
      <w:lang w:eastAsia="ru-RU"/>
    </w:rPr>
  </w:style>
  <w:style w:type="paragraph" w:styleId="a5">
    <w:name w:val="List Paragraph"/>
    <w:basedOn w:val="a"/>
    <w:uiPriority w:val="99"/>
    <w:qFormat/>
    <w:rsid w:val="00153FBB"/>
    <w:pPr>
      <w:spacing w:after="200" w:line="276" w:lineRule="auto"/>
      <w:ind w:left="720"/>
      <w:contextualSpacing/>
    </w:pPr>
    <w:rPr>
      <w:rFonts w:ascii="Calibri" w:hAnsi="Calibri"/>
      <w:sz w:val="22"/>
      <w:szCs w:val="22"/>
    </w:rPr>
  </w:style>
  <w:style w:type="paragraph" w:styleId="a6">
    <w:name w:val="No Spacing"/>
    <w:uiPriority w:val="99"/>
    <w:qFormat/>
    <w:rsid w:val="004F7661"/>
    <w:rPr>
      <w:rFonts w:ascii="Times New Roman" w:eastAsia="Times New Roman" w:hAnsi="Times New Roman"/>
      <w:sz w:val="24"/>
      <w:szCs w:val="24"/>
    </w:rPr>
  </w:style>
  <w:style w:type="paragraph" w:styleId="a7">
    <w:name w:val="Normal (Web)"/>
    <w:basedOn w:val="a"/>
    <w:uiPriority w:val="99"/>
    <w:rsid w:val="002706DC"/>
    <w:pPr>
      <w:spacing w:before="100" w:beforeAutospacing="1" w:after="100" w:afterAutospacing="1"/>
    </w:pPr>
  </w:style>
  <w:style w:type="paragraph" w:styleId="a8">
    <w:name w:val="Balloon Text"/>
    <w:basedOn w:val="a"/>
    <w:link w:val="a9"/>
    <w:uiPriority w:val="99"/>
    <w:semiHidden/>
    <w:rsid w:val="002706DC"/>
    <w:rPr>
      <w:rFonts w:ascii="Tahoma" w:hAnsi="Tahoma" w:cs="Tahoma"/>
      <w:sz w:val="16"/>
      <w:szCs w:val="16"/>
    </w:rPr>
  </w:style>
  <w:style w:type="character" w:customStyle="1" w:styleId="a9">
    <w:name w:val="Текст выноски Знак"/>
    <w:basedOn w:val="a0"/>
    <w:link w:val="a8"/>
    <w:uiPriority w:val="99"/>
    <w:semiHidden/>
    <w:locked/>
    <w:rsid w:val="002706DC"/>
    <w:rPr>
      <w:rFonts w:ascii="Tahoma" w:hAnsi="Tahoma" w:cs="Tahoma"/>
      <w:sz w:val="16"/>
      <w:szCs w:val="16"/>
      <w:lang w:eastAsia="ru-RU"/>
    </w:rPr>
  </w:style>
  <w:style w:type="paragraph" w:styleId="aa">
    <w:name w:val="header"/>
    <w:basedOn w:val="a"/>
    <w:link w:val="ab"/>
    <w:uiPriority w:val="99"/>
    <w:semiHidden/>
    <w:rsid w:val="005513F8"/>
    <w:pPr>
      <w:tabs>
        <w:tab w:val="center" w:pos="4677"/>
        <w:tab w:val="right" w:pos="9355"/>
      </w:tabs>
    </w:pPr>
  </w:style>
  <w:style w:type="character" w:customStyle="1" w:styleId="ab">
    <w:name w:val="Верхний колонтитул Знак"/>
    <w:basedOn w:val="a0"/>
    <w:link w:val="aa"/>
    <w:uiPriority w:val="99"/>
    <w:semiHidden/>
    <w:locked/>
    <w:rsid w:val="005513F8"/>
    <w:rPr>
      <w:rFonts w:ascii="Times New Roman" w:hAnsi="Times New Roman" w:cs="Times New Roman"/>
      <w:sz w:val="24"/>
      <w:szCs w:val="24"/>
      <w:lang w:eastAsia="ru-RU"/>
    </w:rPr>
  </w:style>
  <w:style w:type="paragraph" w:styleId="ac">
    <w:name w:val="footer"/>
    <w:basedOn w:val="a"/>
    <w:link w:val="ad"/>
    <w:uiPriority w:val="99"/>
    <w:rsid w:val="005513F8"/>
    <w:pPr>
      <w:tabs>
        <w:tab w:val="center" w:pos="4677"/>
        <w:tab w:val="right" w:pos="9355"/>
      </w:tabs>
    </w:pPr>
  </w:style>
  <w:style w:type="character" w:customStyle="1" w:styleId="ad">
    <w:name w:val="Нижний колонтитул Знак"/>
    <w:basedOn w:val="a0"/>
    <w:link w:val="ac"/>
    <w:uiPriority w:val="99"/>
    <w:locked/>
    <w:rsid w:val="005513F8"/>
    <w:rPr>
      <w:rFonts w:ascii="Times New Roman" w:hAnsi="Times New Roman" w:cs="Times New Roman"/>
      <w:sz w:val="24"/>
      <w:szCs w:val="24"/>
      <w:lang w:eastAsia="ru-RU"/>
    </w:rPr>
  </w:style>
  <w:style w:type="paragraph" w:customStyle="1" w:styleId="c15">
    <w:name w:val="c15"/>
    <w:basedOn w:val="a"/>
    <w:rsid w:val="002711BE"/>
    <w:pPr>
      <w:spacing w:before="100" w:beforeAutospacing="1" w:after="100" w:afterAutospacing="1"/>
    </w:pPr>
  </w:style>
  <w:style w:type="character" w:customStyle="1" w:styleId="c5">
    <w:name w:val="c5"/>
    <w:basedOn w:val="a0"/>
    <w:rsid w:val="002711BE"/>
  </w:style>
</w:styles>
</file>

<file path=word/webSettings.xml><?xml version="1.0" encoding="utf-8"?>
<w:webSettings xmlns:r="http://schemas.openxmlformats.org/officeDocument/2006/relationships" xmlns:w="http://schemas.openxmlformats.org/wordprocessingml/2006/main">
  <w:divs>
    <w:div w:id="1163354373">
      <w:bodyDiv w:val="1"/>
      <w:marLeft w:val="0"/>
      <w:marRight w:val="0"/>
      <w:marTop w:val="0"/>
      <w:marBottom w:val="0"/>
      <w:divBdr>
        <w:top w:val="none" w:sz="0" w:space="0" w:color="auto"/>
        <w:left w:val="none" w:sz="0" w:space="0" w:color="auto"/>
        <w:bottom w:val="none" w:sz="0" w:space="0" w:color="auto"/>
        <w:right w:val="none" w:sz="0" w:space="0" w:color="auto"/>
      </w:divBdr>
    </w:div>
    <w:div w:id="21197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_____Microsoft_Office_Excel_97-2003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29244-1047-4325-99FC-8A4198FC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16</Pages>
  <Words>4981</Words>
  <Characters>28395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metcomg</cp:lastModifiedBy>
  <cp:revision>28</cp:revision>
  <cp:lastPrinted>2018-03-26T08:22:00Z</cp:lastPrinted>
  <dcterms:created xsi:type="dcterms:W3CDTF">2014-11-12T16:25:00Z</dcterms:created>
  <dcterms:modified xsi:type="dcterms:W3CDTF">2019-01-16T07:32:00Z</dcterms:modified>
</cp:coreProperties>
</file>