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7" w:rsidRDefault="006205E7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20305" cy="10627995"/>
            <wp:effectExtent l="19050" t="0" r="4445" b="0"/>
            <wp:wrapThrough wrapText="bothSides">
              <wp:wrapPolygon edited="0">
                <wp:start x="-55" y="0"/>
                <wp:lineTo x="-55" y="21565"/>
                <wp:lineTo x="21613" y="21565"/>
                <wp:lineTo x="21613" y="0"/>
                <wp:lineTo x="-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6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B60E98" w:rsidRPr="00D57D7F" w:rsidRDefault="00B60E98" w:rsidP="00B60E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7D7F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B60E98" w:rsidRDefault="00B60E98" w:rsidP="00B60E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7D7F">
        <w:rPr>
          <w:rFonts w:ascii="Times New Roman" w:hAnsi="Times New Roman"/>
          <w:b/>
          <w:sz w:val="28"/>
          <w:szCs w:val="28"/>
        </w:rPr>
        <w:t xml:space="preserve">о </w:t>
      </w:r>
      <w:r w:rsidRPr="00F84F27">
        <w:rPr>
          <w:rFonts w:ascii="Times New Roman" w:hAnsi="Times New Roman"/>
          <w:b/>
          <w:bCs/>
          <w:sz w:val="28"/>
          <w:szCs w:val="28"/>
        </w:rPr>
        <w:t>районном штабе юных инспекторов движения (ЮИД)</w:t>
      </w:r>
    </w:p>
    <w:p w:rsidR="00B60E98" w:rsidRDefault="00B60E98" w:rsidP="00B60E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E98" w:rsidRDefault="00B60E98" w:rsidP="00B60E98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штаб юных инспекторов движения Белгородского района (далее – Районный штаб) – добровольное объединение обучающихся, которое создаётся как общественный орган для изучения, пропаганды                             и безусловного выполнения Правил дорожного движения среди подростков                   с целью профилактики детского дорожно-транспортного травматизма                   (далее ДДТТ).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штаб является составной частью системы детского (юношеского) самоуправления.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Районного штаба направлена на осуществление просветительской, оздоровительной, культурно-массовой и общественно-полезной деятельности, связанной с профилактикой ДДТТ.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штаб создается и действует на базе муниципального автономного учреждения дополнительного образования «Центр технологического образования Белгородского района Белгородской области», и осуществляет работу при содействии ОГИБДД УМВД России по Белгородскому району.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Районным штабом возлагается на специалиста отдела воспитания, дополнительного образования и проектной деятельности, курирующего вопросы профилактики ДДТТ.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необходимого взаимодействия ОГИБДД УМВД России по Белгородскому району назначает своего представителя в состав Районного штаба.</w:t>
      </w:r>
    </w:p>
    <w:p w:rsidR="00B60E98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штаб не является юридическим лицом, осуществляет свою деятельность на общественных началах, действует на территории Белгородского района, осуществляет свою деятельность на основании законодательства Российской Федерации и настоящего Положения.</w:t>
      </w:r>
    </w:p>
    <w:p w:rsidR="00B60E98" w:rsidRPr="005678FB" w:rsidRDefault="00B60E98" w:rsidP="00B60E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штаб может иметь свою символику, самостоятельно разрабатывать и принимать документы, регламентирующие его работу.</w:t>
      </w:r>
    </w:p>
    <w:p w:rsidR="00B60E98" w:rsidRDefault="00B60E98" w:rsidP="00B60E98"/>
    <w:p w:rsidR="00B60E98" w:rsidRDefault="00B60E98" w:rsidP="00B60E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31289">
        <w:rPr>
          <w:b/>
          <w:sz w:val="28"/>
          <w:szCs w:val="28"/>
        </w:rPr>
        <w:t>Цели и задачи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деятельности Районного штаба является создание детского (юношеского) сообщества для изучения и пропаганды Правил дорожного движения, воспитания культуры безопасного поведения на дорогах участников дорожного движения.</w:t>
      </w:r>
    </w:p>
    <w:p w:rsidR="00B60E98" w:rsidRPr="00C54741" w:rsidRDefault="00B60E98" w:rsidP="00B60E98">
      <w:pPr>
        <w:ind w:firstLine="709"/>
        <w:jc w:val="both"/>
        <w:rPr>
          <w:b/>
          <w:sz w:val="28"/>
          <w:szCs w:val="28"/>
        </w:rPr>
      </w:pPr>
    </w:p>
    <w:p w:rsidR="00B60E98" w:rsidRDefault="00B60E98" w:rsidP="00B60E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Основные задачи:</w:t>
      </w:r>
    </w:p>
    <w:p w:rsidR="00B60E98" w:rsidRDefault="00B60E98" w:rsidP="00B60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и подростков в активную созидательную деятельность, способствующую развитию культуры безопасного поведения на дорогах, массовой молодёжной культуры, умению группового общения;</w:t>
      </w:r>
    </w:p>
    <w:p w:rsidR="00B60E98" w:rsidRDefault="00B60E98" w:rsidP="00B60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отрядов ЮИД в муниципальных общеобразовательных учреждениях Белгородского района;</w:t>
      </w:r>
    </w:p>
    <w:p w:rsidR="00B60E98" w:rsidRDefault="00B60E98" w:rsidP="00B60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в подготовке и проведении районных массовых мероприятий и акций по профилактике ДДТТ в детской и подростковой среде;</w:t>
      </w:r>
    </w:p>
    <w:p w:rsidR="00B60E98" w:rsidRDefault="00B60E98" w:rsidP="00B60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школ актива, учебных семинаров по направлениям деятельности объединений ЮИД, знакомство и обучение различным формам работы по профилактике ДДТТ.</w:t>
      </w:r>
    </w:p>
    <w:p w:rsidR="00B60E98" w:rsidRDefault="00B60E98" w:rsidP="00B60E98">
      <w:pPr>
        <w:ind w:firstLine="708"/>
        <w:jc w:val="both"/>
        <w:rPr>
          <w:sz w:val="28"/>
          <w:szCs w:val="28"/>
        </w:rPr>
      </w:pPr>
    </w:p>
    <w:p w:rsidR="00B60E98" w:rsidRDefault="00B60E98" w:rsidP="00B60E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и формы деятельности</w:t>
      </w:r>
    </w:p>
    <w:p w:rsidR="00B60E98" w:rsidRDefault="00B60E98" w:rsidP="00B60E98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районных слётов ЮИД                  и районных массовых мероприятий: конкурсов, соревнований, выставок, олимпиад, состязаний знатоков ПДД и викторин по безопасности дорожного движения.</w:t>
      </w:r>
    </w:p>
    <w:p w:rsidR="00B60E98" w:rsidRDefault="00B60E98" w:rsidP="00B60E98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встреч с представителями Госавтоинспекции, общественных организаций автомобилистов, спортсменами авто- и мотоспорта.</w:t>
      </w:r>
      <w:r w:rsidRPr="00754A8C">
        <w:rPr>
          <w:sz w:val="28"/>
          <w:szCs w:val="28"/>
        </w:rPr>
        <w:t xml:space="preserve"> </w:t>
      </w:r>
    </w:p>
    <w:p w:rsidR="00B60E98" w:rsidRDefault="00B60E98" w:rsidP="00B60E98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оформлении фотовыставок и информационных стендов, выпусков газет и памяток, информационных листовок и буклетов по проблемам поведения на дорогах детей, водителей и пешеходов,                                                          и пропаганде Правил дорожного движения и знаний безопасного поведения на дорогах среди несовершеннолетних.</w:t>
      </w:r>
    </w:p>
    <w:p w:rsidR="00B60E98" w:rsidRPr="00754A8C" w:rsidRDefault="00B60E98" w:rsidP="00B60E98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добровольческих акций, соревнований, трудовых десантов и других общественно-полезных дел в Белгородском районе.</w:t>
      </w:r>
    </w:p>
    <w:p w:rsidR="00B60E98" w:rsidRDefault="00B60E98" w:rsidP="00B60E98">
      <w:pPr>
        <w:ind w:firstLine="720"/>
        <w:jc w:val="both"/>
        <w:rPr>
          <w:sz w:val="28"/>
          <w:szCs w:val="28"/>
          <w:u w:val="single"/>
        </w:rPr>
      </w:pPr>
    </w:p>
    <w:p w:rsidR="00B60E98" w:rsidRDefault="00B60E98" w:rsidP="00B60E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организация работы</w:t>
      </w:r>
    </w:p>
    <w:p w:rsidR="00B60E98" w:rsidRDefault="00B60E98" w:rsidP="00B60E9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Районного штаба формируется из представителей:</w:t>
      </w:r>
    </w:p>
    <w:p w:rsidR="00B60E98" w:rsidRDefault="00B60E98" w:rsidP="00B60E98">
      <w:pPr>
        <w:ind w:left="1503" w:hanging="794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образования администрации Белгородского района;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технологического образования Белгородского района Белгородской области»;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Станция</w:t>
      </w:r>
      <w:proofErr w:type="gramEnd"/>
      <w:r>
        <w:rPr>
          <w:sz w:val="28"/>
          <w:szCs w:val="28"/>
        </w:rPr>
        <w:t xml:space="preserve"> юных техников Белгородского района Белгородской области»;</w:t>
      </w:r>
    </w:p>
    <w:p w:rsidR="00B60E98" w:rsidRPr="00D82706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 </w:t>
      </w:r>
      <w:r w:rsidRPr="00D82706">
        <w:rPr>
          <w:sz w:val="28"/>
          <w:szCs w:val="28"/>
        </w:rPr>
        <w:t>Белгородского района Белгородской области»;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отдела ГИБДД УМВД России по Белгородскому району (по согласованию);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19C6">
        <w:t xml:space="preserve"> </w:t>
      </w:r>
      <w:r>
        <w:rPr>
          <w:sz w:val="28"/>
          <w:szCs w:val="28"/>
        </w:rPr>
        <w:t>руководителей</w:t>
      </w:r>
      <w:r w:rsidRPr="003419C6">
        <w:rPr>
          <w:sz w:val="28"/>
          <w:szCs w:val="28"/>
        </w:rPr>
        <w:t xml:space="preserve"> отрядов ЮИД </w:t>
      </w:r>
      <w:r>
        <w:rPr>
          <w:sz w:val="28"/>
          <w:szCs w:val="28"/>
        </w:rPr>
        <w:t>общеобразовательных организаций Белгородского района.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Работа Районного штаба ведётся на основе широкой гласности и открытости.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Общее и повседневное руководство работой Районного штаба осуществляет руководитель Районного штаба.</w:t>
      </w:r>
    </w:p>
    <w:p w:rsidR="00B60E98" w:rsidRDefault="00B60E98" w:rsidP="00B6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Районный штаб проводит общие собрания один раз в квартал,                         в соответствии с планом работы.</w:t>
      </w:r>
    </w:p>
    <w:p w:rsidR="007B7809" w:rsidRDefault="007B7809"/>
    <w:sectPr w:rsidR="007B7809" w:rsidSect="007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31D7"/>
    <w:multiLevelType w:val="multilevel"/>
    <w:tmpl w:val="5AFA7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E98"/>
    <w:rsid w:val="006205E7"/>
    <w:rsid w:val="007B7809"/>
    <w:rsid w:val="00AA11CA"/>
    <w:rsid w:val="00B6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</dc:creator>
  <cp:lastModifiedBy>anikulin</cp:lastModifiedBy>
  <cp:revision>2</cp:revision>
  <dcterms:created xsi:type="dcterms:W3CDTF">2018-09-13T08:56:00Z</dcterms:created>
  <dcterms:modified xsi:type="dcterms:W3CDTF">2018-09-13T09:40:00Z</dcterms:modified>
</cp:coreProperties>
</file>