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1" w:rsidRPr="00996751" w:rsidRDefault="004901B6" w:rsidP="00490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опыта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99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6751" w:rsidRPr="0099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творческих способностей детей в процессе реализации дополните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льной авторской образовательной </w:t>
      </w:r>
      <w:r w:rsidR="00996751" w:rsidRPr="0099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996751" w:rsidRPr="0099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="00996751" w:rsidRPr="0099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программы»</w:t>
      </w:r>
    </w:p>
    <w:p w:rsidR="00996751" w:rsidRPr="00996751" w:rsidRDefault="00996751" w:rsidP="00490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490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опыта:</w:t>
      </w:r>
      <w:r w:rsidR="00490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B6">
        <w:rPr>
          <w:rFonts w:ascii="Times New Roman" w:hAnsi="Times New Roman" w:cs="Times New Roman"/>
          <w:sz w:val="28"/>
          <w:szCs w:val="28"/>
        </w:rPr>
        <w:t>Гламазда</w:t>
      </w:r>
      <w:proofErr w:type="spellEnd"/>
      <w:r w:rsidR="004901B6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4901B6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4901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юных техников Белгородского района Белгородской области» </w:t>
      </w:r>
    </w:p>
    <w:p w:rsidR="00C14C84" w:rsidRDefault="00C14C84" w:rsidP="00490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C14C84" w:rsidP="00490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Н.А.Широкова, </w:t>
      </w:r>
      <w:r w:rsidR="00FD1C0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МУ </w:t>
      </w:r>
      <w:proofErr w:type="gramStart"/>
      <w:r w:rsidR="00FD1C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1C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D1C0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D1C0A">
        <w:rPr>
          <w:rFonts w:ascii="Times New Roman" w:hAnsi="Times New Roman" w:cs="Times New Roman"/>
          <w:sz w:val="28"/>
          <w:szCs w:val="28"/>
        </w:rPr>
        <w:t xml:space="preserve"> детского творчества»;</w:t>
      </w:r>
    </w:p>
    <w:p w:rsidR="00FD1C0A" w:rsidRDefault="00FD1C0A" w:rsidP="00490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С.Н.Шевцова, заместитель директора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Информация об опыте</w:t>
      </w: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Условия возникновения</w:t>
      </w:r>
    </w:p>
    <w:p w:rsidR="00996751" w:rsidRPr="00996751" w:rsidRDefault="00996751" w:rsidP="00996751">
      <w:pPr>
        <w:pStyle w:val="Style3"/>
        <w:ind w:firstLine="709"/>
        <w:jc w:val="both"/>
        <w:rPr>
          <w:sz w:val="28"/>
          <w:szCs w:val="28"/>
        </w:rPr>
      </w:pPr>
      <w:r w:rsidRPr="00996751">
        <w:rPr>
          <w:sz w:val="28"/>
          <w:szCs w:val="28"/>
        </w:rPr>
        <w:t>Опыт сформировался за годы работы в муниципальном учреждении дополнительного образования «Станция юных техников Белгородского района Белгородской области» на базе МОУ «</w:t>
      </w:r>
      <w:proofErr w:type="spellStart"/>
      <w:r w:rsidRPr="00996751">
        <w:rPr>
          <w:sz w:val="28"/>
          <w:szCs w:val="28"/>
        </w:rPr>
        <w:t>Разуменская</w:t>
      </w:r>
      <w:proofErr w:type="spellEnd"/>
      <w:r w:rsidRPr="00996751">
        <w:rPr>
          <w:sz w:val="28"/>
          <w:szCs w:val="28"/>
        </w:rPr>
        <w:t xml:space="preserve"> средняя образовательная школа № 1 Белгородского района Белгородской области»</w:t>
      </w:r>
      <w:r w:rsidR="00912551">
        <w:rPr>
          <w:sz w:val="28"/>
          <w:szCs w:val="28"/>
        </w:rPr>
        <w:t>.</w:t>
      </w:r>
    </w:p>
    <w:p w:rsidR="00996751" w:rsidRPr="00996751" w:rsidRDefault="00996751" w:rsidP="00996751">
      <w:pPr>
        <w:pStyle w:val="Style1"/>
        <w:adjustRightInd/>
        <w:ind w:firstLine="709"/>
        <w:jc w:val="both"/>
        <w:rPr>
          <w:sz w:val="28"/>
          <w:szCs w:val="28"/>
        </w:rPr>
      </w:pPr>
      <w:r w:rsidRPr="00996751">
        <w:rPr>
          <w:sz w:val="28"/>
          <w:szCs w:val="28"/>
        </w:rPr>
        <w:t xml:space="preserve">Поселок </w:t>
      </w:r>
      <w:proofErr w:type="gramStart"/>
      <w:r w:rsidRPr="00996751">
        <w:rPr>
          <w:sz w:val="28"/>
          <w:szCs w:val="28"/>
        </w:rPr>
        <w:t>Разумное</w:t>
      </w:r>
      <w:proofErr w:type="gramEnd"/>
      <w:r w:rsidRPr="00996751">
        <w:rPr>
          <w:sz w:val="28"/>
          <w:szCs w:val="28"/>
        </w:rPr>
        <w:t xml:space="preserve"> характеризуется как развивающийся поселок с неуклонно повышающимся уровнем населения за счет естественного прироста и переселенцев.  </w:t>
      </w:r>
    </w:p>
    <w:p w:rsidR="00996751" w:rsidRPr="00996751" w:rsidRDefault="00996751" w:rsidP="00996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1">
        <w:rPr>
          <w:rFonts w:ascii="Times New Roman" w:hAnsi="Times New Roman" w:cs="Times New Roman"/>
          <w:sz w:val="28"/>
          <w:szCs w:val="28"/>
        </w:rPr>
        <w:t>На базе школы функционирует творческое объединение «Волшебная бумага» 4 группы общей наполняемостью 60 детей</w:t>
      </w:r>
      <w:r w:rsidR="004A4A7D">
        <w:rPr>
          <w:rFonts w:ascii="Times New Roman" w:hAnsi="Times New Roman" w:cs="Times New Roman"/>
          <w:sz w:val="28"/>
          <w:szCs w:val="28"/>
        </w:rPr>
        <w:t>.</w:t>
      </w:r>
    </w:p>
    <w:p w:rsidR="00996751" w:rsidRPr="00996751" w:rsidRDefault="00996751" w:rsidP="00996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1">
        <w:rPr>
          <w:rFonts w:ascii="Times New Roman" w:hAnsi="Times New Roman" w:cs="Times New Roman"/>
          <w:sz w:val="28"/>
          <w:szCs w:val="28"/>
        </w:rPr>
        <w:t>Однако индивидуальные, познавательные, творческие потребности обучающихся в большей степени определяются их социальным положением и средой: из 60 учащихся – 4 человека из многодетных семей, 12 учащихся из неполных семей. Неблагополучных и проблемных семей нет.</w:t>
      </w:r>
    </w:p>
    <w:p w:rsidR="00996751" w:rsidRPr="00996751" w:rsidRDefault="00996751" w:rsidP="00996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51">
        <w:rPr>
          <w:rFonts w:ascii="Times New Roman" w:hAnsi="Times New Roman" w:cs="Times New Roman"/>
          <w:color w:val="000000"/>
          <w:sz w:val="28"/>
          <w:szCs w:val="28"/>
        </w:rPr>
        <w:t xml:space="preserve">По наблюдениям у учащихся младшего звена ослабевает интерес к творческой деятельности. В связи с этим проведен мониторинг учащихся 1и 2 групп (2-3 классы) в 2012 году по определению исходного уровня мотивации к </w:t>
      </w:r>
      <w:r w:rsidRPr="00996751">
        <w:rPr>
          <w:rFonts w:ascii="Times New Roman" w:hAnsi="Times New Roman" w:cs="Times New Roman"/>
          <w:bCs/>
          <w:sz w:val="28"/>
          <w:szCs w:val="28"/>
        </w:rPr>
        <w:t>формированию творческих способностей детей в процессе реализации дополнительной авторской образовательной (</w:t>
      </w:r>
      <w:proofErr w:type="spellStart"/>
      <w:r w:rsidRPr="00996751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996751">
        <w:rPr>
          <w:rFonts w:ascii="Times New Roman" w:hAnsi="Times New Roman" w:cs="Times New Roman"/>
          <w:bCs/>
          <w:sz w:val="28"/>
          <w:szCs w:val="28"/>
        </w:rPr>
        <w:t>) программы «Волшебная бумага».</w:t>
      </w:r>
    </w:p>
    <w:p w:rsidR="00996751" w:rsidRPr="00996751" w:rsidRDefault="00996751" w:rsidP="009967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6751">
        <w:rPr>
          <w:sz w:val="28"/>
          <w:szCs w:val="28"/>
        </w:rPr>
        <w:t xml:space="preserve">Мониторинг </w:t>
      </w:r>
      <w:proofErr w:type="gramStart"/>
      <w:r w:rsidRPr="00996751">
        <w:rPr>
          <w:sz w:val="28"/>
          <w:szCs w:val="28"/>
        </w:rPr>
        <w:t>уровня развития творческих способностей учащихся начальной ступени обучения</w:t>
      </w:r>
      <w:proofErr w:type="gramEnd"/>
      <w:r w:rsidRPr="00996751">
        <w:rPr>
          <w:sz w:val="28"/>
          <w:szCs w:val="28"/>
        </w:rPr>
        <w:t xml:space="preserve"> показал, что дети очень любят вырезать, но не владеют </w:t>
      </w:r>
      <w:r w:rsidRPr="00996751">
        <w:rPr>
          <w:color w:val="000000"/>
          <w:sz w:val="28"/>
          <w:szCs w:val="28"/>
          <w:shd w:val="clear" w:color="auto" w:fill="FFFFFF"/>
        </w:rPr>
        <w:t xml:space="preserve">разнообразными приемами вырезывания: по прямой в разных направлениях, с закруглениями, из бумаги сложенной вдвое, гармошкой. </w:t>
      </w:r>
    </w:p>
    <w:p w:rsidR="00E240AA" w:rsidRPr="004A4A7D" w:rsidRDefault="00E240AA" w:rsidP="004A4A7D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A4A7D">
        <w:rPr>
          <w:i/>
          <w:color w:val="000000"/>
          <w:sz w:val="28"/>
          <w:szCs w:val="28"/>
          <w:shd w:val="clear" w:color="auto" w:fill="FFFFFF"/>
        </w:rPr>
        <w:t>Мониторинг уровня развития творческих способностей учащихся 1 и 2 групп на начало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3969"/>
        <w:gridCol w:w="1563"/>
      </w:tblGrid>
      <w:tr w:rsidR="00E240AA" w:rsidRPr="00E240AA" w:rsidTr="008B3B94">
        <w:trPr>
          <w:trHeight w:val="30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40AA">
              <w:rPr>
                <w:b/>
                <w:sz w:val="28"/>
                <w:szCs w:val="28"/>
              </w:rPr>
              <w:t>Уровень творческих способностей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40AA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40AA">
              <w:rPr>
                <w:b/>
                <w:sz w:val="28"/>
                <w:szCs w:val="28"/>
              </w:rPr>
              <w:t>%</w:t>
            </w:r>
          </w:p>
        </w:tc>
      </w:tr>
      <w:tr w:rsidR="00E240AA" w:rsidRPr="00E240AA" w:rsidTr="008B3B94">
        <w:trPr>
          <w:trHeight w:val="31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 Высокий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16 </w:t>
            </w:r>
          </w:p>
        </w:tc>
      </w:tr>
      <w:tr w:rsidR="00E240AA" w:rsidRPr="00E240AA" w:rsidTr="008B3B94">
        <w:trPr>
          <w:trHeight w:val="34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lastRenderedPageBreak/>
              <w:t xml:space="preserve"> средний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47 </w:t>
            </w:r>
          </w:p>
        </w:tc>
      </w:tr>
      <w:tr w:rsidR="00E240AA" w:rsidRPr="00E240AA" w:rsidTr="008B3B94">
        <w:trPr>
          <w:trHeight w:val="34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 Низкий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>9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30 </w:t>
            </w:r>
          </w:p>
        </w:tc>
      </w:tr>
      <w:tr w:rsidR="00E240AA" w:rsidRPr="00E240AA" w:rsidTr="008B3B94">
        <w:trPr>
          <w:trHeight w:val="28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 Очень низкий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0AA" w:rsidRPr="00E240AA" w:rsidRDefault="00E240AA" w:rsidP="00E240AA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0AA">
              <w:rPr>
                <w:sz w:val="28"/>
                <w:szCs w:val="28"/>
              </w:rPr>
              <w:t xml:space="preserve"> 7</w:t>
            </w:r>
          </w:p>
        </w:tc>
      </w:tr>
    </w:tbl>
    <w:p w:rsidR="00E240AA" w:rsidRDefault="00E240AA" w:rsidP="00E24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результаты начальной </w:t>
      </w:r>
      <w:proofErr w:type="spellStart"/>
      <w:r w:rsidRPr="00E240A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учащихся, </w:t>
      </w:r>
      <w:r w:rsidR="004A4A7D">
        <w:rPr>
          <w:rFonts w:ascii="Times New Roman" w:eastAsia="Times New Roman" w:hAnsi="Times New Roman" w:cs="Times New Roman"/>
          <w:sz w:val="28"/>
          <w:szCs w:val="28"/>
        </w:rPr>
        <w:t>можно сделать вывод</w:t>
      </w:r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развития у учащихся</w:t>
      </w:r>
      <w:r w:rsidR="004A4A7D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и практических навыков</w:t>
      </w:r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 путём применения на занятиях  творческих работ.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04F" w:rsidRPr="00FB104F" w:rsidRDefault="00FB104F" w:rsidP="00FB10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F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E240AA" w:rsidRPr="00E240AA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М. </w:t>
      </w:r>
      <w:proofErr w:type="spellStart"/>
      <w:r w:rsidRPr="00E2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Pr="00E2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пишет: «Но дело не только в том, чтобы научить детей видеть, чувствовать, и понимать прекрасное в искусстве, задача гораздо сложнее - необходимо сформировать у них умение творить прекрасное в своей повседневной деятельности, повседневном труде, повседневных человеческих отношениях.</w:t>
      </w:r>
    </w:p>
    <w:p w:rsidR="00E240AA" w:rsidRPr="00E240AA" w:rsidRDefault="00E240AA" w:rsidP="00E240A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Исходным условием  становления опыта является:</w:t>
      </w:r>
    </w:p>
    <w:p w:rsidR="00E240AA" w:rsidRPr="00E240AA" w:rsidRDefault="00071033" w:rsidP="00071033">
      <w:pPr>
        <w:pStyle w:val="Style1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240AA" w:rsidRPr="00E240AA">
        <w:rPr>
          <w:rFonts w:ascii="Times New Roman" w:hAnsi="Times New Roman" w:cs="Times New Roman"/>
          <w:sz w:val="28"/>
          <w:szCs w:val="28"/>
        </w:rPr>
        <w:t>нижение количества учащихся, способных работать на конструктивном, а тем более на творческом уровне.</w:t>
      </w:r>
    </w:p>
    <w:p w:rsidR="00E240AA" w:rsidRPr="00E240AA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sz w:val="28"/>
          <w:szCs w:val="28"/>
        </w:rPr>
        <w:t>Для решения этого условия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 xml:space="preserve"> я определила следующие </w:t>
      </w:r>
      <w:r w:rsidRPr="00E2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71033" w:rsidRDefault="00071033" w:rsidP="0007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>формировать у детей способности самосто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ятельно мыслить, добывать и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>применять знания;</w:t>
      </w:r>
    </w:p>
    <w:p w:rsidR="00071033" w:rsidRDefault="00071033" w:rsidP="0007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познавательную, исследовательскую и творческую деятельность;</w:t>
      </w:r>
    </w:p>
    <w:p w:rsidR="00E240AA" w:rsidRPr="00E240AA" w:rsidRDefault="00071033" w:rsidP="0007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>находи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нестандартные решения любых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>возникающих проблем;</w:t>
      </w:r>
    </w:p>
    <w:p w:rsidR="00E240AA" w:rsidRPr="00E240AA" w:rsidRDefault="00071033" w:rsidP="0007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>воспитывать интерес к участию в творческой деятельности.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стремительно возрастает потребность в воспитании творческой, неординарно мыслящей личности.</w:t>
      </w:r>
      <w:r w:rsidRPr="00E240AA">
        <w:rPr>
          <w:rFonts w:ascii="Times New Roman" w:hAnsi="Times New Roman" w:cs="Times New Roman"/>
          <w:sz w:val="28"/>
          <w:szCs w:val="28"/>
        </w:rPr>
        <w:t xml:space="preserve"> Человек, обладающий творческим мышлением, всегда найдет применение своим способностям и сделает радостнее не только свою жизнь, но и жизнь окружающих его людей. Творческие люди постоянно находятся в состоянии поиска, постоянно не удовлетворены результатами своего труда, постоянно имеют потребность в самосовершенствовании и самообразовании. </w:t>
      </w:r>
      <w:r w:rsidRPr="00E240AA">
        <w:rPr>
          <w:rFonts w:ascii="Times New Roman" w:hAnsi="Times New Roman" w:cs="Times New Roman"/>
          <w:sz w:val="28"/>
          <w:szCs w:val="28"/>
        </w:rPr>
        <w:tab/>
        <w:t>Творческий человек может успешно адаптироваться в социуме, противостоять негативным обстоятельствам, находить позитивные выходы из сложных ситуаций, он способен к самореализации своих возможностей и саморазвитию. Поэтому воспитание творческой личности, человека с творческим мышлением имеет особую актуальность и является одной их главных целей системы образования.</w:t>
      </w:r>
    </w:p>
    <w:p w:rsidR="00E240AA" w:rsidRPr="00E240AA" w:rsidRDefault="00E240AA" w:rsidP="00E2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40AA">
        <w:rPr>
          <w:rStyle w:val="c0"/>
          <w:color w:val="000000"/>
          <w:sz w:val="28"/>
          <w:szCs w:val="28"/>
        </w:rPr>
        <w:t>Развитие творческих способностей  уча</w:t>
      </w:r>
      <w:r w:rsidR="00071033">
        <w:rPr>
          <w:rStyle w:val="c0"/>
          <w:color w:val="000000"/>
          <w:sz w:val="28"/>
          <w:szCs w:val="28"/>
        </w:rPr>
        <w:t xml:space="preserve">щихся не может происходить без </w:t>
      </w:r>
      <w:r w:rsidRPr="00E240AA">
        <w:rPr>
          <w:rStyle w:val="c0"/>
          <w:color w:val="000000"/>
          <w:sz w:val="28"/>
          <w:szCs w:val="28"/>
        </w:rPr>
        <w:t xml:space="preserve">постановки и решения самых разнообразных задач. </w:t>
      </w:r>
      <w:proofErr w:type="spellStart"/>
      <w:r w:rsidRPr="00E240AA">
        <w:rPr>
          <w:rStyle w:val="c0"/>
          <w:color w:val="000000"/>
          <w:sz w:val="28"/>
          <w:szCs w:val="28"/>
        </w:rPr>
        <w:t>Задача</w:t>
      </w:r>
      <w:r w:rsidRPr="00E240AA">
        <w:rPr>
          <w:rStyle w:val="c1"/>
          <w:rFonts w:ascii="Cambria Math" w:hAnsi="Cambria Math" w:cs="Cambria Math"/>
          <w:color w:val="000000"/>
          <w:sz w:val="28"/>
          <w:szCs w:val="28"/>
        </w:rPr>
        <w:t>‐</w:t>
      </w:r>
      <w:r w:rsidRPr="00E240AA">
        <w:rPr>
          <w:rStyle w:val="c0"/>
          <w:color w:val="000000"/>
          <w:sz w:val="28"/>
          <w:szCs w:val="28"/>
        </w:rPr>
        <w:t>это</w:t>
      </w:r>
      <w:proofErr w:type="spellEnd"/>
      <w:r w:rsidRPr="00E240AA">
        <w:rPr>
          <w:rStyle w:val="c0"/>
          <w:color w:val="000000"/>
          <w:sz w:val="28"/>
          <w:szCs w:val="28"/>
        </w:rPr>
        <w:t xml:space="preserve"> начало, исходное звено познавательного, поискового и творческого процесса. Именно в ней выража</w:t>
      </w:r>
      <w:r w:rsidR="00071033">
        <w:rPr>
          <w:rStyle w:val="c0"/>
          <w:color w:val="000000"/>
          <w:sz w:val="28"/>
          <w:szCs w:val="28"/>
        </w:rPr>
        <w:t xml:space="preserve">ется первое пробуждение мысли. </w:t>
      </w:r>
      <w:r w:rsidRPr="00E240AA">
        <w:rPr>
          <w:rStyle w:val="c0"/>
          <w:color w:val="000000"/>
          <w:sz w:val="28"/>
          <w:szCs w:val="28"/>
        </w:rPr>
        <w:t xml:space="preserve">Потому надо направить процесс обучения на развитие творческих способностей учащихся </w:t>
      </w:r>
      <w:r w:rsidRPr="00E240AA">
        <w:rPr>
          <w:rStyle w:val="c0"/>
          <w:color w:val="000000"/>
          <w:sz w:val="28"/>
          <w:szCs w:val="28"/>
        </w:rPr>
        <w:lastRenderedPageBreak/>
        <w:t>системой познавательных задач, при решении которых у детей появляется интерес не только к знаниям, но и к самому процессу поиска.</w:t>
      </w:r>
      <w:r w:rsidRPr="00E240AA">
        <w:rPr>
          <w:color w:val="000000"/>
          <w:sz w:val="28"/>
          <w:szCs w:val="28"/>
        </w:rPr>
        <w:t xml:space="preserve"> В трудовой деятельности развиваются все стороны индивидуальности ребенка. Ведь работа должна быть выполнена не только грамотно и аккуратно, но и оригинально, эстетично. В ходе работы развивается моторика руки, происходит более глубокое познание действительности. Формируются эмоционально – волевые и морально - эстетические качества.</w:t>
      </w:r>
    </w:p>
    <w:p w:rsidR="00E240AA" w:rsidRDefault="00E240AA" w:rsidP="00E2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bCs/>
          <w:sz w:val="28"/>
          <w:szCs w:val="28"/>
        </w:rPr>
        <w:t>Т</w:t>
      </w:r>
      <w:r w:rsidRPr="00E240AA">
        <w:rPr>
          <w:rFonts w:ascii="Times New Roman" w:hAnsi="Times New Roman" w:cs="Times New Roman"/>
          <w:sz w:val="28"/>
          <w:szCs w:val="28"/>
        </w:rPr>
        <w:t xml:space="preserve">ема опыта </w:t>
      </w:r>
      <w:r w:rsidRPr="00E240AA">
        <w:rPr>
          <w:rFonts w:ascii="Times New Roman" w:hAnsi="Times New Roman" w:cs="Times New Roman"/>
          <w:bCs/>
          <w:sz w:val="28"/>
          <w:szCs w:val="28"/>
        </w:rPr>
        <w:t>«Формирование творческих способностей детей в процессе реализации дополнительной авторской образовательной (</w:t>
      </w:r>
      <w:proofErr w:type="spellStart"/>
      <w:r w:rsidRPr="00E240AA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E240AA">
        <w:rPr>
          <w:rFonts w:ascii="Times New Roman" w:hAnsi="Times New Roman" w:cs="Times New Roman"/>
          <w:bCs/>
          <w:sz w:val="28"/>
          <w:szCs w:val="28"/>
        </w:rPr>
        <w:t xml:space="preserve">) программы» </w:t>
      </w:r>
      <w:r w:rsidRPr="00E240AA">
        <w:rPr>
          <w:rFonts w:ascii="Times New Roman" w:hAnsi="Times New Roman" w:cs="Times New Roman"/>
          <w:sz w:val="28"/>
          <w:szCs w:val="28"/>
        </w:rPr>
        <w:t xml:space="preserve">является актуальной и перспективной и направлена на получение высокого результата, основанного на успешном применении научно и практически доказанных принципов и методов. 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C68" w:rsidRPr="004A1C68" w:rsidRDefault="004A1C68" w:rsidP="004A1C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Ведущая педагогическая идея</w:t>
      </w:r>
    </w:p>
    <w:p w:rsidR="00E240AA" w:rsidRPr="00FD45CD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 w:rsidRPr="00FD45CD">
        <w:rPr>
          <w:sz w:val="28"/>
          <w:szCs w:val="28"/>
        </w:rPr>
        <w:t xml:space="preserve">Ведущая педагогическая идея опыта </w:t>
      </w:r>
      <w:r>
        <w:rPr>
          <w:sz w:val="28"/>
          <w:szCs w:val="28"/>
        </w:rPr>
        <w:t xml:space="preserve">заключается в </w:t>
      </w:r>
      <w:r w:rsidRPr="00FD45CD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FD45CD">
        <w:rPr>
          <w:sz w:val="28"/>
          <w:szCs w:val="28"/>
        </w:rPr>
        <w:t xml:space="preserve"> системы работы по формированию творческих способностей у младших школьников </w:t>
      </w:r>
      <w:proofErr w:type="spellStart"/>
      <w:r w:rsidRPr="00C9199B">
        <w:rPr>
          <w:bCs/>
          <w:sz w:val="28"/>
          <w:szCs w:val="28"/>
        </w:rPr>
        <w:t>в</w:t>
      </w:r>
      <w:r w:rsidRPr="00FD45CD">
        <w:rPr>
          <w:bCs/>
          <w:sz w:val="28"/>
          <w:szCs w:val="28"/>
        </w:rPr>
        <w:t>процессе</w:t>
      </w:r>
      <w:proofErr w:type="spellEnd"/>
      <w:r w:rsidRPr="00FD45CD">
        <w:rPr>
          <w:bCs/>
          <w:sz w:val="28"/>
          <w:szCs w:val="28"/>
        </w:rPr>
        <w:t xml:space="preserve"> реализации дополнительной авторской образовательной (</w:t>
      </w:r>
      <w:proofErr w:type="spellStart"/>
      <w:r w:rsidRPr="00FD45CD">
        <w:rPr>
          <w:bCs/>
          <w:sz w:val="28"/>
          <w:szCs w:val="28"/>
        </w:rPr>
        <w:t>общеразвивающей</w:t>
      </w:r>
      <w:proofErr w:type="spellEnd"/>
      <w:r w:rsidRPr="00FD45CD">
        <w:rPr>
          <w:bCs/>
          <w:sz w:val="28"/>
          <w:szCs w:val="28"/>
        </w:rPr>
        <w:t>) программы</w:t>
      </w:r>
      <w:r>
        <w:rPr>
          <w:bCs/>
          <w:sz w:val="28"/>
          <w:szCs w:val="28"/>
        </w:rPr>
        <w:t xml:space="preserve"> «Волшебная бумага</w:t>
      </w:r>
      <w:r w:rsidRPr="00FD45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</w:t>
      </w:r>
      <w:r w:rsidRPr="00FD45CD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proofErr w:type="spellEnd"/>
      <w:r w:rsidRPr="00FD45CD">
        <w:rPr>
          <w:sz w:val="28"/>
          <w:szCs w:val="28"/>
        </w:rPr>
        <w:t xml:space="preserve"> необходимых условий, способствующих </w:t>
      </w:r>
      <w:r>
        <w:rPr>
          <w:sz w:val="28"/>
          <w:szCs w:val="28"/>
        </w:rPr>
        <w:t xml:space="preserve">их </w:t>
      </w:r>
      <w:r w:rsidRPr="00FD45CD">
        <w:rPr>
          <w:sz w:val="28"/>
          <w:szCs w:val="28"/>
        </w:rPr>
        <w:t>развитию</w:t>
      </w:r>
      <w:r>
        <w:rPr>
          <w:sz w:val="28"/>
          <w:szCs w:val="28"/>
        </w:rPr>
        <w:t>.</w:t>
      </w:r>
    </w:p>
    <w:p w:rsidR="00E240AA" w:rsidRDefault="00E240AA" w:rsidP="00E24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4A9">
        <w:rPr>
          <w:sz w:val="28"/>
          <w:szCs w:val="28"/>
        </w:rPr>
        <w:t xml:space="preserve">Важной составляющей опыта является практическая направленность. </w:t>
      </w:r>
      <w:r>
        <w:rPr>
          <w:sz w:val="28"/>
          <w:szCs w:val="28"/>
        </w:rPr>
        <w:t>На занятиях объединения можно творить из бумаги настоящие чудеса используя разные техники работы.</w:t>
      </w:r>
    </w:p>
    <w:p w:rsidR="00BE7B4F" w:rsidRPr="00F766F5" w:rsidRDefault="00F766F5" w:rsidP="00BE7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F5">
        <w:rPr>
          <w:rFonts w:ascii="Times New Roman" w:hAnsi="Times New Roman" w:cs="Times New Roman"/>
          <w:b/>
          <w:sz w:val="28"/>
          <w:szCs w:val="28"/>
        </w:rPr>
        <w:t>1.4. Длительность работы над опытом</w:t>
      </w:r>
    </w:p>
    <w:p w:rsidR="00E240AA" w:rsidRPr="002528C2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 w:rsidRPr="002528C2">
        <w:rPr>
          <w:sz w:val="28"/>
          <w:szCs w:val="28"/>
        </w:rPr>
        <w:t xml:space="preserve">Данный опыт разработан и внедрялся в практику в условиях МУДО </w:t>
      </w:r>
      <w:r w:rsidR="00071033">
        <w:rPr>
          <w:sz w:val="28"/>
          <w:szCs w:val="28"/>
        </w:rPr>
        <w:t>СЮТ.</w:t>
      </w:r>
      <w:r w:rsidRPr="002528C2">
        <w:rPr>
          <w:sz w:val="28"/>
          <w:szCs w:val="28"/>
        </w:rPr>
        <w:t xml:space="preserve"> Длительность работы над опытом составляет 3 года, охватывает период с сентября 2012 года по май 2015 года.</w:t>
      </w:r>
    </w:p>
    <w:p w:rsidR="00E240AA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 w:rsidRPr="002528C2">
        <w:rPr>
          <w:sz w:val="28"/>
          <w:szCs w:val="28"/>
        </w:rPr>
        <w:t xml:space="preserve"> I этап – диагностический (сентябрь 2012 г. – май 2013г.). Возникновение идеи опыта. Определение целей и задач, изучение и анализ теоретического и диагностического материала по теме, выбор методов и приемов, проведение предварительной диагностики. </w:t>
      </w:r>
    </w:p>
    <w:p w:rsidR="00E240AA" w:rsidRPr="002528C2" w:rsidRDefault="00E240AA" w:rsidP="00E240AA">
      <w:pPr>
        <w:pStyle w:val="Style3"/>
        <w:widowControl/>
        <w:jc w:val="both"/>
        <w:rPr>
          <w:sz w:val="28"/>
          <w:szCs w:val="28"/>
        </w:rPr>
      </w:pPr>
      <w:r w:rsidRPr="002528C2">
        <w:rPr>
          <w:sz w:val="28"/>
          <w:szCs w:val="28"/>
        </w:rPr>
        <w:tab/>
        <w:t xml:space="preserve">II этап – практический (сентябрь  2013 года – май 2014 года). Была апробирована авторская программа «Волшебная бумага». </w:t>
      </w:r>
      <w:proofErr w:type="spellStart"/>
      <w:r w:rsidRPr="002528C2">
        <w:rPr>
          <w:sz w:val="28"/>
          <w:szCs w:val="28"/>
        </w:rPr>
        <w:t>Наоснове</w:t>
      </w:r>
      <w:proofErr w:type="spellEnd"/>
      <w:r w:rsidR="00071033">
        <w:rPr>
          <w:sz w:val="28"/>
          <w:szCs w:val="28"/>
        </w:rPr>
        <w:t>,</w:t>
      </w:r>
      <w:r w:rsidRPr="002528C2">
        <w:rPr>
          <w:sz w:val="28"/>
          <w:szCs w:val="28"/>
        </w:rPr>
        <w:t xml:space="preserve"> которой была разработана система творческих заданий для занятий  дополнительного образования. Разработка, апробация и внедрение в педагогический процесс системы работы с применением занимательных материалов. Проведение промежуточной диагностики. </w:t>
      </w:r>
    </w:p>
    <w:p w:rsidR="00E240AA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этап – </w:t>
      </w:r>
      <w:proofErr w:type="spellStart"/>
      <w:r>
        <w:rPr>
          <w:sz w:val="28"/>
          <w:szCs w:val="28"/>
        </w:rPr>
        <w:t>аналитико</w:t>
      </w:r>
      <w:proofErr w:type="spellEnd"/>
      <w:r>
        <w:rPr>
          <w:sz w:val="28"/>
          <w:szCs w:val="28"/>
        </w:rPr>
        <w:t xml:space="preserve"> </w:t>
      </w:r>
      <w:r w:rsidRPr="002528C2">
        <w:rPr>
          <w:sz w:val="28"/>
          <w:szCs w:val="28"/>
        </w:rPr>
        <w:t>- обобщающий (сентябрь - май 2015 года). Проведение итоговой диагностики. Распространение и обобщение опыта работы на уровне МУДО</w:t>
      </w:r>
      <w:r w:rsidR="00071033">
        <w:rPr>
          <w:sz w:val="28"/>
          <w:szCs w:val="28"/>
        </w:rPr>
        <w:t xml:space="preserve"> СЮТ</w:t>
      </w:r>
      <w:r w:rsidRPr="002528C2">
        <w:rPr>
          <w:sz w:val="28"/>
          <w:szCs w:val="28"/>
        </w:rPr>
        <w:t>.</w:t>
      </w:r>
    </w:p>
    <w:p w:rsidR="00F766F5" w:rsidRDefault="00ED3D42" w:rsidP="00ED3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E240AA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опыта включает в себя систему занятий в 1-4 классах   по авторской программе «Волшебная бумага». </w:t>
      </w:r>
    </w:p>
    <w:p w:rsidR="00AA1FF1" w:rsidRPr="00AA1FF1" w:rsidRDefault="00AA1FF1" w:rsidP="00AA1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Теоретическая база опыта.</w:t>
      </w:r>
    </w:p>
    <w:p w:rsidR="00E240AA" w:rsidRPr="00E240AA" w:rsidRDefault="00071033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Работая по </w:t>
      </w:r>
      <w:r w:rsidR="00E240AA" w:rsidRPr="00E240AA">
        <w:rPr>
          <w:rFonts w:ascii="Times New Roman" w:hAnsi="Times New Roman" w:cs="Times New Roman"/>
          <w:bCs/>
          <w:sz w:val="28"/>
          <w:szCs w:val="28"/>
        </w:rPr>
        <w:t>авторской образовательной (</w:t>
      </w:r>
      <w:proofErr w:type="spellStart"/>
      <w:r w:rsidR="00E240AA" w:rsidRPr="00E240AA">
        <w:rPr>
          <w:rFonts w:ascii="Times New Roman" w:hAnsi="Times New Roman" w:cs="Times New Roman"/>
          <w:bCs/>
          <w:sz w:val="28"/>
          <w:szCs w:val="28"/>
        </w:rPr>
        <w:t>общеразвивающе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программе «Волшебная бумага»</w:t>
      </w:r>
      <w:r w:rsidR="00E240AA" w:rsidRPr="00E240AA">
        <w:rPr>
          <w:rFonts w:ascii="Times New Roman" w:hAnsi="Times New Roman" w:cs="Times New Roman"/>
          <w:sz w:val="28"/>
          <w:szCs w:val="28"/>
        </w:rPr>
        <w:t xml:space="preserve">, накоплен богатый материал, направленный на развитие творческих способностей учащихся. Работая в младших классах, мы всегда задумываемся над тем, какими станут наши дети, когда повзрослеют. Конечно же, мы мечтает о том, чтобы они были знающими, ответственными, творческими людьми. В.А.Сухомлинский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 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перейти к рассмотрению вопроса развития творческих способностей учащихся необходимо остановиться на таких понятиях как «творчество», «способности» и «творческие способности».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творчество? </w:t>
      </w:r>
      <w:r w:rsidRPr="00E240AA">
        <w:rPr>
          <w:rFonts w:ascii="Times New Roman" w:hAnsi="Times New Roman" w:cs="Times New Roman"/>
          <w:sz w:val="28"/>
          <w:szCs w:val="28"/>
        </w:rPr>
        <w:t xml:space="preserve">Творчество - это способность человека создавать то, что до него не существовало или открывать то, что было неизвестно. Творчество может проявляется в нескольких формах - в виде изобретения, создания или </w:t>
      </w:r>
      <w:proofErr w:type="spellStart"/>
      <w:r w:rsidRPr="00E240AA">
        <w:rPr>
          <w:rFonts w:ascii="Times New Roman" w:hAnsi="Times New Roman" w:cs="Times New Roman"/>
          <w:sz w:val="28"/>
          <w:szCs w:val="28"/>
        </w:rPr>
        <w:t>открытия</w:t>
      </w:r>
      <w:proofErr w:type="gramStart"/>
      <w:r w:rsidRPr="00E240AA">
        <w:rPr>
          <w:rFonts w:ascii="Times New Roman" w:hAnsi="Times New Roman" w:cs="Times New Roman"/>
          <w:sz w:val="28"/>
          <w:szCs w:val="28"/>
        </w:rPr>
        <w:t>.</w:t>
      </w:r>
      <w:r w:rsidRPr="00E240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E240AA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</w:t>
      </w:r>
      <w:proofErr w:type="spellEnd"/>
      <w:r w:rsidRPr="00E240AA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ребёнок видит красоту и разнообразие окружающего мира. Но ещё лучше, если он не только замечает эту красоту, но и творит её.  Полученный результат эстетически эмоционально привлекателен для ребёнка, поскольку ту или иную милую вещицу он сделал сам. После того,  как ребёнок своими руками начнёт создавать красоту, он непременно начнёт с любовью и заботой относиться к нашему миру. И любовь и гармония войдут в его жизнь.</w:t>
      </w:r>
    </w:p>
    <w:p w:rsidR="00E240AA" w:rsidRPr="00E240AA" w:rsidRDefault="00E240AA" w:rsidP="00E240AA">
      <w:pPr>
        <w:pStyle w:val="Style3"/>
        <w:widowControl/>
        <w:ind w:firstLine="709"/>
        <w:jc w:val="both"/>
        <w:rPr>
          <w:color w:val="000000"/>
          <w:sz w:val="28"/>
          <w:szCs w:val="28"/>
        </w:rPr>
      </w:pPr>
      <w:r w:rsidRPr="00E240AA">
        <w:rPr>
          <w:color w:val="000000"/>
          <w:sz w:val="28"/>
          <w:szCs w:val="28"/>
        </w:rPr>
        <w:t xml:space="preserve">Творческие способности не развиваются стихийно, а требуют специального организованного процесса обучения и воспитания, пересмотра содержания учебных программ, разработки процессуального механизма реализации этого содержания, создания педагогических условий для самовыражения в творческой деятельности. </w:t>
      </w:r>
    </w:p>
    <w:p w:rsidR="00E240AA" w:rsidRPr="00E240AA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 w:rsidRPr="00E240AA">
        <w:rPr>
          <w:sz w:val="28"/>
          <w:szCs w:val="28"/>
        </w:rPr>
        <w:t xml:space="preserve">Самой сложной задачей в объединении является развитие творческих способностей учащихся. Кого можно считать творческой личностью? Какие личностные качества людей обеспечивают им успех в творчестве? За основу творческой личности мы взяли обобщённую характеристику, предложенную Савенковым и созданную им на основе зарубежных и отечественных исследователей. По мнению А. И. Савенкова это: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1. Способность удивляться и видеть проблемы.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2. Любопытство и любознательность.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3. Оригинальность мышления (способность выдвигать новые, неожиданные идеи, отличающиеся от   </w:t>
      </w:r>
      <w:proofErr w:type="gramStart"/>
      <w:r w:rsidRPr="00E240AA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E240AA">
        <w:rPr>
          <w:rFonts w:ascii="Times New Roman" w:hAnsi="Times New Roman" w:cs="Times New Roman"/>
          <w:sz w:val="28"/>
          <w:szCs w:val="28"/>
        </w:rPr>
        <w:t xml:space="preserve">, банальных).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4. Гибкость мышления (способность быстро и легко находить новые стратегии действия, устанавливать ассоциативные связи).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5. Продуктивность мышления (способность легко и в большом количестве генерировать новые идеи). Чем больше идей, тем больше творческих возможностей их развития.</w:t>
      </w:r>
    </w:p>
    <w:p w:rsidR="00E240AA" w:rsidRPr="00E240AA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lastRenderedPageBreak/>
        <w:t>Содержание программного материала позволяет педагогу, не нарушая системы, организовать совместную с детьми творческую деятельность так, что они становятся активными участниками учебного процесса. Ведущая педагогическая идея заключается в вовлечении учащегося в разумное сотрудничество, что позволяет сделать занятие полноценным и радостным, а познание активным и творческим.</w:t>
      </w:r>
    </w:p>
    <w:p w:rsidR="00E240AA" w:rsidRPr="00E240AA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«Чем больше ребенок видит, слышит и переживает, чем больше он узнает и усваивает,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</w:t>
      </w:r>
      <w:proofErr w:type="spellStart"/>
      <w:r w:rsidRPr="00E240AA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E24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Совершенно очевидно, что именно творческая деятельность даёт возможность ребенку реализовать собственные жизненные замыслы, занять позицию активного изобретателя, созидателя, открывателя в процессе обучения. В вопросе формирования творческой личности мною отводится важное место.</w:t>
      </w:r>
    </w:p>
    <w:p w:rsidR="00E240AA" w:rsidRPr="00E240AA" w:rsidRDefault="00E240AA" w:rsidP="00E240A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ab/>
        <w:t xml:space="preserve">Развитие творческого потенциала строится с учётом следующих педагогических рекомендаций: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1. Максимальная опора на положительные эмоции.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2. Стимулирование стремления к самостоятельному выбору целей, задач, средств их решения.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3. Формирование уверенности в своих силах.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4. Развитие воображения.</w:t>
      </w:r>
    </w:p>
    <w:p w:rsidR="00E240AA" w:rsidRPr="00E240AA" w:rsidRDefault="00E240AA" w:rsidP="00E240AA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5.Широкое применение проблемных методов обучения, которые стимулируют установку на самостоятельное или с помощью педагога открытие нового знания;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6. Всяческое поощрение стремления быть самим собой. </w:t>
      </w:r>
    </w:p>
    <w:p w:rsidR="00E240AA" w:rsidRPr="00E240AA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 xml:space="preserve">8. Развитие речи учащихся. </w:t>
      </w:r>
    </w:p>
    <w:p w:rsidR="00E240AA" w:rsidRPr="00E240AA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AA">
        <w:rPr>
          <w:rFonts w:ascii="Times New Roman" w:eastAsia="Times New Roman" w:hAnsi="Times New Roman" w:cs="Times New Roman"/>
          <w:sz w:val="28"/>
          <w:szCs w:val="28"/>
        </w:rPr>
        <w:t>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объединения  поддержать и развить в ребенке интерес к исследованиям, открытиям, создать необходимые для этого условия.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Ведущей педагогической идей опыта является включение учащихся в активную творческую деятельность на основе сотрудничества, как одного из условий психологической комфортности школьника в образовательном процессе.</w:t>
      </w:r>
    </w:p>
    <w:p w:rsidR="00E240AA" w:rsidRPr="00E240AA" w:rsidRDefault="00E240AA" w:rsidP="00E2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t>Изготовление изделий декоративно-прикладного творчества – деятельность, которая уникальна перспективным видением всего процесса. Придумывая модель, ребята хорошо представляют объект своей работы. Дети овладевают различными приемами декоративно - прикладного творчества, что стимулирует самостоятельную творческую деятельность и, как следствие этого, развитие творческих способностей и раскрытие творческого потенциала личности.</w:t>
      </w:r>
    </w:p>
    <w:p w:rsidR="00E240AA" w:rsidRPr="00E240AA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AA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обоснования </w:t>
      </w:r>
      <w:proofErr w:type="spellStart"/>
      <w:r w:rsidRPr="00E240A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240AA">
        <w:rPr>
          <w:rFonts w:ascii="Times New Roman" w:hAnsi="Times New Roman" w:cs="Times New Roman"/>
          <w:sz w:val="28"/>
          <w:szCs w:val="28"/>
        </w:rPr>
        <w:t xml:space="preserve"> – педагогических условий, психологического и педагогического аспектов развития </w:t>
      </w:r>
      <w:proofErr w:type="spellStart"/>
      <w:r w:rsidRPr="00E240A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240AA">
        <w:rPr>
          <w:rFonts w:ascii="Times New Roman" w:hAnsi="Times New Roman" w:cs="Times New Roman"/>
          <w:sz w:val="28"/>
          <w:szCs w:val="28"/>
        </w:rPr>
        <w:t xml:space="preserve"> и творческих способностей школьников явились основанием для разработки программы </w:t>
      </w:r>
      <w:r w:rsidRPr="00E240AA">
        <w:rPr>
          <w:rFonts w:ascii="Times New Roman" w:hAnsi="Times New Roman" w:cs="Times New Roman"/>
          <w:bCs/>
          <w:sz w:val="28"/>
          <w:szCs w:val="28"/>
        </w:rPr>
        <w:t>дополнительной авторской образовательной (</w:t>
      </w:r>
      <w:proofErr w:type="spellStart"/>
      <w:r w:rsidRPr="00E240AA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E240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240AA">
        <w:rPr>
          <w:rFonts w:ascii="Times New Roman" w:hAnsi="Times New Roman" w:cs="Times New Roman"/>
          <w:sz w:val="28"/>
          <w:szCs w:val="28"/>
        </w:rPr>
        <w:t xml:space="preserve">«Волшебная бумага», которая была апробирована в творческом объединении  МУ ДО «Станции юных техников». Структуру программы составили несколько техник декоративно – прикладного творчества: аппликация, оригами, </w:t>
      </w:r>
      <w:proofErr w:type="spellStart"/>
      <w:r w:rsidRPr="00E240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E240AA">
        <w:rPr>
          <w:rFonts w:ascii="Times New Roman" w:hAnsi="Times New Roman" w:cs="Times New Roman"/>
          <w:sz w:val="28"/>
          <w:szCs w:val="28"/>
        </w:rPr>
        <w:t xml:space="preserve">, конструирование, торцевание. Весь процесс обучения направлен на расширение общего кругозора детей, формирование художественного и эстетического вкуса, на развитие психологической основы </w:t>
      </w:r>
      <w:proofErr w:type="spellStart"/>
      <w:r w:rsidRPr="00E240A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240AA">
        <w:rPr>
          <w:rFonts w:ascii="Times New Roman" w:hAnsi="Times New Roman" w:cs="Times New Roman"/>
          <w:sz w:val="28"/>
          <w:szCs w:val="28"/>
        </w:rPr>
        <w:t xml:space="preserve">, принимать самостоятельные решения, оригинально мыслить, находить решения на поставленную </w:t>
      </w:r>
      <w:proofErr w:type="spellStart"/>
      <w:r w:rsidRPr="00E240AA">
        <w:rPr>
          <w:rFonts w:ascii="Times New Roman" w:hAnsi="Times New Roman" w:cs="Times New Roman"/>
          <w:sz w:val="28"/>
          <w:szCs w:val="28"/>
        </w:rPr>
        <w:t>задачу</w:t>
      </w:r>
      <w:proofErr w:type="gramStart"/>
      <w:r w:rsidRPr="00E240AA">
        <w:rPr>
          <w:rFonts w:ascii="Times New Roman" w:hAnsi="Times New Roman" w:cs="Times New Roman"/>
          <w:sz w:val="28"/>
          <w:szCs w:val="28"/>
        </w:rPr>
        <w:t>.</w:t>
      </w:r>
      <w:r w:rsidRPr="00E240A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E240AA">
        <w:rPr>
          <w:rFonts w:ascii="Times New Roman" w:eastAsia="Times New Roman" w:hAnsi="Times New Roman" w:cs="Times New Roman"/>
          <w:sz w:val="28"/>
          <w:szCs w:val="28"/>
        </w:rPr>
        <w:t>лагодаря</w:t>
      </w:r>
      <w:proofErr w:type="spellEnd"/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работе, наши дети могут ответить на вопрос, как я это делаю, почему я это делаю именно так, а не иначе, зачем я это делаю, что хочу узнать, что получится в результате. </w:t>
      </w:r>
      <w:proofErr w:type="gramStart"/>
      <w:r w:rsidRPr="00E240AA">
        <w:rPr>
          <w:rFonts w:ascii="Times New Roman" w:eastAsia="Times New Roman" w:hAnsi="Times New Roman" w:cs="Times New Roman"/>
          <w:sz w:val="28"/>
          <w:szCs w:val="28"/>
        </w:rPr>
        <w:t xml:space="preserve">Они умеют видеть в обычном – необычное, в знакомом – незнакомое, в известном – неизвестное, и   надеюсь, что многие из них, на всю жизнь останутся почемучками и </w:t>
      </w:r>
      <w:proofErr w:type="spellStart"/>
      <w:r w:rsidRPr="00E240AA">
        <w:rPr>
          <w:rFonts w:ascii="Times New Roman" w:eastAsia="Times New Roman" w:hAnsi="Times New Roman" w:cs="Times New Roman"/>
          <w:sz w:val="28"/>
          <w:szCs w:val="28"/>
        </w:rPr>
        <w:t>любознайками</w:t>
      </w:r>
      <w:proofErr w:type="spellEnd"/>
      <w:r w:rsidRPr="00E240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40AA" w:rsidRPr="00E240AA" w:rsidRDefault="00E240AA" w:rsidP="00E240AA">
      <w:pPr>
        <w:pStyle w:val="Style3"/>
        <w:widowControl/>
        <w:ind w:firstLine="709"/>
        <w:jc w:val="both"/>
        <w:rPr>
          <w:sz w:val="28"/>
          <w:szCs w:val="28"/>
        </w:rPr>
      </w:pPr>
      <w:r w:rsidRPr="00E240AA">
        <w:rPr>
          <w:sz w:val="28"/>
          <w:szCs w:val="28"/>
        </w:rPr>
        <w:t xml:space="preserve">Теоретическую основу данного опыта составляют исследования в области развития у школьников творческих способностей и взаимосвязи его с процессом становления логического мышления. За основу были приняты идеи и выводы выдающихся педагогов и психологов: Л.С. </w:t>
      </w:r>
      <w:proofErr w:type="spellStart"/>
      <w:r w:rsidRPr="00E240AA">
        <w:rPr>
          <w:sz w:val="28"/>
          <w:szCs w:val="28"/>
        </w:rPr>
        <w:t>Выготского</w:t>
      </w:r>
      <w:proofErr w:type="spellEnd"/>
      <w:r w:rsidRPr="00E240AA">
        <w:rPr>
          <w:sz w:val="28"/>
          <w:szCs w:val="28"/>
        </w:rPr>
        <w:t xml:space="preserve">, Д.Б. </w:t>
      </w:r>
      <w:proofErr w:type="spellStart"/>
      <w:r w:rsidRPr="00E240AA">
        <w:rPr>
          <w:sz w:val="28"/>
          <w:szCs w:val="28"/>
        </w:rPr>
        <w:t>Эльконина</w:t>
      </w:r>
      <w:proofErr w:type="spellEnd"/>
      <w:r w:rsidRPr="00E240AA">
        <w:rPr>
          <w:sz w:val="28"/>
          <w:szCs w:val="28"/>
        </w:rPr>
        <w:t xml:space="preserve">. Выдающийся отечественный детский психолог Л.С. </w:t>
      </w:r>
      <w:proofErr w:type="spellStart"/>
      <w:r w:rsidRPr="00E240AA">
        <w:rPr>
          <w:sz w:val="28"/>
          <w:szCs w:val="28"/>
        </w:rPr>
        <w:t>Выготский</w:t>
      </w:r>
      <w:proofErr w:type="spellEnd"/>
      <w:r w:rsidRPr="00E240AA">
        <w:rPr>
          <w:sz w:val="28"/>
          <w:szCs w:val="28"/>
        </w:rPr>
        <w:t xml:space="preserve"> [3] одним из первых сформулировал мысль о том, что интеллектуальное развитие ребёнка заключается не столько в количественном запасе знаний, сколько в уровне интеллектуальных процессов, т.е. качественной особенности детского мышления. В основу данной работы положен современный методологический подход, объединяющий разнообразные формы педагогического воздействия на младших школьников, позволяющие успешно работать над повышением уровня логического мышления и развивать творческие способности в процессе разнообразных видов деятельности детей в партнерстве с взрослыми. В основе интеллекта лежит развитое логическое мышление. Этот процесс развития методически состоит в формировании и развитии обобщенных приёмов умственных действий (сравнение, обобщение, анализ, синтез, классификация), что является общим условием функционирования самого мышления как процесса любой области познания. Психологическими исследованиями, проводимыми Н.Н. </w:t>
      </w:r>
      <w:proofErr w:type="spellStart"/>
      <w:r w:rsidRPr="00E240AA">
        <w:rPr>
          <w:sz w:val="28"/>
          <w:szCs w:val="28"/>
        </w:rPr>
        <w:t>Поддьяковым</w:t>
      </w:r>
      <w:proofErr w:type="spellEnd"/>
      <w:r w:rsidRPr="00E240AA">
        <w:rPr>
          <w:sz w:val="28"/>
          <w:szCs w:val="28"/>
        </w:rPr>
        <w:t xml:space="preserve"> и Н.Е. </w:t>
      </w:r>
      <w:proofErr w:type="spellStart"/>
      <w:r w:rsidRPr="00E240AA">
        <w:rPr>
          <w:sz w:val="28"/>
          <w:szCs w:val="28"/>
        </w:rPr>
        <w:t>Вераксой</w:t>
      </w:r>
      <w:proofErr w:type="spellEnd"/>
      <w:r w:rsidRPr="00E240AA">
        <w:rPr>
          <w:sz w:val="28"/>
          <w:szCs w:val="28"/>
        </w:rPr>
        <w:t xml:space="preserve">[11], определено, что основы диалектического способа мышления закладываются в четырёхлетнем возрасте. Дошкольный возраст – ценный этап в развитии человека в целом, и умственном развитии в частности. Учёными установлено, что интеллектуальное развитие детей в дошкольном возрасте происходит намного интенсивнее, чем в более поздние возрастные этапы. В связи с этим перед педагогами дошкольных учреждений стоит задача создания условий для развития у детей основных мыслительных </w:t>
      </w:r>
      <w:r w:rsidRPr="00E240AA">
        <w:rPr>
          <w:sz w:val="28"/>
          <w:szCs w:val="28"/>
        </w:rPr>
        <w:lastRenderedPageBreak/>
        <w:t xml:space="preserve">операций диалектического характера. По мнению В.Н. Дружинина [5], творческое мышление – мышление, связанное с преобразованием знаний. Я.А. Пономарёв [12] считает, что суть творческого мышления сводится к интеллектуальной активности и чувственности к побочным продуктам своей деятельности. Н.Н. </w:t>
      </w:r>
      <w:proofErr w:type="spellStart"/>
      <w:r w:rsidRPr="00E240AA">
        <w:rPr>
          <w:sz w:val="28"/>
          <w:szCs w:val="28"/>
        </w:rPr>
        <w:t>Поддьяков</w:t>
      </w:r>
      <w:proofErr w:type="spellEnd"/>
      <w:r w:rsidRPr="00E240AA">
        <w:rPr>
          <w:sz w:val="28"/>
          <w:szCs w:val="28"/>
        </w:rPr>
        <w:t xml:space="preserve"> [10] утверждает, что: «Способность детей порождать новые знания…способность усматривать проблемы, противоречия в самых обыденных ситуациях, объектах в значительной мере зависит от эвристической структуры его индивидуального опыта…» Существует целый арсенал средств активизации познавательной деятельности дошкольников. Одним из них выступает занимательность. Педагог и психолог, известный популяризатор науки Я.И. Перельман [9] писал: «Занимательность - главное средство, помогающее сложные научные истины делать доступными для непосвященного человека, его удивлять, возбуждать в нём процессы мышления, наблюдательность, содействовать активному познавательному отношению к окружающим явлениям действительности». По мнению ученого, сущность занимательности состоит в новизне, необычности, неожиданности. Занимательные материалы, специально созданы для умственного развития и требуют для своего решения догадливости, сообразительности. В задании занимательного характера обязательно содержится проблема, которую предстоит решить. Всё это в совокупности способствует совершенствованию таких мыслительных операций, как сравнение, анализ, синтез, обобщение, аналогия. Назначение занимательности в образовательном процессе многообразно, это:  первоначальный толчок к познавательному интересу;</w:t>
      </w:r>
      <w:r w:rsidRPr="00E240AA">
        <w:rPr>
          <w:sz w:val="28"/>
          <w:szCs w:val="28"/>
        </w:rPr>
        <w:sym w:font="Symbol" w:char="F02D"/>
      </w:r>
      <w:r w:rsidRPr="00E240AA">
        <w:rPr>
          <w:sz w:val="28"/>
          <w:szCs w:val="28"/>
        </w:rPr>
        <w:t xml:space="preserve">  опора для эмоциональной памяти, средство запоминания трудного материала;</w:t>
      </w:r>
      <w:r w:rsidRPr="00E240AA">
        <w:rPr>
          <w:sz w:val="28"/>
          <w:szCs w:val="28"/>
        </w:rPr>
        <w:sym w:font="Symbol" w:char="F02D"/>
      </w:r>
      <w:r w:rsidRPr="00E240AA">
        <w:rPr>
          <w:sz w:val="28"/>
          <w:szCs w:val="28"/>
        </w:rPr>
        <w:t xml:space="preserve">  средство переключения внимания, мыслей, эмоций;</w:t>
      </w:r>
      <w:r w:rsidRPr="00E240AA">
        <w:rPr>
          <w:sz w:val="28"/>
          <w:szCs w:val="28"/>
        </w:rPr>
        <w:sym w:font="Symbol" w:char="F02D"/>
      </w:r>
      <w:r w:rsidRPr="00E240AA">
        <w:rPr>
          <w:sz w:val="28"/>
          <w:szCs w:val="28"/>
        </w:rPr>
        <w:t xml:space="preserve">  возможность повышения эмоционального тонуса познавательной деятельности</w:t>
      </w:r>
      <w:r w:rsidRPr="00E240AA">
        <w:rPr>
          <w:sz w:val="28"/>
          <w:szCs w:val="28"/>
        </w:rPr>
        <w:sym w:font="Symbol" w:char="F02D"/>
      </w:r>
      <w:r w:rsidRPr="00E240AA">
        <w:rPr>
          <w:sz w:val="28"/>
          <w:szCs w:val="28"/>
        </w:rPr>
        <w:t xml:space="preserve"> дошкольников. Изучив литературу, педагог пришла к выводу, что поэтапное обучение и правильно подобранные задания и игровой материал, условия, созданные для реализации полученных знаний и умений, способствуют тому, что развитие основ логического мышления происходит наиболее эффективно. Таким образом, возникла необходимость поиска новых форм и приемов педагогической деятельности, направленных на активное развитие мышления детей, на стимулирование творческого подхода к познавательной деятельности у воспитанников. Новизна опыта состоит в создании системы работы с использованием занимательных заданий, направленных на развитие логического мышления и творческих способностей дошкольников в ходе обучения их самостоятельному поиску решений, выбору вариантов выполнения заданий в процессе разнообразных видов деятельности. Характеристика условий, в которых может быть применен опыт.  </w:t>
      </w:r>
    </w:p>
    <w:p w:rsidR="00412F57" w:rsidRPr="00A033D2" w:rsidRDefault="00412F57" w:rsidP="00A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B6073E" w:rsidRDefault="00B6073E" w:rsidP="00B607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B6073E">
        <w:rPr>
          <w:b/>
          <w:sz w:val="28"/>
          <w:szCs w:val="28"/>
          <w:shd w:val="clear" w:color="auto" w:fill="FFFFFF"/>
        </w:rPr>
        <w:t>1.7. Новизна опыта</w:t>
      </w:r>
    </w:p>
    <w:p w:rsidR="00E240AA" w:rsidRPr="00CA7057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057">
        <w:rPr>
          <w:rFonts w:ascii="Times New Roman" w:hAnsi="Times New Roman" w:cs="Times New Roman"/>
          <w:sz w:val="28"/>
          <w:szCs w:val="28"/>
        </w:rPr>
        <w:lastRenderedPageBreak/>
        <w:t xml:space="preserve">Новизна опыта заключается в создании педагогических, психологических условий для формирования </w:t>
      </w:r>
      <w:r w:rsidRPr="00CA7057">
        <w:rPr>
          <w:rFonts w:ascii="Times New Roman" w:hAnsi="Times New Roman" w:cs="Times New Roman"/>
          <w:bCs/>
          <w:sz w:val="28"/>
          <w:szCs w:val="28"/>
        </w:rPr>
        <w:t>творческих способностей детей в процессе реализации дополнительной авторской образовательной (</w:t>
      </w:r>
      <w:proofErr w:type="spellStart"/>
      <w:r w:rsidRPr="00CA7057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CA7057">
        <w:rPr>
          <w:rFonts w:ascii="Times New Roman" w:hAnsi="Times New Roman" w:cs="Times New Roman"/>
          <w:bCs/>
          <w:sz w:val="28"/>
          <w:szCs w:val="28"/>
        </w:rPr>
        <w:t>) программы «Волшебная бумага»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40AA" w:rsidRPr="00CA7057" w:rsidRDefault="00E240AA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57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D619AC">
        <w:rPr>
          <w:rFonts w:ascii="Times New Roman" w:hAnsi="Times New Roman" w:cs="Times New Roman"/>
          <w:sz w:val="28"/>
          <w:szCs w:val="28"/>
        </w:rPr>
        <w:t>стремительно ни</w:t>
      </w:r>
      <w:r w:rsidRPr="00CA7057">
        <w:rPr>
          <w:rFonts w:ascii="Times New Roman" w:hAnsi="Times New Roman" w:cs="Times New Roman"/>
          <w:sz w:val="28"/>
          <w:szCs w:val="28"/>
        </w:rPr>
        <w:t xml:space="preserve"> развивалось производство, технологии обработки материалов, изделия, созданные руками мастера, всегда будут привлекать внимание людей. Каждый человек стремится создать вокруг себя такое пространство, в котором ему уютно и комфортно. Как сделать подарок близкому человеку, чем удивить окружающих, когда уже удивить сложно? Художественное  искусство в сочетании с фантазией и современными идеями – вот в чем основная идея работы с бумагой. </w:t>
      </w:r>
    </w:p>
    <w:p w:rsidR="008D49E0" w:rsidRPr="00B6073E" w:rsidRDefault="00B6073E" w:rsidP="00B607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1.8. Характеристика условий</w:t>
      </w:r>
    </w:p>
    <w:p w:rsidR="00071033" w:rsidRDefault="00071033" w:rsidP="00E2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Данный опыт </w:t>
      </w:r>
      <w:proofErr w:type="spellStart"/>
      <w:r>
        <w:rPr>
          <w:sz w:val="28"/>
          <w:szCs w:val="28"/>
        </w:rPr>
        <w:t>работы</w:t>
      </w:r>
      <w:r w:rsidR="00E240AA" w:rsidRPr="006F2374">
        <w:rPr>
          <w:bCs/>
          <w:sz w:val="28"/>
          <w:szCs w:val="28"/>
        </w:rPr>
        <w:t>по</w:t>
      </w:r>
      <w:proofErr w:type="spellEnd"/>
      <w:r w:rsidR="00E240AA" w:rsidRPr="006F2374">
        <w:rPr>
          <w:bCs/>
          <w:sz w:val="28"/>
          <w:szCs w:val="28"/>
        </w:rPr>
        <w:t xml:space="preserve"> формированию творческих способностей детей в процессе реализации дополнительной авторской образовательной (</w:t>
      </w:r>
      <w:proofErr w:type="spellStart"/>
      <w:r w:rsidR="00E240AA" w:rsidRPr="006F2374">
        <w:rPr>
          <w:bCs/>
          <w:sz w:val="28"/>
          <w:szCs w:val="28"/>
        </w:rPr>
        <w:t>общеразвивающей</w:t>
      </w:r>
      <w:proofErr w:type="spellEnd"/>
      <w:r w:rsidR="00E240AA" w:rsidRPr="006F2374">
        <w:rPr>
          <w:bCs/>
          <w:sz w:val="28"/>
          <w:szCs w:val="28"/>
        </w:rPr>
        <w:t xml:space="preserve">) программы «Волшебная бумага» </w:t>
      </w:r>
      <w:r w:rsidR="00E240AA">
        <w:rPr>
          <w:color w:val="333333"/>
          <w:sz w:val="28"/>
          <w:szCs w:val="28"/>
        </w:rPr>
        <w:t xml:space="preserve">оказался наиболее </w:t>
      </w:r>
      <w:proofErr w:type="spellStart"/>
      <w:r w:rsidR="00E240AA">
        <w:rPr>
          <w:color w:val="333333"/>
          <w:sz w:val="28"/>
          <w:szCs w:val="28"/>
        </w:rPr>
        <w:t>оптимальный</w:t>
      </w:r>
      <w:r w:rsidR="00E240AA" w:rsidRPr="006F2374">
        <w:rPr>
          <w:color w:val="333333"/>
          <w:sz w:val="28"/>
          <w:szCs w:val="28"/>
        </w:rPr>
        <w:t>и</w:t>
      </w:r>
      <w:proofErr w:type="spellEnd"/>
      <w:r w:rsidR="00E240AA" w:rsidRPr="006F2374">
        <w:rPr>
          <w:color w:val="333333"/>
          <w:sz w:val="28"/>
          <w:szCs w:val="28"/>
        </w:rPr>
        <w:t xml:space="preserve"> эффективный в практической деятельности с детьми</w:t>
      </w:r>
      <w:r w:rsidR="00E240AA">
        <w:rPr>
          <w:color w:val="333333"/>
          <w:sz w:val="28"/>
          <w:szCs w:val="28"/>
        </w:rPr>
        <w:t xml:space="preserve">. </w:t>
      </w:r>
    </w:p>
    <w:p w:rsidR="00E240AA" w:rsidRDefault="00E240AA" w:rsidP="00E24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основу оп</w:t>
      </w:r>
      <w:r w:rsidR="00071033">
        <w:rPr>
          <w:sz w:val="28"/>
        </w:rPr>
        <w:t>ыта положен</w:t>
      </w:r>
      <w:r>
        <w:rPr>
          <w:sz w:val="28"/>
        </w:rPr>
        <w:t xml:space="preserve"> личный практический опыт и авторские материалы. </w:t>
      </w:r>
      <w:r w:rsidRPr="00C56DFA">
        <w:rPr>
          <w:sz w:val="28"/>
        </w:rPr>
        <w:t>Предложенные материалы успешно опробованы в муниципальном учрежде</w:t>
      </w:r>
      <w:r>
        <w:rPr>
          <w:sz w:val="28"/>
        </w:rPr>
        <w:t xml:space="preserve">нии дополнительного образования </w:t>
      </w:r>
      <w:r w:rsidRPr="00C56DFA">
        <w:rPr>
          <w:sz w:val="28"/>
        </w:rPr>
        <w:t>«Станции юных техников Белгородского района Белгородской области»</w:t>
      </w:r>
      <w:proofErr w:type="gramStart"/>
      <w:r>
        <w:rPr>
          <w:sz w:val="28"/>
        </w:rPr>
        <w:t>.</w:t>
      </w:r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>ни</w:t>
      </w:r>
      <w:r w:rsidRPr="006F2374">
        <w:rPr>
          <w:color w:val="333333"/>
          <w:sz w:val="28"/>
          <w:szCs w:val="28"/>
        </w:rPr>
        <w:t xml:space="preserve"> мо</w:t>
      </w:r>
      <w:r>
        <w:rPr>
          <w:color w:val="333333"/>
          <w:sz w:val="28"/>
          <w:szCs w:val="28"/>
        </w:rPr>
        <w:t>гут</w:t>
      </w:r>
      <w:r w:rsidRPr="006F2374">
        <w:rPr>
          <w:color w:val="333333"/>
          <w:sz w:val="28"/>
          <w:szCs w:val="28"/>
        </w:rPr>
        <w:t xml:space="preserve"> быть </w:t>
      </w:r>
      <w:proofErr w:type="spellStart"/>
      <w:r w:rsidRPr="006F2374">
        <w:rPr>
          <w:color w:val="333333"/>
          <w:sz w:val="28"/>
          <w:szCs w:val="28"/>
        </w:rPr>
        <w:t>использован</w:t>
      </w:r>
      <w:r>
        <w:rPr>
          <w:color w:val="333333"/>
          <w:sz w:val="28"/>
          <w:szCs w:val="28"/>
        </w:rPr>
        <w:t>ы</w:t>
      </w:r>
      <w:r w:rsidRPr="006F2374">
        <w:rPr>
          <w:sz w:val="28"/>
          <w:szCs w:val="28"/>
        </w:rPr>
        <w:t>учителями</w:t>
      </w:r>
      <w:proofErr w:type="spellEnd"/>
      <w:r w:rsidRPr="006F2374">
        <w:rPr>
          <w:sz w:val="28"/>
          <w:szCs w:val="28"/>
        </w:rPr>
        <w:t xml:space="preserve"> начальной школы</w:t>
      </w:r>
      <w:r>
        <w:rPr>
          <w:sz w:val="28"/>
          <w:szCs w:val="28"/>
        </w:rPr>
        <w:t>,</w:t>
      </w:r>
      <w:r w:rsidRPr="0046512B">
        <w:rPr>
          <w:sz w:val="28"/>
        </w:rPr>
        <w:t xml:space="preserve"> для педагогических работников учреждений дополнительного образования, </w:t>
      </w:r>
      <w:r>
        <w:rPr>
          <w:sz w:val="28"/>
        </w:rPr>
        <w:t>воспитателей групп продленного дня.</w:t>
      </w:r>
    </w:p>
    <w:p w:rsidR="008D49E0" w:rsidRPr="0006488D" w:rsidRDefault="0006488D" w:rsidP="00E341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 Технология опыта</w:t>
      </w:r>
    </w:p>
    <w:p w:rsidR="008D49E0" w:rsidRPr="0006488D" w:rsidRDefault="0006488D" w:rsidP="00064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488D">
        <w:rPr>
          <w:b/>
          <w:sz w:val="28"/>
          <w:szCs w:val="28"/>
          <w:shd w:val="clear" w:color="auto" w:fill="FFFFFF"/>
        </w:rPr>
        <w:t>2.1. Цель</w:t>
      </w:r>
    </w:p>
    <w:p w:rsidR="00E240AA" w:rsidRPr="00E240AA" w:rsidRDefault="0006488D" w:rsidP="00E2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AA">
        <w:rPr>
          <w:rFonts w:ascii="Times New Roman" w:hAnsi="Times New Roman" w:cs="Times New Roman"/>
          <w:i/>
          <w:sz w:val="28"/>
          <w:szCs w:val="28"/>
        </w:rPr>
        <w:t>Цель опыта</w:t>
      </w:r>
      <w:r w:rsidRPr="00E240AA">
        <w:rPr>
          <w:rFonts w:ascii="Times New Roman" w:hAnsi="Times New Roman" w:cs="Times New Roman"/>
          <w:sz w:val="28"/>
          <w:szCs w:val="28"/>
        </w:rPr>
        <w:t xml:space="preserve">: </w:t>
      </w:r>
      <w:r w:rsidR="00E240AA" w:rsidRPr="00E240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творческих способностей учащихся  </w:t>
      </w:r>
      <w:r w:rsidR="00E240AA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E240AA" w:rsidRPr="00E240AA">
        <w:rPr>
          <w:rFonts w:ascii="Times New Roman" w:hAnsi="Times New Roman" w:cs="Times New Roman"/>
          <w:bCs/>
          <w:sz w:val="28"/>
          <w:szCs w:val="28"/>
        </w:rPr>
        <w:t>реализации дополнительной авторской образовательной (</w:t>
      </w:r>
      <w:proofErr w:type="spellStart"/>
      <w:r w:rsidR="00E240AA" w:rsidRPr="00E240AA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="00E240AA" w:rsidRPr="00E240AA">
        <w:rPr>
          <w:rFonts w:ascii="Times New Roman" w:hAnsi="Times New Roman" w:cs="Times New Roman"/>
          <w:bCs/>
          <w:sz w:val="28"/>
          <w:szCs w:val="28"/>
        </w:rPr>
        <w:t>) программы «Волшебная бумага».</w:t>
      </w:r>
    </w:p>
    <w:p w:rsidR="0006488D" w:rsidRPr="0006488D" w:rsidRDefault="0006488D" w:rsidP="00064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2.2.Задачи</w:t>
      </w:r>
    </w:p>
    <w:p w:rsid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E240AA" w:rsidRPr="008E1F27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EA6B38">
        <w:rPr>
          <w:rFonts w:ascii="Times New Roman" w:eastAsia="Times New Roman" w:hAnsi="Times New Roman" w:cs="Times New Roman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EA6B38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творческих способностей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0AA" w:rsidRPr="008E1F27" w:rsidRDefault="00E240AA" w:rsidP="00E240AA">
      <w:pPr>
        <w:pStyle w:val="ac"/>
        <w:spacing w:after="0" w:line="240" w:lineRule="auto"/>
        <w:ind w:left="0" w:firstLine="709"/>
        <w:jc w:val="both"/>
        <w:rPr>
          <w:rStyle w:val="s2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творческие способности</w:t>
      </w:r>
      <w:r w:rsidRPr="00053B27">
        <w:rPr>
          <w:rFonts w:ascii="Times New Roman" w:hAnsi="Times New Roman" w:cs="Times New Roman"/>
          <w:sz w:val="28"/>
          <w:szCs w:val="28"/>
        </w:rPr>
        <w:t xml:space="preserve">, </w:t>
      </w:r>
      <w:r w:rsidRPr="00EA6B38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A6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образно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е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е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>, художественн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ый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вкус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чувства прекрасного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0AA" w:rsidRPr="00EA6B38" w:rsidRDefault="00E240AA" w:rsidP="00E240A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р</w:t>
      </w:r>
      <w:r w:rsidRPr="00EA6B38">
        <w:rPr>
          <w:rStyle w:val="s2"/>
          <w:color w:val="000000"/>
          <w:sz w:val="28"/>
          <w:szCs w:val="28"/>
        </w:rPr>
        <w:t>азви</w:t>
      </w:r>
      <w:r>
        <w:rPr>
          <w:rStyle w:val="s2"/>
          <w:color w:val="000000"/>
          <w:sz w:val="28"/>
          <w:szCs w:val="28"/>
        </w:rPr>
        <w:t>вать</w:t>
      </w:r>
      <w:r w:rsidRPr="00EA6B38">
        <w:rPr>
          <w:rStyle w:val="s2"/>
          <w:color w:val="000000"/>
          <w:sz w:val="28"/>
          <w:szCs w:val="28"/>
        </w:rPr>
        <w:t xml:space="preserve"> моторны</w:t>
      </w:r>
      <w:r>
        <w:rPr>
          <w:rStyle w:val="s2"/>
          <w:color w:val="000000"/>
          <w:sz w:val="28"/>
          <w:szCs w:val="28"/>
        </w:rPr>
        <w:t>е</w:t>
      </w:r>
      <w:r w:rsidRPr="00EA6B38">
        <w:rPr>
          <w:rStyle w:val="s2"/>
          <w:color w:val="000000"/>
          <w:sz w:val="28"/>
          <w:szCs w:val="28"/>
        </w:rPr>
        <w:t xml:space="preserve"> навык</w:t>
      </w:r>
      <w:r>
        <w:rPr>
          <w:rStyle w:val="s2"/>
          <w:color w:val="000000"/>
          <w:sz w:val="28"/>
          <w:szCs w:val="28"/>
        </w:rPr>
        <w:t>и</w:t>
      </w:r>
      <w:r w:rsidRPr="00EA6B38">
        <w:rPr>
          <w:rStyle w:val="s2"/>
          <w:color w:val="000000"/>
          <w:sz w:val="28"/>
          <w:szCs w:val="28"/>
        </w:rPr>
        <w:t>, глазомер и точност</w:t>
      </w:r>
      <w:r>
        <w:rPr>
          <w:rStyle w:val="s2"/>
          <w:color w:val="000000"/>
          <w:sz w:val="28"/>
          <w:szCs w:val="28"/>
        </w:rPr>
        <w:t>ь</w:t>
      </w:r>
      <w:r w:rsidRPr="00EA6B38">
        <w:rPr>
          <w:rStyle w:val="s2"/>
          <w:color w:val="000000"/>
          <w:sz w:val="28"/>
          <w:szCs w:val="28"/>
        </w:rPr>
        <w:t xml:space="preserve"> движений</w:t>
      </w:r>
      <w:r>
        <w:rPr>
          <w:rStyle w:val="s2"/>
          <w:color w:val="000000"/>
          <w:sz w:val="28"/>
          <w:szCs w:val="28"/>
        </w:rPr>
        <w:t>.</w:t>
      </w:r>
    </w:p>
    <w:p w:rsidR="00E240AA" w:rsidRPr="00053B27" w:rsidRDefault="00E240AA" w:rsidP="00E240A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3B27">
        <w:rPr>
          <w:rFonts w:ascii="Times New Roman" w:hAnsi="Times New Roman" w:cs="Times New Roman"/>
          <w:sz w:val="28"/>
          <w:szCs w:val="28"/>
        </w:rPr>
        <w:t xml:space="preserve">ривить интерес к </w:t>
      </w:r>
      <w:r>
        <w:rPr>
          <w:rFonts w:ascii="Times New Roman" w:hAnsi="Times New Roman" w:cs="Times New Roman"/>
          <w:sz w:val="28"/>
          <w:szCs w:val="28"/>
        </w:rPr>
        <w:t xml:space="preserve"> техникам работы с бумагой.</w:t>
      </w:r>
    </w:p>
    <w:p w:rsidR="00E240AA" w:rsidRPr="00ED7DA4" w:rsidRDefault="00E240AA" w:rsidP="00E240AA">
      <w:pPr>
        <w:pStyle w:val="ac"/>
        <w:spacing w:after="0" w:line="240" w:lineRule="auto"/>
        <w:ind w:left="0" w:firstLine="709"/>
        <w:jc w:val="both"/>
        <w:rPr>
          <w:rStyle w:val="s2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- в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>оспит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ывать аккуратность, трудолюбие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>, терпени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е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>, стремлени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е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к красоте и желани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е</w:t>
      </w:r>
      <w:r w:rsidRPr="00EA6B3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ее создавать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8CD" w:rsidRPr="00D83410" w:rsidRDefault="00D83410" w:rsidP="00D834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2.3. Изменения, внесенные в образовательный процесс</w:t>
      </w:r>
    </w:p>
    <w:p w:rsidR="00E54D74" w:rsidRPr="00A77711" w:rsidRDefault="00E54D74" w:rsidP="00E5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11">
        <w:rPr>
          <w:rFonts w:ascii="Times New Roman" w:eastAsia="Times New Roman" w:hAnsi="Times New Roman" w:cs="Times New Roman"/>
          <w:sz w:val="28"/>
          <w:szCs w:val="28"/>
        </w:rPr>
        <w:t xml:space="preserve">В основу опыта легли </w:t>
      </w:r>
      <w:r w:rsidRPr="00A77711">
        <w:rPr>
          <w:rFonts w:ascii="Times New Roman" w:eastAsia="Times New Roman" w:hAnsi="Times New Roman" w:cs="Times New Roman"/>
          <w:bCs/>
          <w:sz w:val="28"/>
          <w:szCs w:val="28"/>
        </w:rPr>
        <w:t>следующие принципы: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систематичности и последовательности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знаний, стремление «добыть» эти знания самостоятельно; 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доступности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>: в имеющемся материале выбираются наиболее актуальные сведения для данных детей, учитывая их заинтересованность и индивидуальные особенности;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«опережающего» развития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>: наличие у педагога в запасе задания (варианта) на случай особого интереса или успеха кого-то из детей;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интеграции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>: любая работа ведётся во взаимодействии с другим педагогом, работающим с детьми, с родителями и не замыкается в рамках одного вида деятельности.</w:t>
      </w:r>
    </w:p>
    <w:p w:rsidR="00E54D74" w:rsidRPr="00EA6B38" w:rsidRDefault="00E54D74" w:rsidP="00E54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38">
        <w:rPr>
          <w:rFonts w:ascii="Times New Roman" w:eastAsia="Times New Roman" w:hAnsi="Times New Roman" w:cs="Times New Roman"/>
          <w:sz w:val="28"/>
          <w:szCs w:val="28"/>
        </w:rPr>
        <w:t>Данные принципы являются основой педагогической технологии.</w:t>
      </w:r>
    </w:p>
    <w:p w:rsidR="00E54D74" w:rsidRPr="00071033" w:rsidRDefault="00E54D74" w:rsidP="00E54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6B38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над темой опыта использовались следующие </w:t>
      </w:r>
      <w:r w:rsidRPr="00071033">
        <w:rPr>
          <w:rFonts w:ascii="Times New Roman" w:eastAsia="Times New Roman" w:hAnsi="Times New Roman" w:cs="Times New Roman"/>
          <w:bCs/>
          <w:sz w:val="28"/>
          <w:szCs w:val="28"/>
        </w:rPr>
        <w:t>методы: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проблемный</w:t>
      </w:r>
      <w:proofErr w:type="gramEnd"/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 xml:space="preserve"> перед детьми ставится определённая проблема, предлагается найти варианты её решения;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«м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зговой штурм»: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искать множество вариантов выполнения задания;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совместный поиск решения задания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>: педагог не выдаёт готовых ответов, а лишь наталкивает, полноправно участвует в поиске;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продуктивный</w:t>
      </w:r>
      <w:proofErr w:type="gramEnd"/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54D74">
        <w:rPr>
          <w:rFonts w:ascii="Times New Roman" w:eastAsia="Times New Roman" w:hAnsi="Times New Roman" w:cs="Times New Roman"/>
          <w:sz w:val="28"/>
          <w:szCs w:val="28"/>
        </w:rPr>
        <w:t xml:space="preserve"> дети самостоятельно или совместно с педагогом создают занимательные материалы;</w:t>
      </w:r>
    </w:p>
    <w:p w:rsidR="00E54D74" w:rsidRPr="00E54D74" w:rsidRDefault="00E54D74" w:rsidP="00E5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E54D74">
        <w:rPr>
          <w:rFonts w:ascii="Times New Roman" w:eastAsia="Times New Roman" w:hAnsi="Times New Roman" w:cs="Times New Roman"/>
          <w:i/>
          <w:sz w:val="28"/>
          <w:szCs w:val="28"/>
        </w:rPr>
        <w:t>проектный</w:t>
      </w:r>
      <w:proofErr w:type="gramEnd"/>
      <w:r w:rsidRPr="00E54D74">
        <w:rPr>
          <w:rFonts w:ascii="Times New Roman" w:eastAsia="Times New Roman" w:hAnsi="Times New Roman" w:cs="Times New Roman"/>
          <w:sz w:val="28"/>
          <w:szCs w:val="28"/>
        </w:rPr>
        <w:t>: дети совместно и под руководством педагога, с помощью родителей занимаются  исследовательской деятельностью.</w:t>
      </w:r>
    </w:p>
    <w:p w:rsidR="00E54D74" w:rsidRPr="00071033" w:rsidRDefault="00E54D74" w:rsidP="00E54D74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33">
        <w:rPr>
          <w:rFonts w:ascii="Times New Roman" w:eastAsia="Times New Roman" w:hAnsi="Times New Roman" w:cs="Times New Roman"/>
          <w:bCs/>
          <w:sz w:val="28"/>
          <w:szCs w:val="28"/>
        </w:rPr>
        <w:t>приёмы</w:t>
      </w:r>
      <w:r w:rsidRPr="000710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54D74" w:rsidRPr="00E54D74" w:rsidRDefault="000569DA" w:rsidP="000569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E54D74" w:rsidRPr="00E54D7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54D74"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ловесное  воздействие</w:t>
      </w:r>
      <w:r w:rsidR="00E54D74" w:rsidRPr="00E54D74">
        <w:rPr>
          <w:rFonts w:ascii="Times New Roman" w:eastAsia="Times New Roman" w:hAnsi="Times New Roman" w:cs="Times New Roman"/>
          <w:sz w:val="28"/>
          <w:szCs w:val="28"/>
        </w:rPr>
        <w:t>:  объяснение, мотивация выполнения задания;</w:t>
      </w:r>
    </w:p>
    <w:p w:rsidR="00E54D74" w:rsidRPr="00E54D74" w:rsidRDefault="000569DA" w:rsidP="000569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E54D74"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наглядное воздействие</w:t>
      </w:r>
      <w:r w:rsidR="00E54D74" w:rsidRPr="00E54D74">
        <w:rPr>
          <w:rFonts w:ascii="Times New Roman" w:eastAsia="Times New Roman" w:hAnsi="Times New Roman" w:cs="Times New Roman"/>
          <w:sz w:val="28"/>
          <w:szCs w:val="28"/>
        </w:rPr>
        <w:t xml:space="preserve">: занимательный, иллюстративный, раздаточный материал, </w:t>
      </w:r>
      <w:r w:rsidR="00D713D5" w:rsidRPr="00E54D74">
        <w:rPr>
          <w:rFonts w:ascii="Times New Roman" w:eastAsia="Times New Roman" w:hAnsi="Times New Roman" w:cs="Times New Roman"/>
          <w:sz w:val="28"/>
          <w:szCs w:val="28"/>
        </w:rPr>
        <w:t>схемы, слайдовые</w:t>
      </w:r>
      <w:r w:rsidR="00E54D74" w:rsidRPr="00E54D74">
        <w:rPr>
          <w:rFonts w:ascii="Times New Roman" w:eastAsia="Times New Roman" w:hAnsi="Times New Roman" w:cs="Times New Roman"/>
          <w:sz w:val="28"/>
          <w:szCs w:val="28"/>
        </w:rPr>
        <w:t xml:space="preserve"> презентации;</w:t>
      </w:r>
    </w:p>
    <w:p w:rsidR="00E54D74" w:rsidRPr="00E54D74" w:rsidRDefault="000569DA" w:rsidP="000569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E54D74" w:rsidRPr="00E54D7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E54D74" w:rsidRPr="00E54D74">
        <w:rPr>
          <w:rFonts w:ascii="Times New Roman" w:eastAsia="Times New Roman" w:hAnsi="Times New Roman" w:cs="Times New Roman"/>
          <w:i/>
          <w:iCs/>
          <w:sz w:val="28"/>
          <w:szCs w:val="28"/>
        </w:rPr>
        <w:t>рактическое воздействие</w:t>
      </w:r>
      <w:r w:rsidR="00E54D74" w:rsidRPr="00E54D74">
        <w:rPr>
          <w:rFonts w:ascii="Times New Roman" w:eastAsia="Times New Roman" w:hAnsi="Times New Roman" w:cs="Times New Roman"/>
          <w:sz w:val="28"/>
          <w:szCs w:val="28"/>
        </w:rPr>
        <w:t>: сравнение, рассуждение,  интеллектуальное сотрудничество, исправление специально допущенных ошибок, совместное и индивидуальное творчество, разгадывание ребусов, кроссвордов и т.п.</w:t>
      </w:r>
    </w:p>
    <w:p w:rsidR="00E54D74" w:rsidRPr="00071033" w:rsidRDefault="00E54D74" w:rsidP="00E54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7F80">
        <w:rPr>
          <w:rFonts w:ascii="Times New Roman" w:eastAsia="Times New Roman" w:hAnsi="Times New Roman" w:cs="Times New Roman"/>
          <w:sz w:val="28"/>
          <w:szCs w:val="28"/>
        </w:rPr>
        <w:t xml:space="preserve"> ежедневной работе с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7F80">
        <w:rPr>
          <w:rFonts w:ascii="Times New Roman" w:hAnsi="Times New Roman" w:cs="Times New Roman"/>
          <w:color w:val="000000"/>
          <w:sz w:val="28"/>
          <w:szCs w:val="28"/>
        </w:rPr>
        <w:t xml:space="preserve">риоритет отдается активным </w:t>
      </w:r>
      <w:r w:rsidRPr="00071033">
        <w:rPr>
          <w:rFonts w:ascii="Times New Roman" w:hAnsi="Times New Roman" w:cs="Times New Roman"/>
          <w:color w:val="000000"/>
          <w:sz w:val="28"/>
          <w:szCs w:val="28"/>
        </w:rPr>
        <w:t>формам преподавания</w:t>
      </w:r>
      <w:r w:rsidR="000710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D74" w:rsidRPr="00177F80" w:rsidRDefault="000569DA" w:rsidP="000569DA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proofErr w:type="gramStart"/>
      <w:r>
        <w:rPr>
          <w:rStyle w:val="s4"/>
          <w:color w:val="000000"/>
          <w:sz w:val="28"/>
          <w:szCs w:val="28"/>
        </w:rPr>
        <w:t>п</w:t>
      </w:r>
      <w:r w:rsidR="00E54D74" w:rsidRPr="00177F80">
        <w:rPr>
          <w:color w:val="000000"/>
          <w:sz w:val="28"/>
          <w:szCs w:val="28"/>
        </w:rPr>
        <w:t>рактическим</w:t>
      </w:r>
      <w:proofErr w:type="gramEnd"/>
      <w:r w:rsidR="00E54D74" w:rsidRPr="00177F80">
        <w:rPr>
          <w:color w:val="000000"/>
          <w:sz w:val="28"/>
          <w:szCs w:val="28"/>
        </w:rPr>
        <w:t>: упражнения, практические работы, практикумы;</w:t>
      </w:r>
    </w:p>
    <w:p w:rsidR="00E54D74" w:rsidRPr="00177F80" w:rsidRDefault="000569DA" w:rsidP="000569DA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proofErr w:type="gramStart"/>
      <w:r>
        <w:rPr>
          <w:rStyle w:val="s4"/>
          <w:color w:val="000000"/>
          <w:sz w:val="28"/>
          <w:szCs w:val="28"/>
        </w:rPr>
        <w:t>н</w:t>
      </w:r>
      <w:r w:rsidR="00E54D74" w:rsidRPr="00177F80">
        <w:rPr>
          <w:color w:val="000000"/>
          <w:sz w:val="28"/>
          <w:szCs w:val="28"/>
        </w:rPr>
        <w:t>аглядным</w:t>
      </w:r>
      <w:proofErr w:type="gramEnd"/>
      <w:r w:rsidR="00E54D74" w:rsidRPr="00177F80">
        <w:rPr>
          <w:color w:val="000000"/>
          <w:sz w:val="28"/>
          <w:szCs w:val="28"/>
        </w:rPr>
        <w:t>: использование схем, таблиц, рисунков, моделей, образцов;</w:t>
      </w:r>
    </w:p>
    <w:p w:rsidR="00E54D74" w:rsidRPr="00177F80" w:rsidRDefault="000569DA" w:rsidP="000569DA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</w:t>
      </w:r>
      <w:r w:rsidR="00E54D74" w:rsidRPr="00177F80">
        <w:rPr>
          <w:color w:val="000000"/>
          <w:sz w:val="28"/>
          <w:szCs w:val="28"/>
        </w:rPr>
        <w:t>естандартным</w:t>
      </w:r>
      <w:proofErr w:type="gramEnd"/>
      <w:r w:rsidR="00E54D74" w:rsidRPr="00177F80">
        <w:rPr>
          <w:color w:val="000000"/>
          <w:sz w:val="28"/>
          <w:szCs w:val="28"/>
        </w:rPr>
        <w:t>: эстафета творческих дел, конкурс, выставка-презентация,</w:t>
      </w:r>
    </w:p>
    <w:p w:rsidR="00E54D74" w:rsidRPr="00C953B2" w:rsidRDefault="000569DA" w:rsidP="00E54D7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E54D74">
        <w:rPr>
          <w:rStyle w:val="s4"/>
          <w:color w:val="000000"/>
          <w:sz w:val="28"/>
          <w:szCs w:val="28"/>
        </w:rPr>
        <w:t>с</w:t>
      </w:r>
      <w:r w:rsidR="00071033">
        <w:rPr>
          <w:color w:val="000000"/>
          <w:sz w:val="28"/>
          <w:szCs w:val="28"/>
        </w:rPr>
        <w:t>очетанию</w:t>
      </w:r>
      <w:r w:rsidR="00E54D74" w:rsidRPr="00177F80">
        <w:rPr>
          <w:color w:val="000000"/>
          <w:sz w:val="28"/>
          <w:szCs w:val="28"/>
        </w:rPr>
        <w:t xml:space="preserve"> индивидуальных, групповых и коллективных форм работы.</w:t>
      </w:r>
    </w:p>
    <w:p w:rsidR="008D49E0" w:rsidRPr="00C12442" w:rsidRDefault="00C12442" w:rsidP="00C12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2.4. Содержание обучения</w:t>
      </w:r>
    </w:p>
    <w:p w:rsidR="000569DA" w:rsidRPr="000569DA" w:rsidRDefault="00071033" w:rsidP="000569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образовательная программа  «Волшебная бумага» - это модель совместной деятельности педагога и ребёнка, отражающая процесс обучения, воспитания и творческого развития личности обучающегося до максимально возможного </w:t>
      </w:r>
      <w:proofErr w:type="spellStart"/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>уровня</w:t>
      </w:r>
      <w:proofErr w:type="gramStart"/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>П</w:t>
      </w:r>
      <w:proofErr w:type="gramEnd"/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>рограмма</w:t>
      </w:r>
      <w:proofErr w:type="spellEnd"/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 xml:space="preserve">  «Волшебная </w:t>
      </w:r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lastRenderedPageBreak/>
        <w:t>бумага» адаптирована для детей 7-11 летнего возраста и направлена на развитие творческих способностей детей и побуждение любознательности и интереса к работе в технике «</w:t>
      </w:r>
      <w:proofErr w:type="spellStart"/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>Квиллинг</w:t>
      </w:r>
      <w:proofErr w:type="spellEnd"/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 xml:space="preserve">» и «Оригами».Программа соединяет игру, труд и обучение в единое целое, что обеспечивает решение познавательных, практических и игровых </w:t>
      </w:r>
      <w:proofErr w:type="spellStart"/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>задач</w:t>
      </w:r>
      <w:proofErr w:type="gramStart"/>
      <w:r w:rsidR="000569DA" w:rsidRPr="000569DA">
        <w:rPr>
          <w:rFonts w:ascii="Times New Roman" w:eastAsia="MS Gothic" w:hAnsi="Times New Roman" w:cs="Times New Roman"/>
          <w:bCs/>
          <w:sz w:val="28"/>
          <w:szCs w:val="28"/>
        </w:rPr>
        <w:t>.</w:t>
      </w:r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>рограмма</w:t>
      </w:r>
      <w:proofErr w:type="spellEnd"/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курсу «Волшебная бумага» состоит из 4-х разделов: аппликация, </w:t>
      </w:r>
      <w:proofErr w:type="spellStart"/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>квиллинг</w:t>
      </w:r>
      <w:proofErr w:type="spellEnd"/>
      <w:r w:rsidR="000569DA" w:rsidRPr="000569DA">
        <w:rPr>
          <w:rFonts w:ascii="Times New Roman" w:eastAsia="Times New Roman" w:hAnsi="Times New Roman" w:cs="Times New Roman"/>
          <w:bCs/>
          <w:sz w:val="28"/>
          <w:szCs w:val="28"/>
        </w:rPr>
        <w:t>, оригами, творческая мастерская.</w:t>
      </w:r>
    </w:p>
    <w:p w:rsidR="000569DA" w:rsidRPr="000569DA" w:rsidRDefault="000569DA" w:rsidP="00056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для гармоничного развития ребенка являются занятия аппликацией. Они способствуют развитию у учащихся творчества, пробуждают фантазию, активизируют наблюдательность, внимание и воображение, воспитывают волю, развивают ручные умения, чувство формы, глазомер и цветоощущение. Работа над композициями из цветной бумаги способствует воспитанию художественного вкуса у детей.</w:t>
      </w:r>
    </w:p>
    <w:p w:rsidR="000569DA" w:rsidRPr="000569DA" w:rsidRDefault="000569DA" w:rsidP="000569D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развития  творческого мышления </w:t>
      </w:r>
      <w:r w:rsidR="000710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занятиях объединения самые применяются </w:t>
      </w:r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разнообразные способы. Например: под</w:t>
      </w:r>
      <w:r w:rsidR="00071033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</w:t>
      </w:r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071033">
        <w:rPr>
          <w:rStyle w:val="c0"/>
          <w:rFonts w:ascii="Times New Roman" w:hAnsi="Times New Roman" w:cs="Times New Roman"/>
          <w:color w:val="000000"/>
          <w:sz w:val="28"/>
          <w:szCs w:val="28"/>
        </w:rPr>
        <w:t>цвет</w:t>
      </w:r>
      <w:proofErr w:type="spellEnd"/>
      <w:r w:rsidR="000710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бумаги и орнамент, оформление изделия</w:t>
      </w:r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>; состав</w:t>
      </w:r>
      <w:r w:rsidR="00071033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ление</w:t>
      </w:r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71033">
        <w:rPr>
          <w:rStyle w:val="c0"/>
          <w:rFonts w:ascii="Times New Roman" w:hAnsi="Times New Roman" w:cs="Times New Roman"/>
          <w:color w:val="000000"/>
          <w:sz w:val="28"/>
          <w:szCs w:val="28"/>
        </w:rPr>
        <w:t>хемы</w:t>
      </w:r>
      <w:r w:rsidRPr="000569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рисунка; и т.д.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При объяснении теоретического материала 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различные энциклопедические сведения, исторические факты. Часто 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 xml:space="preserve">применяются 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>по подготовке сообщения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по той или иной теме 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>и т.д</w:t>
      </w:r>
      <w:proofErr w:type="gramStart"/>
      <w:r w:rsidR="000710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>Проблемное обучение учит детей мыслить самостоятельно, творчески, формирует у них элементарные навыки исследовательской деятельности.</w:t>
      </w:r>
    </w:p>
    <w:p w:rsidR="000569DA" w:rsidRPr="000569DA" w:rsidRDefault="000569DA" w:rsidP="00056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9D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учащихся элементом занимательности может являться разгадывание кроссворда, головоломки, ребуса - они хороши при объяснении нового материала, при повторении, в конце занятия, чтобы снять усталость.</w:t>
      </w:r>
    </w:p>
    <w:p w:rsidR="000569DA" w:rsidRPr="000569DA" w:rsidRDefault="000569DA" w:rsidP="000569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Презентации могут быть использованы при объяснении нового и повторении пройденного материала, для  организации вводного, текущего, итогового контролей знаний. «Занятия – презентации» могут быть представлены анимацией, рисунками и схемами, позволяют педагогу не просто читать лекцию, но вести беседу с детьми, задавая вопросы по теме и тем самым, заставляя их актуализировать знания, полученные ранее.</w:t>
      </w:r>
    </w:p>
    <w:p w:rsidR="000569DA" w:rsidRPr="000569DA" w:rsidRDefault="000569DA" w:rsidP="000569DA">
      <w:pPr>
        <w:pStyle w:val="a3"/>
        <w:keepLines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 xml:space="preserve">При выполнении творческих заданий учащиеся пользуются как средствами Интернета, так и энциклопедиями, учебными пособиями и другой литературой. Такой вид деятельности позволяет формировать способности учащихся к самостоятельному поиску необходимой информации, развивать умения не только найти, но правильно работать с такой информацией. А для того, чтобы работа учащихся была продуктивной и планомерной   </w:t>
      </w:r>
      <w:r w:rsidR="00071033">
        <w:rPr>
          <w:color w:val="000000"/>
          <w:sz w:val="28"/>
          <w:szCs w:val="28"/>
        </w:rPr>
        <w:t>необходимо давать</w:t>
      </w:r>
      <w:r w:rsidRPr="000569DA">
        <w:rPr>
          <w:color w:val="000000"/>
          <w:sz w:val="28"/>
          <w:szCs w:val="28"/>
        </w:rPr>
        <w:t xml:space="preserve"> рекомендации по поиску и обработке информации. Такая работа позволяет учащимся определить пути успешного выполнения учебного задания.</w:t>
      </w:r>
    </w:p>
    <w:p w:rsidR="000569DA" w:rsidRPr="000569DA" w:rsidRDefault="000569DA" w:rsidP="000569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Любая необычная игровая ситуация, в которой есть элемент </w:t>
      </w:r>
      <w:proofErr w:type="spellStart"/>
      <w:r w:rsidRPr="000569DA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, всегда вызывает большой интерес у детей. Такие задания как поиск признака отличия одной группы предметов от другой «Найди отличие 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lastRenderedPageBreak/>
        <w:t>по форме», «Подбери пару», выявление недостающих в ряду фигур, способствуют развитию с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>мекалки, логического мышления.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подобных игр учащиеся не только закрепляют ранее полученные знания, а так же приобретают новые умени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 xml:space="preserve">я, навыки, развивают умственные                             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и творческие способности, учатся подбору вариантов.</w:t>
      </w:r>
    </w:p>
    <w:p w:rsidR="000569DA" w:rsidRPr="000569DA" w:rsidRDefault="000569DA" w:rsidP="000569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1033">
        <w:rPr>
          <w:rFonts w:ascii="Times New Roman" w:eastAsia="Times New Roman" w:hAnsi="Times New Roman" w:cs="Times New Roman"/>
          <w:sz w:val="28"/>
          <w:szCs w:val="28"/>
        </w:rPr>
        <w:t>приложении к данному опыту</w:t>
      </w:r>
      <w:r w:rsidR="00071033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не только приемы формирования творческих способностей, но и фрагменты занятий, главной целью которых является развитие творчества.</w:t>
      </w:r>
    </w:p>
    <w:p w:rsidR="00B55F46" w:rsidRDefault="00B55F46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 Результативность опыта.</w:t>
      </w:r>
    </w:p>
    <w:p w:rsidR="00B55F46" w:rsidRPr="00B55F46" w:rsidRDefault="00B55F46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3.1. Диагностические данные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DA">
        <w:rPr>
          <w:rFonts w:ascii="Times New Roman" w:hAnsi="Times New Roman" w:cs="Times New Roman"/>
          <w:sz w:val="28"/>
          <w:szCs w:val="28"/>
        </w:rPr>
        <w:t>Образовательная программа «Волшебная бумага» направлена на общее развитие творческих способностей учащихся. Результаты показали стабильность сформированных у учащихся знаний и умений по основным разделам.</w:t>
      </w:r>
    </w:p>
    <w:p w:rsidR="000569DA" w:rsidRPr="00FF6BD1" w:rsidRDefault="000569DA" w:rsidP="000569DA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F6BD1">
        <w:rPr>
          <w:i/>
          <w:color w:val="000000"/>
          <w:sz w:val="28"/>
          <w:szCs w:val="28"/>
          <w:shd w:val="clear" w:color="auto" w:fill="FFFFFF"/>
        </w:rPr>
        <w:t>Мониторинг уровня развития творческих способностей учащихся 1 и 2 групп на конец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3969"/>
        <w:gridCol w:w="1563"/>
      </w:tblGrid>
      <w:tr w:rsidR="000569DA" w:rsidRPr="000569DA" w:rsidTr="008B3B94">
        <w:trPr>
          <w:trHeight w:val="30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69DA">
              <w:rPr>
                <w:b/>
                <w:sz w:val="28"/>
                <w:szCs w:val="28"/>
              </w:rPr>
              <w:t>Уровень творческих способностей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69DA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69DA">
              <w:rPr>
                <w:b/>
                <w:sz w:val="28"/>
                <w:szCs w:val="28"/>
              </w:rPr>
              <w:t>%</w:t>
            </w:r>
          </w:p>
        </w:tc>
      </w:tr>
      <w:tr w:rsidR="000569DA" w:rsidRPr="000569DA" w:rsidTr="008B3B94">
        <w:trPr>
          <w:trHeight w:val="31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 xml:space="preserve"> Высокий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 xml:space="preserve">27 </w:t>
            </w:r>
          </w:p>
        </w:tc>
      </w:tr>
      <w:tr w:rsidR="000569DA" w:rsidRPr="000569DA" w:rsidTr="008B3B94">
        <w:trPr>
          <w:trHeight w:val="34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>17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 xml:space="preserve">58 </w:t>
            </w:r>
          </w:p>
        </w:tc>
      </w:tr>
      <w:tr w:rsidR="000569DA" w:rsidRPr="000569DA" w:rsidTr="008B3B94">
        <w:trPr>
          <w:trHeight w:val="34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 xml:space="preserve"> Низкий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>13</w:t>
            </w:r>
          </w:p>
        </w:tc>
      </w:tr>
      <w:tr w:rsidR="000569DA" w:rsidRPr="000569DA" w:rsidTr="008B3B94">
        <w:trPr>
          <w:trHeight w:val="285"/>
        </w:trPr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 xml:space="preserve"> Очень низкий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DA" w:rsidRPr="000569DA" w:rsidRDefault="000569DA" w:rsidP="000569DA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69DA">
              <w:rPr>
                <w:sz w:val="28"/>
                <w:szCs w:val="28"/>
              </w:rPr>
              <w:t>2</w:t>
            </w:r>
          </w:p>
        </w:tc>
      </w:tr>
    </w:tbl>
    <w:p w:rsidR="009B49AF" w:rsidRPr="00FF6BD1" w:rsidRDefault="009B49AF" w:rsidP="000569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5F46" w:rsidRPr="000569DA" w:rsidRDefault="00B55F46" w:rsidP="000569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69DA">
        <w:rPr>
          <w:b/>
          <w:sz w:val="28"/>
          <w:szCs w:val="28"/>
        </w:rPr>
        <w:t>3.2. Результативность</w:t>
      </w:r>
    </w:p>
    <w:p w:rsid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DA">
        <w:rPr>
          <w:rFonts w:ascii="Times New Roman" w:hAnsi="Times New Roman" w:cs="Times New Roman"/>
          <w:sz w:val="28"/>
          <w:szCs w:val="28"/>
        </w:rPr>
        <w:t xml:space="preserve">Одним из форм результативности работы – это выставки детских работ. </w:t>
      </w:r>
      <w:r w:rsidR="00D713D5">
        <w:rPr>
          <w:rFonts w:ascii="Times New Roman" w:hAnsi="Times New Roman" w:cs="Times New Roman"/>
          <w:sz w:val="28"/>
          <w:szCs w:val="28"/>
        </w:rPr>
        <w:t>У</w:t>
      </w:r>
      <w:r w:rsidR="00FF6BD1">
        <w:rPr>
          <w:rFonts w:ascii="Times New Roman" w:hAnsi="Times New Roman" w:cs="Times New Roman"/>
          <w:sz w:val="28"/>
          <w:szCs w:val="28"/>
        </w:rPr>
        <w:t>частие</w:t>
      </w:r>
      <w:r w:rsidRPr="000569DA">
        <w:rPr>
          <w:rFonts w:ascii="Times New Roman" w:hAnsi="Times New Roman" w:cs="Times New Roman"/>
          <w:sz w:val="28"/>
          <w:szCs w:val="28"/>
        </w:rPr>
        <w:t xml:space="preserve"> в районных, областных, российских конкурсах</w:t>
      </w:r>
      <w:r w:rsidR="00FF6BD1">
        <w:rPr>
          <w:rFonts w:ascii="Times New Roman" w:hAnsi="Times New Roman" w:cs="Times New Roman"/>
          <w:sz w:val="28"/>
          <w:szCs w:val="28"/>
        </w:rPr>
        <w:t>.</w:t>
      </w:r>
    </w:p>
    <w:p w:rsidR="00FF6BD1" w:rsidRPr="00FF6BD1" w:rsidRDefault="00FF6BD1" w:rsidP="00FF6B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713D5">
        <w:rPr>
          <w:rFonts w:ascii="Times New Roman" w:hAnsi="Times New Roman" w:cs="Times New Roman"/>
          <w:i/>
          <w:sz w:val="28"/>
          <w:szCs w:val="28"/>
        </w:rPr>
        <w:t>результативности</w:t>
      </w:r>
    </w:p>
    <w:tbl>
      <w:tblPr>
        <w:tblStyle w:val="ab"/>
        <w:tblW w:w="0" w:type="auto"/>
        <w:tblLook w:val="04A0"/>
      </w:tblPr>
      <w:tblGrid>
        <w:gridCol w:w="751"/>
        <w:gridCol w:w="1157"/>
        <w:gridCol w:w="4739"/>
        <w:gridCol w:w="1511"/>
        <w:gridCol w:w="1413"/>
      </w:tblGrid>
      <w:tr w:rsidR="000569DA" w:rsidRPr="00FF6BD1" w:rsidTr="008B3B94">
        <w:tc>
          <w:tcPr>
            <w:tcW w:w="751" w:type="dxa"/>
          </w:tcPr>
          <w:p w:rsidR="000569DA" w:rsidRPr="00FF6BD1" w:rsidRDefault="000569DA" w:rsidP="0005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7" w:type="dxa"/>
          </w:tcPr>
          <w:p w:rsidR="000569DA" w:rsidRPr="00FF6BD1" w:rsidRDefault="000569DA" w:rsidP="0005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739" w:type="dxa"/>
          </w:tcPr>
          <w:p w:rsidR="000569DA" w:rsidRPr="00FF6BD1" w:rsidRDefault="000569DA" w:rsidP="0005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511" w:type="dxa"/>
          </w:tcPr>
          <w:p w:rsidR="000569DA" w:rsidRPr="00FF6BD1" w:rsidRDefault="000569DA" w:rsidP="0005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0569DA" w:rsidRPr="00FF6BD1" w:rsidRDefault="000569DA" w:rsidP="0005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1413" w:type="dxa"/>
          </w:tcPr>
          <w:p w:rsidR="000569DA" w:rsidRPr="00FF6BD1" w:rsidRDefault="000569DA" w:rsidP="0005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D1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0569DA" w:rsidRPr="000569DA" w:rsidTr="008B3B94">
        <w:tc>
          <w:tcPr>
            <w:tcW w:w="751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0569DA" w:rsidRPr="000569DA" w:rsidRDefault="00193CAC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bookmarkStart w:id="0" w:name="_GoBack"/>
            <w:bookmarkEnd w:id="0"/>
          </w:p>
        </w:tc>
        <w:tc>
          <w:tcPr>
            <w:tcW w:w="4739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«Город мастеров»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альбом»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открытка»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«Мир детства или мои любимые мультики»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мотивы»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  <w:p w:rsid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</w:tc>
        <w:tc>
          <w:tcPr>
            <w:tcW w:w="1413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DA" w:rsidRPr="000569DA" w:rsidTr="008B3B94">
        <w:tc>
          <w:tcPr>
            <w:tcW w:w="751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0569DA" w:rsidRPr="000569DA" w:rsidRDefault="00193CAC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739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 «Дети, техника творчество» «Семейный альбом»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открытка»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 тропинке Знаний»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 «Таланты России» </w:t>
            </w:r>
          </w:p>
        </w:tc>
        <w:tc>
          <w:tcPr>
            <w:tcW w:w="1511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В.К.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</w:tc>
        <w:tc>
          <w:tcPr>
            <w:tcW w:w="1413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9DA" w:rsidRPr="000569DA" w:rsidTr="008B3B94">
        <w:tc>
          <w:tcPr>
            <w:tcW w:w="751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57" w:type="dxa"/>
          </w:tcPr>
          <w:p w:rsidR="000569DA" w:rsidRPr="000569DA" w:rsidRDefault="00193CAC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739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  «Грани»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без границ»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мастеров»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альбом»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«Мир детства или мои любимые мультики»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мотивы»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«На поисках клада знаний»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«Азбука безопасности»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со слезами на глазах» 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</w:p>
        </w:tc>
        <w:tc>
          <w:tcPr>
            <w:tcW w:w="1413" w:type="dxa"/>
          </w:tcPr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9DA" w:rsidRPr="000569DA" w:rsidRDefault="000569DA" w:rsidP="0005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69DA" w:rsidRDefault="000569DA" w:rsidP="00056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D1" w:rsidRPr="00FF6BD1" w:rsidRDefault="00FF6BD1" w:rsidP="00FF6B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Трансляция актуального педагогического опыта перед коллегами:</w:t>
      </w:r>
    </w:p>
    <w:p w:rsidR="00FF6BD1" w:rsidRDefault="00FF6BD1" w:rsidP="00FF6B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уровень:</w:t>
      </w:r>
    </w:p>
    <w:p w:rsidR="000569DA" w:rsidRPr="000569DA" w:rsidRDefault="00FF6BD1" w:rsidP="00056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D1">
        <w:rPr>
          <w:rFonts w:ascii="Times New Roman" w:hAnsi="Times New Roman" w:cs="Times New Roman"/>
          <w:i/>
          <w:sz w:val="28"/>
          <w:szCs w:val="28"/>
        </w:rPr>
        <w:t>-</w:t>
      </w:r>
      <w:r w:rsidR="000569DA" w:rsidRPr="00FF6BD1">
        <w:rPr>
          <w:rFonts w:ascii="Times New Roman" w:hAnsi="Times New Roman" w:cs="Times New Roman"/>
          <w:i/>
          <w:sz w:val="28"/>
          <w:szCs w:val="28"/>
        </w:rPr>
        <w:t>доклад</w:t>
      </w:r>
      <w:r w:rsidRPr="00FF6BD1">
        <w:rPr>
          <w:rFonts w:ascii="Times New Roman" w:hAnsi="Times New Roman" w:cs="Times New Roman"/>
          <w:i/>
          <w:sz w:val="28"/>
          <w:szCs w:val="28"/>
        </w:rPr>
        <w:t xml:space="preserve"> на областном семинаре по теме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569DA" w:rsidRPr="00FF6BD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proofErr w:type="gramEnd"/>
      <w:r w:rsidR="000569DA" w:rsidRPr="000569DA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="000569DA" w:rsidRPr="000569DA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– информационно-коммуникационная технология, способствующая успешной реализации интеллектуальных и творческих способностей обучающихся»</w:t>
      </w:r>
      <w:r w:rsidR="000569DA" w:rsidRPr="000569DA">
        <w:rPr>
          <w:rFonts w:ascii="Times New Roman" w:hAnsi="Times New Roman" w:cs="Times New Roman"/>
          <w:sz w:val="28"/>
          <w:szCs w:val="28"/>
        </w:rPr>
        <w:t>.</w:t>
      </w:r>
    </w:p>
    <w:p w:rsidR="000569DA" w:rsidRPr="000569DA" w:rsidRDefault="00FF6BD1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мастер - класс</w:t>
      </w:r>
      <w:r w:rsidRPr="00FF6BD1">
        <w:rPr>
          <w:rFonts w:ascii="Times New Roman" w:hAnsi="Times New Roman" w:cs="Times New Roman"/>
          <w:i/>
          <w:sz w:val="28"/>
          <w:szCs w:val="28"/>
        </w:rPr>
        <w:t xml:space="preserve"> на областном семинаре по </w:t>
      </w:r>
      <w:proofErr w:type="spellStart"/>
      <w:r w:rsidRPr="00FF6BD1">
        <w:rPr>
          <w:rFonts w:ascii="Times New Roman" w:hAnsi="Times New Roman" w:cs="Times New Roman"/>
          <w:i/>
          <w:sz w:val="28"/>
          <w:szCs w:val="28"/>
        </w:rPr>
        <w:t>теме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569DA" w:rsidRPr="000569DA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 w:rsidR="000569DA" w:rsidRPr="000569DA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использованием приемов технологии активного обучения</w:t>
      </w:r>
      <w:r w:rsidR="000569DA" w:rsidRPr="000569DA">
        <w:rPr>
          <w:rFonts w:ascii="Times New Roman" w:hAnsi="Times New Roman" w:cs="Times New Roman"/>
          <w:sz w:val="28"/>
          <w:szCs w:val="28"/>
        </w:rPr>
        <w:t xml:space="preserve">, </w:t>
      </w:r>
      <w:r w:rsidR="000569DA" w:rsidRPr="000569D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569DA" w:rsidRPr="000569DA">
        <w:rPr>
          <w:rFonts w:ascii="Times New Roman" w:hAnsi="Times New Roman" w:cs="Times New Roman"/>
          <w:sz w:val="28"/>
          <w:szCs w:val="28"/>
        </w:rPr>
        <w:t>Формирование личности обучающихся на основе базовых национальных ценностей в творческом объединении «Волшебная бумага».</w:t>
      </w:r>
    </w:p>
    <w:p w:rsidR="00FF6BD1" w:rsidRPr="00FF6BD1" w:rsidRDefault="00FF6BD1" w:rsidP="00FF6B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уровень</w:t>
      </w:r>
    </w:p>
    <w:p w:rsidR="000569DA" w:rsidRPr="000569DA" w:rsidRDefault="00FF6BD1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BD1">
        <w:rPr>
          <w:rFonts w:ascii="Times New Roman" w:hAnsi="Times New Roman" w:cs="Times New Roman"/>
          <w:i/>
          <w:sz w:val="28"/>
          <w:szCs w:val="28"/>
        </w:rPr>
        <w:t>м</w:t>
      </w:r>
      <w:r w:rsidR="000569DA" w:rsidRPr="00FF6BD1">
        <w:rPr>
          <w:rFonts w:ascii="Times New Roman" w:hAnsi="Times New Roman" w:cs="Times New Roman"/>
          <w:i/>
          <w:sz w:val="28"/>
          <w:szCs w:val="28"/>
        </w:rPr>
        <w:t xml:space="preserve">астер </w:t>
      </w:r>
      <w:proofErr w:type="gramStart"/>
      <w:r w:rsidR="000569DA" w:rsidRPr="00FF6BD1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="000569DA" w:rsidRPr="00FF6BD1">
        <w:rPr>
          <w:rFonts w:ascii="Times New Roman" w:hAnsi="Times New Roman" w:cs="Times New Roman"/>
          <w:i/>
          <w:sz w:val="28"/>
          <w:szCs w:val="28"/>
        </w:rPr>
        <w:t xml:space="preserve">ласс </w:t>
      </w:r>
      <w:r w:rsidRPr="00FF6BD1">
        <w:rPr>
          <w:rFonts w:ascii="Times New Roman" w:hAnsi="Times New Roman" w:cs="Times New Roman"/>
          <w:i/>
          <w:sz w:val="28"/>
          <w:szCs w:val="28"/>
        </w:rPr>
        <w:t>в рамках районной благотворительной акции «Доброе сердце разделит боль»</w:t>
      </w:r>
      <w:r w:rsidR="000569DA" w:rsidRPr="000569DA">
        <w:rPr>
          <w:rFonts w:ascii="Times New Roman" w:hAnsi="Times New Roman" w:cs="Times New Roman"/>
          <w:sz w:val="28"/>
          <w:szCs w:val="28"/>
        </w:rPr>
        <w:t>«Новогодний сув</w:t>
      </w:r>
      <w:r>
        <w:rPr>
          <w:rFonts w:ascii="Times New Roman" w:hAnsi="Times New Roman" w:cs="Times New Roman"/>
          <w:sz w:val="28"/>
          <w:szCs w:val="28"/>
        </w:rPr>
        <w:t xml:space="preserve">енир» </w:t>
      </w:r>
      <w:r w:rsidR="000569DA" w:rsidRPr="000569DA">
        <w:rPr>
          <w:rFonts w:ascii="Times New Roman" w:hAnsi="Times New Roman" w:cs="Times New Roman"/>
          <w:sz w:val="28"/>
          <w:szCs w:val="28"/>
        </w:rPr>
        <w:t>для воспитанников детского дома.</w:t>
      </w:r>
    </w:p>
    <w:p w:rsidR="00FF6BD1" w:rsidRPr="00FF6BD1" w:rsidRDefault="00FF6BD1" w:rsidP="00FF6B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Учрежденческий уровень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DA">
        <w:rPr>
          <w:rFonts w:ascii="Times New Roman" w:hAnsi="Times New Roman" w:cs="Times New Roman"/>
          <w:sz w:val="28"/>
          <w:szCs w:val="28"/>
        </w:rPr>
        <w:t xml:space="preserve">Мастер – класс «Мастерская деда Мороза» для учащихся </w:t>
      </w:r>
      <w:proofErr w:type="spellStart"/>
      <w:r w:rsidRPr="000569DA">
        <w:rPr>
          <w:rFonts w:ascii="Times New Roman" w:hAnsi="Times New Roman" w:cs="Times New Roman"/>
          <w:sz w:val="28"/>
          <w:szCs w:val="28"/>
        </w:rPr>
        <w:t>Разуменской</w:t>
      </w:r>
      <w:proofErr w:type="spellEnd"/>
      <w:r w:rsidRPr="000569DA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0569DA" w:rsidRPr="000569DA" w:rsidRDefault="00FF6BD1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 на педагогическом совете МУ ДО СЮТ</w:t>
      </w:r>
      <w:proofErr w:type="gramStart"/>
      <w:r w:rsidR="000569DA" w:rsidRPr="000569DA">
        <w:rPr>
          <w:rFonts w:ascii="Times New Roman" w:hAnsi="Times New Roman" w:cs="Times New Roman"/>
          <w:bCs/>
          <w:sz w:val="28"/>
          <w:szCs w:val="28"/>
        </w:rPr>
        <w:t>«С</w:t>
      </w:r>
      <w:proofErr w:type="gramEnd"/>
      <w:r w:rsidR="000569DA" w:rsidRPr="000569DA">
        <w:rPr>
          <w:rFonts w:ascii="Times New Roman" w:hAnsi="Times New Roman" w:cs="Times New Roman"/>
          <w:bCs/>
          <w:sz w:val="28"/>
          <w:szCs w:val="28"/>
        </w:rPr>
        <w:t>истемы эффективного взаимодействия субъектов образовательного процесса для максимального успешного самовыражения, самоутверждения обучающихся, результат реализации образовательной программы «Волшебная бумага»»,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Cs/>
          <w:sz w:val="28"/>
          <w:szCs w:val="28"/>
        </w:rPr>
        <w:t>«Формирование универсальных учебных действий (УУД) в системе дополнительного образования детей в творческом объединении «Волшебная бумага»»,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Cs/>
          <w:sz w:val="28"/>
          <w:szCs w:val="28"/>
        </w:rPr>
        <w:t>«Развитие навыков самоконтроля обучающихся на занятиях в учреждениях дополнительного образования</w:t>
      </w:r>
      <w:proofErr w:type="gramStart"/>
      <w:r w:rsidRPr="000569DA">
        <w:rPr>
          <w:rFonts w:ascii="Times New Roman" w:hAnsi="Times New Roman" w:cs="Times New Roman"/>
          <w:bCs/>
          <w:sz w:val="28"/>
          <w:szCs w:val="28"/>
        </w:rPr>
        <w:t>»в</w:t>
      </w:r>
      <w:proofErr w:type="gramEnd"/>
      <w:r w:rsidRPr="000569DA">
        <w:rPr>
          <w:rFonts w:ascii="Times New Roman" w:hAnsi="Times New Roman" w:cs="Times New Roman"/>
          <w:bCs/>
          <w:sz w:val="28"/>
          <w:szCs w:val="28"/>
        </w:rPr>
        <w:t xml:space="preserve"> творческом объединении «Волшебная бумага».</w:t>
      </w:r>
    </w:p>
    <w:p w:rsidR="00FF6BD1" w:rsidRDefault="000569DA" w:rsidP="00FF6B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Публикации в сборнике методических материалов</w:t>
      </w:r>
      <w:r w:rsidRPr="00056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Cs/>
          <w:sz w:val="28"/>
          <w:szCs w:val="28"/>
        </w:rPr>
        <w:t xml:space="preserve">Издательство «Отчий край» Белгород 2012 Методическая </w:t>
      </w:r>
      <w:r w:rsidR="00D713D5" w:rsidRPr="000569DA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="00D713D5" w:rsidRPr="000569DA">
        <w:rPr>
          <w:rFonts w:ascii="Times New Roman" w:hAnsi="Times New Roman" w:cs="Times New Roman"/>
          <w:i/>
          <w:sz w:val="28"/>
          <w:szCs w:val="28"/>
        </w:rPr>
        <w:t xml:space="preserve"> «Бумажная</w:t>
      </w:r>
      <w:r w:rsidRPr="000569DA">
        <w:rPr>
          <w:rFonts w:ascii="Times New Roman" w:hAnsi="Times New Roman" w:cs="Times New Roman"/>
          <w:i/>
          <w:sz w:val="28"/>
          <w:szCs w:val="28"/>
        </w:rPr>
        <w:t xml:space="preserve"> филигрань. Основы техники </w:t>
      </w:r>
      <w:proofErr w:type="spellStart"/>
      <w:r w:rsidRPr="000569DA">
        <w:rPr>
          <w:rFonts w:ascii="Times New Roman" w:hAnsi="Times New Roman" w:cs="Times New Roman"/>
          <w:i/>
          <w:sz w:val="28"/>
          <w:szCs w:val="28"/>
        </w:rPr>
        <w:t>квиллинг</w:t>
      </w:r>
      <w:proofErr w:type="spellEnd"/>
      <w:r w:rsidRPr="000569D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0569DA">
        <w:rPr>
          <w:rFonts w:ascii="Times New Roman" w:hAnsi="Times New Roman" w:cs="Times New Roman"/>
          <w:bCs/>
          <w:sz w:val="28"/>
          <w:szCs w:val="28"/>
        </w:rPr>
        <w:t xml:space="preserve">Публикации в сборнике методических материалов. 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Cs/>
          <w:sz w:val="28"/>
          <w:szCs w:val="28"/>
        </w:rPr>
        <w:t>Издательство «Отчий край» Белгород 2014 Методическая разработка</w:t>
      </w:r>
      <w:proofErr w:type="gramStart"/>
      <w:r w:rsidRPr="000569DA">
        <w:rPr>
          <w:rFonts w:ascii="Times New Roman" w:hAnsi="Times New Roman" w:cs="Times New Roman"/>
          <w:bCs/>
          <w:sz w:val="28"/>
          <w:szCs w:val="28"/>
        </w:rPr>
        <w:t>«Р</w:t>
      </w:r>
      <w:proofErr w:type="gramEnd"/>
      <w:r w:rsidRPr="000569DA">
        <w:rPr>
          <w:rFonts w:ascii="Times New Roman" w:hAnsi="Times New Roman" w:cs="Times New Roman"/>
          <w:bCs/>
          <w:sz w:val="28"/>
          <w:szCs w:val="28"/>
        </w:rPr>
        <w:t>азвитие навыков самоконтроля обучающихся на занятиях в творческом объединении «Волшебная бумага».</w:t>
      </w:r>
    </w:p>
    <w:p w:rsidR="000569DA" w:rsidRPr="000569DA" w:rsidRDefault="000569DA" w:rsidP="000569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569D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усвоение основ техник аппликации, </w:t>
      </w:r>
      <w:proofErr w:type="spellStart"/>
      <w:r w:rsidRPr="000569DA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0569DA">
        <w:rPr>
          <w:rFonts w:ascii="Times New Roman" w:hAnsi="Times New Roman" w:cs="Times New Roman"/>
          <w:color w:val="000000"/>
          <w:sz w:val="28"/>
          <w:szCs w:val="28"/>
        </w:rPr>
        <w:t xml:space="preserve">, оригами, </w:t>
      </w:r>
      <w:proofErr w:type="spellStart"/>
      <w:r w:rsidRPr="000569DA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0569DA">
        <w:rPr>
          <w:rFonts w:ascii="Times New Roman" w:hAnsi="Times New Roman" w:cs="Times New Roman"/>
          <w:color w:val="000000"/>
          <w:sz w:val="28"/>
          <w:szCs w:val="28"/>
        </w:rPr>
        <w:t xml:space="preserve">, торцевание способствует развитию творческой активности,  творческого </w:t>
      </w:r>
      <w:r w:rsidRPr="000569DA">
        <w:rPr>
          <w:rFonts w:ascii="Times New Roman" w:hAnsi="Times New Roman" w:cs="Times New Roman"/>
          <w:sz w:val="28"/>
          <w:szCs w:val="28"/>
        </w:rPr>
        <w:t>мышления</w:t>
      </w:r>
      <w:r w:rsidRPr="000569DA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школьников.  Формирование творческих способностей </w:t>
      </w:r>
      <w:r w:rsidRPr="000569DA">
        <w:rPr>
          <w:rFonts w:ascii="Times New Roman" w:hAnsi="Times New Roman" w:cs="Times New Roman"/>
          <w:sz w:val="28"/>
          <w:szCs w:val="28"/>
        </w:rPr>
        <w:t>методически грамотно, обеспечивают положительную динамику индивидуального развития каждого учащегося, повышают познавательную активность, что, несомненно, приводит к повышению эффективности обучения.</w:t>
      </w:r>
    </w:p>
    <w:p w:rsidR="000569DA" w:rsidRPr="000569DA" w:rsidRDefault="000569DA" w:rsidP="000569D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B49AF" w:rsidRPr="009B49AF" w:rsidRDefault="001D1134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>1. Азарова Л.Н. «Как развивать творческую индивидуальность младших  школьников». Начальная школа.- 1998 г.-№4.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569DA">
        <w:rPr>
          <w:rFonts w:ascii="Times New Roman" w:hAnsi="Times New Roman" w:cs="Times New Roman"/>
          <w:sz w:val="28"/>
          <w:szCs w:val="28"/>
        </w:rPr>
        <w:t>Балабкина</w:t>
      </w:r>
      <w:proofErr w:type="spellEnd"/>
      <w:r w:rsidRPr="000569DA">
        <w:rPr>
          <w:rFonts w:ascii="Times New Roman" w:hAnsi="Times New Roman" w:cs="Times New Roman"/>
          <w:sz w:val="28"/>
          <w:szCs w:val="28"/>
        </w:rPr>
        <w:t xml:space="preserve"> Л. Методика анализа отношения школьников к учению, ж. « Школьный психолог» № 23, 2000г. с. 1-3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>М., 1981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hAnsi="Times New Roman" w:cs="Times New Roman"/>
          <w:sz w:val="28"/>
          <w:szCs w:val="28"/>
        </w:rPr>
        <w:t xml:space="preserve">3. 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>Богоявленская Д.Б «Пути к творчеству».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569DA">
        <w:rPr>
          <w:rFonts w:ascii="Times New Roman" w:eastAsia="Times New Roman" w:hAnsi="Times New Roman" w:cs="Times New Roman"/>
          <w:sz w:val="28"/>
          <w:szCs w:val="28"/>
        </w:rPr>
        <w:t>Борзова</w:t>
      </w:r>
      <w:proofErr w:type="spellEnd"/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В.А, </w:t>
      </w:r>
      <w:proofErr w:type="spellStart"/>
      <w:r w:rsidRPr="000569DA">
        <w:rPr>
          <w:rFonts w:ascii="Times New Roman" w:eastAsia="Times New Roman" w:hAnsi="Times New Roman" w:cs="Times New Roman"/>
          <w:sz w:val="28"/>
          <w:szCs w:val="28"/>
        </w:rPr>
        <w:t>Борзов</w:t>
      </w:r>
      <w:proofErr w:type="spellEnd"/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А.А «Развитие творческих способностей у детей».- Самара, 1994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>5. Волков И.</w:t>
      </w:r>
      <w:r w:rsidR="00D713D5" w:rsidRPr="000569DA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>, «Учим творчеству».- М., 1988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>6. Гальперин П.Я., Котик Н.</w:t>
      </w:r>
      <w:r w:rsidR="00D713D5" w:rsidRPr="000569DA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«К психологии творческого мышления».- М.,1991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0569DA">
        <w:rPr>
          <w:rFonts w:ascii="Times New Roman" w:eastAsia="Times New Roman" w:hAnsi="Times New Roman" w:cs="Times New Roman"/>
          <w:sz w:val="28"/>
          <w:szCs w:val="28"/>
        </w:rPr>
        <w:t>Дереклеева</w:t>
      </w:r>
      <w:proofErr w:type="spellEnd"/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Н.И. «Мастер-класс по развитию творческих способностей учащихся», 2007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>8. Лук А.Н «</w:t>
      </w:r>
      <w:proofErr w:type="spellStart"/>
      <w:r w:rsidRPr="000569DA">
        <w:rPr>
          <w:rFonts w:ascii="Times New Roman" w:eastAsia="Times New Roman" w:hAnsi="Times New Roman" w:cs="Times New Roman"/>
          <w:sz w:val="28"/>
          <w:szCs w:val="28"/>
        </w:rPr>
        <w:t>Теоритические</w:t>
      </w:r>
      <w:proofErr w:type="spellEnd"/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основы выявления творческих способностей».- М., 1991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0569DA">
        <w:rPr>
          <w:rFonts w:ascii="Times New Roman" w:eastAsia="Times New Roman" w:hAnsi="Times New Roman" w:cs="Times New Roman"/>
          <w:sz w:val="28"/>
          <w:szCs w:val="28"/>
        </w:rPr>
        <w:t>Хуторский</w:t>
      </w:r>
      <w:proofErr w:type="spellEnd"/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А..В. «Развитие творческих способностей», 2000 г.</w:t>
      </w:r>
    </w:p>
    <w:p w:rsidR="000569DA" w:rsidRPr="000569DA" w:rsidRDefault="000569DA" w:rsidP="00056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A">
        <w:rPr>
          <w:rFonts w:ascii="Times New Roman" w:eastAsia="Times New Roman" w:hAnsi="Times New Roman" w:cs="Times New Roman"/>
          <w:sz w:val="28"/>
          <w:szCs w:val="28"/>
        </w:rPr>
        <w:t>10. Статья Мануйловой С.С «Развитие творческих способностей учащихс</w:t>
      </w:r>
      <w:r w:rsidR="00D713D5" w:rsidRPr="000569DA">
        <w:rPr>
          <w:rFonts w:ascii="Times New Roman" w:eastAsia="Times New Roman" w:hAnsi="Times New Roman" w:cs="Times New Roman"/>
          <w:sz w:val="28"/>
          <w:szCs w:val="28"/>
        </w:rPr>
        <w:t>я -</w:t>
      </w:r>
      <w:r w:rsidRPr="000569DA">
        <w:rPr>
          <w:rFonts w:ascii="Times New Roman" w:eastAsia="Times New Roman" w:hAnsi="Times New Roman" w:cs="Times New Roman"/>
          <w:sz w:val="28"/>
          <w:szCs w:val="28"/>
        </w:rPr>
        <w:t xml:space="preserve"> одна из форм профессиональной самореализации педагога», 2011 г.</w:t>
      </w:r>
    </w:p>
    <w:p w:rsidR="00510A6E" w:rsidRPr="009B49AF" w:rsidRDefault="00510A6E" w:rsidP="009B49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0A6E" w:rsidRPr="009B49AF" w:rsidSect="00E341E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60" w:rsidRDefault="00DD5A60" w:rsidP="004C187C">
      <w:pPr>
        <w:spacing w:after="0" w:line="240" w:lineRule="auto"/>
      </w:pPr>
      <w:r>
        <w:separator/>
      </w:r>
    </w:p>
  </w:endnote>
  <w:endnote w:type="continuationSeparator" w:id="0">
    <w:p w:rsidR="00DD5A60" w:rsidRDefault="00DD5A60" w:rsidP="004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2095353622"/>
      <w:docPartObj>
        <w:docPartGallery w:val="Page Numbers (Bottom of Page)"/>
        <w:docPartUnique/>
      </w:docPartObj>
    </w:sdtPr>
    <w:sdtContent>
      <w:p w:rsidR="003E51DA" w:rsidRPr="00E341E0" w:rsidRDefault="009A74E6">
        <w:pPr>
          <w:pStyle w:val="a7"/>
          <w:jc w:val="right"/>
          <w:rPr>
            <w:rFonts w:ascii="Times New Roman" w:hAnsi="Times New Roman"/>
            <w:sz w:val="20"/>
          </w:rPr>
        </w:pPr>
        <w:r w:rsidRPr="00E341E0">
          <w:rPr>
            <w:rFonts w:ascii="Times New Roman" w:hAnsi="Times New Roman"/>
            <w:sz w:val="20"/>
          </w:rPr>
          <w:fldChar w:fldCharType="begin"/>
        </w:r>
        <w:r w:rsidR="003E51DA" w:rsidRPr="00E341E0">
          <w:rPr>
            <w:rFonts w:ascii="Times New Roman" w:hAnsi="Times New Roman"/>
            <w:sz w:val="20"/>
          </w:rPr>
          <w:instrText>PAGE   \* MERGEFORMAT</w:instrText>
        </w:r>
        <w:r w:rsidRPr="00E341E0">
          <w:rPr>
            <w:rFonts w:ascii="Times New Roman" w:hAnsi="Times New Roman"/>
            <w:sz w:val="20"/>
          </w:rPr>
          <w:fldChar w:fldCharType="separate"/>
        </w:r>
        <w:r w:rsidR="00FD1C0A">
          <w:rPr>
            <w:rFonts w:ascii="Times New Roman" w:hAnsi="Times New Roman"/>
            <w:noProof/>
            <w:sz w:val="20"/>
          </w:rPr>
          <w:t>13</w:t>
        </w:r>
        <w:r w:rsidRPr="00E341E0">
          <w:rPr>
            <w:rFonts w:ascii="Times New Roman" w:hAnsi="Times New Roman"/>
            <w:sz w:val="20"/>
          </w:rPr>
          <w:fldChar w:fldCharType="end"/>
        </w:r>
      </w:p>
    </w:sdtContent>
  </w:sdt>
  <w:p w:rsidR="003E51DA" w:rsidRDefault="003E5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60" w:rsidRDefault="00DD5A60" w:rsidP="004C187C">
      <w:pPr>
        <w:spacing w:after="0" w:line="240" w:lineRule="auto"/>
      </w:pPr>
      <w:r>
        <w:separator/>
      </w:r>
    </w:p>
  </w:footnote>
  <w:footnote w:type="continuationSeparator" w:id="0">
    <w:p w:rsidR="00DD5A60" w:rsidRDefault="00DD5A60" w:rsidP="004C187C">
      <w:pPr>
        <w:spacing w:after="0" w:line="240" w:lineRule="auto"/>
      </w:pPr>
      <w:r>
        <w:continuationSeparator/>
      </w:r>
    </w:p>
  </w:footnote>
  <w:footnote w:id="1">
    <w:p w:rsidR="00071033" w:rsidRDefault="00071033">
      <w:pPr>
        <w:pStyle w:val="ad"/>
      </w:pPr>
      <w:r>
        <w:rPr>
          <w:rStyle w:val="af"/>
        </w:rPr>
        <w:footnoteRef/>
      </w:r>
      <w:r>
        <w:t xml:space="preserve"> Приложение №1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A" w:rsidRDefault="003E51DA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учреждение дополнительного образования </w:t>
    </w:r>
  </w:p>
  <w:p w:rsidR="003E51DA" w:rsidRPr="004C187C" w:rsidRDefault="003E51DA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«Станция юных техников Белгородского района Белгородской области»</w:t>
    </w:r>
  </w:p>
  <w:p w:rsidR="003E51DA" w:rsidRDefault="00996751" w:rsidP="004C187C">
    <w:pPr>
      <w:pStyle w:val="a5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Гламазда</w:t>
    </w:r>
    <w:proofErr w:type="spellEnd"/>
    <w:r>
      <w:rPr>
        <w:rFonts w:ascii="Times New Roman" w:hAnsi="Times New Roman" w:cs="Times New Roman"/>
      </w:rPr>
      <w:t xml:space="preserve"> О.М</w:t>
    </w:r>
    <w:r w:rsidR="003E51DA">
      <w:rPr>
        <w:rFonts w:ascii="Times New Roman" w:hAnsi="Times New Roman" w:cs="Times New Roman"/>
      </w:rPr>
      <w:t>., педагог дополнительного образования</w:t>
    </w:r>
  </w:p>
  <w:p w:rsidR="003E51DA" w:rsidRPr="004C187C" w:rsidRDefault="003E51DA" w:rsidP="004C187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300"/>
    <w:multiLevelType w:val="multilevel"/>
    <w:tmpl w:val="A4D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79DB"/>
    <w:multiLevelType w:val="multilevel"/>
    <w:tmpl w:val="111A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5F1EA5"/>
    <w:multiLevelType w:val="hybridMultilevel"/>
    <w:tmpl w:val="A9B07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DC246C"/>
    <w:multiLevelType w:val="hybridMultilevel"/>
    <w:tmpl w:val="0F60470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69C8"/>
    <w:multiLevelType w:val="hybridMultilevel"/>
    <w:tmpl w:val="E864E1B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F0016"/>
    <w:multiLevelType w:val="multilevel"/>
    <w:tmpl w:val="1A0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20151"/>
    <w:multiLevelType w:val="multilevel"/>
    <w:tmpl w:val="7A8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E0F11"/>
    <w:multiLevelType w:val="hybridMultilevel"/>
    <w:tmpl w:val="571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348C"/>
    <w:multiLevelType w:val="hybridMultilevel"/>
    <w:tmpl w:val="DEB2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C27527"/>
    <w:multiLevelType w:val="hybridMultilevel"/>
    <w:tmpl w:val="AB3CC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B62FA3"/>
    <w:multiLevelType w:val="hybridMultilevel"/>
    <w:tmpl w:val="1B7233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BCE641B"/>
    <w:multiLevelType w:val="hybridMultilevel"/>
    <w:tmpl w:val="3FD8A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7E494C"/>
    <w:multiLevelType w:val="multilevel"/>
    <w:tmpl w:val="46C8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440D8"/>
    <w:multiLevelType w:val="multilevel"/>
    <w:tmpl w:val="A4D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D2966"/>
    <w:multiLevelType w:val="multilevel"/>
    <w:tmpl w:val="DB7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EA"/>
    <w:rsid w:val="000569DA"/>
    <w:rsid w:val="00061777"/>
    <w:rsid w:val="0006488D"/>
    <w:rsid w:val="00071033"/>
    <w:rsid w:val="00071994"/>
    <w:rsid w:val="00077557"/>
    <w:rsid w:val="000E18C0"/>
    <w:rsid w:val="000F212B"/>
    <w:rsid w:val="001169DC"/>
    <w:rsid w:val="001350BE"/>
    <w:rsid w:val="0014101A"/>
    <w:rsid w:val="00144AF5"/>
    <w:rsid w:val="00193CAC"/>
    <w:rsid w:val="001C08FA"/>
    <w:rsid w:val="001D1134"/>
    <w:rsid w:val="001D3AC4"/>
    <w:rsid w:val="001D4D23"/>
    <w:rsid w:val="002353D0"/>
    <w:rsid w:val="00244213"/>
    <w:rsid w:val="002B1EFC"/>
    <w:rsid w:val="002B2AE9"/>
    <w:rsid w:val="002E3275"/>
    <w:rsid w:val="0032548D"/>
    <w:rsid w:val="00384B44"/>
    <w:rsid w:val="003A0726"/>
    <w:rsid w:val="003B5AE4"/>
    <w:rsid w:val="003E51DA"/>
    <w:rsid w:val="003E79EA"/>
    <w:rsid w:val="004029DA"/>
    <w:rsid w:val="00412F57"/>
    <w:rsid w:val="00415C96"/>
    <w:rsid w:val="00471D3C"/>
    <w:rsid w:val="004901B6"/>
    <w:rsid w:val="004A0104"/>
    <w:rsid w:val="004A1C68"/>
    <w:rsid w:val="004A4A7D"/>
    <w:rsid w:val="004B73F6"/>
    <w:rsid w:val="004C187C"/>
    <w:rsid w:val="00510A6E"/>
    <w:rsid w:val="00523187"/>
    <w:rsid w:val="0052627D"/>
    <w:rsid w:val="005311D2"/>
    <w:rsid w:val="00574A02"/>
    <w:rsid w:val="005778AC"/>
    <w:rsid w:val="005C1E1F"/>
    <w:rsid w:val="005E5787"/>
    <w:rsid w:val="00600811"/>
    <w:rsid w:val="006540E2"/>
    <w:rsid w:val="00682234"/>
    <w:rsid w:val="00694B42"/>
    <w:rsid w:val="006B41F7"/>
    <w:rsid w:val="006C13DB"/>
    <w:rsid w:val="006D3A5A"/>
    <w:rsid w:val="006E3027"/>
    <w:rsid w:val="006F101D"/>
    <w:rsid w:val="00701AE4"/>
    <w:rsid w:val="007042DF"/>
    <w:rsid w:val="00735876"/>
    <w:rsid w:val="007642CC"/>
    <w:rsid w:val="007A5775"/>
    <w:rsid w:val="007A7694"/>
    <w:rsid w:val="007B3A69"/>
    <w:rsid w:val="007B422F"/>
    <w:rsid w:val="007D0968"/>
    <w:rsid w:val="00841ACA"/>
    <w:rsid w:val="008624C0"/>
    <w:rsid w:val="0086597E"/>
    <w:rsid w:val="008769BA"/>
    <w:rsid w:val="008949AA"/>
    <w:rsid w:val="008B05B0"/>
    <w:rsid w:val="008C54FF"/>
    <w:rsid w:val="008D49E0"/>
    <w:rsid w:val="009041E0"/>
    <w:rsid w:val="009048CD"/>
    <w:rsid w:val="0090629C"/>
    <w:rsid w:val="00912551"/>
    <w:rsid w:val="009168B0"/>
    <w:rsid w:val="00952ECD"/>
    <w:rsid w:val="00996751"/>
    <w:rsid w:val="009A74E6"/>
    <w:rsid w:val="009B49AF"/>
    <w:rsid w:val="009D3DE2"/>
    <w:rsid w:val="00A033D2"/>
    <w:rsid w:val="00A12BC9"/>
    <w:rsid w:val="00A26C44"/>
    <w:rsid w:val="00A346DB"/>
    <w:rsid w:val="00A552A3"/>
    <w:rsid w:val="00A76546"/>
    <w:rsid w:val="00AA1FF1"/>
    <w:rsid w:val="00AC73E3"/>
    <w:rsid w:val="00AC7841"/>
    <w:rsid w:val="00AF7D82"/>
    <w:rsid w:val="00B1712D"/>
    <w:rsid w:val="00B2303B"/>
    <w:rsid w:val="00B27563"/>
    <w:rsid w:val="00B278D8"/>
    <w:rsid w:val="00B3395A"/>
    <w:rsid w:val="00B55F46"/>
    <w:rsid w:val="00B568BA"/>
    <w:rsid w:val="00B6073E"/>
    <w:rsid w:val="00BD09A1"/>
    <w:rsid w:val="00BD5AE3"/>
    <w:rsid w:val="00BE7B4F"/>
    <w:rsid w:val="00C0129A"/>
    <w:rsid w:val="00C0243E"/>
    <w:rsid w:val="00C043B6"/>
    <w:rsid w:val="00C12442"/>
    <w:rsid w:val="00C14C84"/>
    <w:rsid w:val="00C34FC1"/>
    <w:rsid w:val="00C45CD1"/>
    <w:rsid w:val="00C61EAD"/>
    <w:rsid w:val="00C818B4"/>
    <w:rsid w:val="00C94498"/>
    <w:rsid w:val="00CC7865"/>
    <w:rsid w:val="00D123B5"/>
    <w:rsid w:val="00D5650B"/>
    <w:rsid w:val="00D619AC"/>
    <w:rsid w:val="00D713D5"/>
    <w:rsid w:val="00D83410"/>
    <w:rsid w:val="00D94651"/>
    <w:rsid w:val="00DC08DD"/>
    <w:rsid w:val="00DC1026"/>
    <w:rsid w:val="00DC528C"/>
    <w:rsid w:val="00DD5A60"/>
    <w:rsid w:val="00DD5C2B"/>
    <w:rsid w:val="00E240AA"/>
    <w:rsid w:val="00E336C3"/>
    <w:rsid w:val="00E341E0"/>
    <w:rsid w:val="00E54D74"/>
    <w:rsid w:val="00E62672"/>
    <w:rsid w:val="00E66616"/>
    <w:rsid w:val="00EB636D"/>
    <w:rsid w:val="00ED3D42"/>
    <w:rsid w:val="00EE0659"/>
    <w:rsid w:val="00EE7E3F"/>
    <w:rsid w:val="00F42169"/>
    <w:rsid w:val="00F73AB4"/>
    <w:rsid w:val="00F766F5"/>
    <w:rsid w:val="00F82D22"/>
    <w:rsid w:val="00FB104F"/>
    <w:rsid w:val="00FB619B"/>
    <w:rsid w:val="00FC36A5"/>
    <w:rsid w:val="00FC4C3B"/>
    <w:rsid w:val="00FD1C0A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9EA"/>
    <w:rPr>
      <w:b/>
      <w:bCs/>
    </w:rPr>
  </w:style>
  <w:style w:type="character" w:customStyle="1" w:styleId="apple-converted-space">
    <w:name w:val="apple-converted-space"/>
    <w:basedOn w:val="a0"/>
    <w:rsid w:val="003E79EA"/>
  </w:style>
  <w:style w:type="paragraph" w:styleId="a5">
    <w:name w:val="header"/>
    <w:basedOn w:val="a"/>
    <w:link w:val="a6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87C"/>
  </w:style>
  <w:style w:type="paragraph" w:styleId="a7">
    <w:name w:val="footer"/>
    <w:basedOn w:val="a"/>
    <w:link w:val="a8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87C"/>
  </w:style>
  <w:style w:type="paragraph" w:styleId="a9">
    <w:name w:val="Balloon Text"/>
    <w:basedOn w:val="a"/>
    <w:link w:val="aa"/>
    <w:uiPriority w:val="99"/>
    <w:semiHidden/>
    <w:unhideWhenUsed/>
    <w:rsid w:val="004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E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3027"/>
    <w:pPr>
      <w:ind w:left="720"/>
      <w:contextualSpacing/>
    </w:pPr>
  </w:style>
  <w:style w:type="paragraph" w:styleId="ad">
    <w:name w:val="footnote text"/>
    <w:basedOn w:val="a"/>
    <w:link w:val="ae"/>
    <w:rsid w:val="00FB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B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B104F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B6073E"/>
    <w:rPr>
      <w:color w:val="0000FF"/>
      <w:u w:val="single"/>
    </w:rPr>
  </w:style>
  <w:style w:type="character" w:styleId="af1">
    <w:name w:val="Emphasis"/>
    <w:basedOn w:val="a0"/>
    <w:qFormat/>
    <w:rsid w:val="003B5AE4"/>
    <w:rPr>
      <w:i/>
      <w:iCs/>
    </w:rPr>
  </w:style>
  <w:style w:type="paragraph" w:customStyle="1" w:styleId="pagenum">
    <w:name w:val="pagenum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212B"/>
  </w:style>
  <w:style w:type="paragraph" w:styleId="af2">
    <w:name w:val="Body Text Indent"/>
    <w:basedOn w:val="a"/>
    <w:link w:val="af3"/>
    <w:rsid w:val="00B55F46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55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9">
    <w:name w:val="c29"/>
    <w:basedOn w:val="a"/>
    <w:rsid w:val="00D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50B"/>
  </w:style>
  <w:style w:type="paragraph" w:styleId="af4">
    <w:name w:val="No Spacing"/>
    <w:link w:val="af5"/>
    <w:uiPriority w:val="1"/>
    <w:qFormat/>
    <w:rsid w:val="009B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9B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6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996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">
    <w:name w:val="Style 18"/>
    <w:uiPriority w:val="99"/>
    <w:rsid w:val="00E240AA"/>
    <w:pPr>
      <w:widowControl w:val="0"/>
      <w:autoSpaceDE w:val="0"/>
      <w:autoSpaceDN w:val="0"/>
      <w:spacing w:after="0" w:line="240" w:lineRule="auto"/>
      <w:ind w:left="72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c0">
    <w:name w:val="c0"/>
    <w:basedOn w:val="a0"/>
    <w:rsid w:val="00E240AA"/>
  </w:style>
  <w:style w:type="character" w:customStyle="1" w:styleId="c1">
    <w:name w:val="c1"/>
    <w:basedOn w:val="a0"/>
    <w:rsid w:val="00E240AA"/>
  </w:style>
  <w:style w:type="character" w:customStyle="1" w:styleId="s2">
    <w:name w:val="s2"/>
    <w:basedOn w:val="a0"/>
    <w:rsid w:val="00E240AA"/>
  </w:style>
  <w:style w:type="paragraph" w:customStyle="1" w:styleId="p6">
    <w:name w:val="p6"/>
    <w:basedOn w:val="a"/>
    <w:rsid w:val="00E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5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5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414C-6C9F-41FB-B710-B159096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metcomg</cp:lastModifiedBy>
  <cp:revision>24</cp:revision>
  <cp:lastPrinted>2016-11-30T10:14:00Z</cp:lastPrinted>
  <dcterms:created xsi:type="dcterms:W3CDTF">2015-12-25T22:43:00Z</dcterms:created>
  <dcterms:modified xsi:type="dcterms:W3CDTF">2017-09-07T13:18:00Z</dcterms:modified>
</cp:coreProperties>
</file>