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8E" w:rsidRDefault="00616F8E" w:rsidP="00616F8E">
      <w:pPr>
        <w:tabs>
          <w:tab w:val="left" w:pos="7088"/>
        </w:tabs>
        <w:spacing w:line="240" w:lineRule="exact"/>
        <w:jc w:val="center"/>
        <w:rPr>
          <w:caps/>
          <w:szCs w:val="28"/>
        </w:rPr>
      </w:pPr>
      <w:r>
        <w:rPr>
          <w:caps/>
          <w:szCs w:val="28"/>
        </w:rPr>
        <w:t>администрация Белгородского района</w:t>
      </w:r>
    </w:p>
    <w:p w:rsidR="00616F8E" w:rsidRDefault="00616F8E" w:rsidP="00616F8E">
      <w:pPr>
        <w:spacing w:line="240" w:lineRule="exact"/>
        <w:jc w:val="center"/>
        <w:rPr>
          <w:caps/>
          <w:szCs w:val="28"/>
        </w:rPr>
      </w:pPr>
      <w:r>
        <w:rPr>
          <w:caps/>
          <w:szCs w:val="28"/>
        </w:rPr>
        <w:t>Управление образования</w:t>
      </w:r>
    </w:p>
    <w:p w:rsidR="00616F8E" w:rsidRDefault="00616F8E" w:rsidP="00616F8E">
      <w:pPr>
        <w:rPr>
          <w:sz w:val="28"/>
          <w:szCs w:val="28"/>
        </w:rPr>
      </w:pPr>
    </w:p>
    <w:p w:rsidR="00616F8E" w:rsidRDefault="00616F8E" w:rsidP="00616F8E">
      <w:pPr>
        <w:jc w:val="center"/>
        <w:rPr>
          <w:b/>
          <w:caps/>
          <w:sz w:val="28"/>
          <w:szCs w:val="28"/>
        </w:rPr>
      </w:pPr>
      <w:r>
        <w:rPr>
          <w:b/>
          <w:caps/>
          <w:sz w:val="28"/>
          <w:szCs w:val="28"/>
        </w:rPr>
        <w:t>Приказ</w:t>
      </w:r>
    </w:p>
    <w:p w:rsidR="00616F8E" w:rsidRDefault="00616F8E" w:rsidP="00616F8E">
      <w:pPr>
        <w:tabs>
          <w:tab w:val="left" w:pos="6660"/>
        </w:tabs>
        <w:jc w:val="center"/>
        <w:rPr>
          <w:sz w:val="28"/>
          <w:szCs w:val="28"/>
        </w:rPr>
      </w:pPr>
    </w:p>
    <w:p w:rsidR="00616F8E" w:rsidRDefault="001D2184" w:rsidP="00616F8E">
      <w:pPr>
        <w:tabs>
          <w:tab w:val="left" w:pos="6660"/>
        </w:tabs>
        <w:jc w:val="center"/>
        <w:rPr>
          <w:sz w:val="28"/>
          <w:szCs w:val="28"/>
        </w:rPr>
      </w:pPr>
      <w:r w:rsidRPr="001D2184">
        <w:rPr>
          <w:sz w:val="28"/>
          <w:szCs w:val="28"/>
        </w:rPr>
        <w:t>«11</w:t>
      </w:r>
      <w:r w:rsidR="0028781C" w:rsidRPr="001D2184">
        <w:rPr>
          <w:sz w:val="28"/>
          <w:szCs w:val="28"/>
        </w:rPr>
        <w:t xml:space="preserve">» </w:t>
      </w:r>
      <w:r w:rsidRPr="001D2184">
        <w:rPr>
          <w:sz w:val="28"/>
          <w:szCs w:val="28"/>
        </w:rPr>
        <w:t>марта</w:t>
      </w:r>
      <w:r w:rsidR="0028781C" w:rsidRPr="001D2184">
        <w:rPr>
          <w:sz w:val="28"/>
          <w:szCs w:val="28"/>
        </w:rPr>
        <w:t xml:space="preserve"> </w:t>
      </w:r>
      <w:r w:rsidR="00BF0AD7" w:rsidRPr="001D2184">
        <w:rPr>
          <w:sz w:val="28"/>
          <w:szCs w:val="28"/>
        </w:rPr>
        <w:t>2016</w:t>
      </w:r>
      <w:r w:rsidR="00616F8E" w:rsidRPr="001D2184">
        <w:rPr>
          <w:sz w:val="28"/>
          <w:szCs w:val="28"/>
        </w:rPr>
        <w:t xml:space="preserve"> г.</w:t>
      </w:r>
      <w:r w:rsidR="00616F8E" w:rsidRPr="001D2184">
        <w:rPr>
          <w:sz w:val="28"/>
          <w:szCs w:val="28"/>
        </w:rPr>
        <w:tab/>
        <w:t xml:space="preserve">                №</w:t>
      </w:r>
      <w:r w:rsidR="00251072" w:rsidRPr="001D2184">
        <w:rPr>
          <w:sz w:val="28"/>
          <w:szCs w:val="28"/>
        </w:rPr>
        <w:t xml:space="preserve"> </w:t>
      </w:r>
      <w:r w:rsidRPr="001D2184">
        <w:rPr>
          <w:sz w:val="28"/>
          <w:szCs w:val="28"/>
        </w:rPr>
        <w:t>402</w:t>
      </w:r>
    </w:p>
    <w:p w:rsidR="00616F8E" w:rsidRDefault="00616F8E" w:rsidP="00616F8E">
      <w:pPr>
        <w:tabs>
          <w:tab w:val="left" w:pos="6660"/>
        </w:tabs>
        <w:rPr>
          <w:sz w:val="28"/>
          <w:szCs w:val="28"/>
        </w:rPr>
      </w:pPr>
    </w:p>
    <w:p w:rsidR="00616F8E" w:rsidRDefault="00616F8E" w:rsidP="00616F8E">
      <w:pPr>
        <w:tabs>
          <w:tab w:val="left" w:pos="7371"/>
        </w:tabs>
        <w:spacing w:line="240" w:lineRule="exact"/>
        <w:rPr>
          <w:b/>
          <w:sz w:val="28"/>
          <w:szCs w:val="28"/>
        </w:rPr>
      </w:pPr>
    </w:p>
    <w:p w:rsidR="00616F8E" w:rsidRDefault="00616F8E" w:rsidP="00616F8E">
      <w:pPr>
        <w:tabs>
          <w:tab w:val="left" w:pos="7371"/>
        </w:tabs>
        <w:spacing w:line="240" w:lineRule="exact"/>
        <w:rPr>
          <w:b/>
          <w:sz w:val="28"/>
          <w:szCs w:val="28"/>
        </w:rPr>
      </w:pPr>
    </w:p>
    <w:p w:rsidR="001D2184" w:rsidRDefault="00954A74" w:rsidP="001D2184">
      <w:pPr>
        <w:shd w:val="clear" w:color="auto" w:fill="FFFFFF"/>
        <w:rPr>
          <w:b/>
          <w:bCs/>
          <w:sz w:val="28"/>
          <w:szCs w:val="28"/>
        </w:rPr>
      </w:pPr>
      <w:r>
        <w:rPr>
          <w:b/>
          <w:sz w:val="28"/>
          <w:szCs w:val="28"/>
        </w:rPr>
        <w:t>О</w:t>
      </w:r>
      <w:r w:rsidR="001D2184">
        <w:rPr>
          <w:b/>
          <w:sz w:val="28"/>
          <w:szCs w:val="28"/>
        </w:rPr>
        <w:t>б утверждении</w:t>
      </w:r>
      <w:r w:rsidR="00066255">
        <w:rPr>
          <w:b/>
          <w:sz w:val="28"/>
          <w:szCs w:val="28"/>
        </w:rPr>
        <w:t xml:space="preserve"> </w:t>
      </w:r>
      <w:r w:rsidR="001D2184" w:rsidRPr="00EC7A3B">
        <w:rPr>
          <w:b/>
          <w:bCs/>
          <w:sz w:val="28"/>
          <w:szCs w:val="28"/>
        </w:rPr>
        <w:t>порядк</w:t>
      </w:r>
      <w:r w:rsidR="001D2184">
        <w:rPr>
          <w:b/>
          <w:bCs/>
          <w:sz w:val="28"/>
          <w:szCs w:val="28"/>
        </w:rPr>
        <w:t>а</w:t>
      </w:r>
      <w:r w:rsidR="001D2184" w:rsidRPr="00EC7A3B">
        <w:rPr>
          <w:b/>
          <w:bCs/>
          <w:sz w:val="28"/>
          <w:szCs w:val="28"/>
        </w:rPr>
        <w:t xml:space="preserve"> </w:t>
      </w:r>
    </w:p>
    <w:p w:rsidR="001D2184" w:rsidRDefault="001D2184" w:rsidP="001D2184">
      <w:pPr>
        <w:shd w:val="clear" w:color="auto" w:fill="FFFFFF"/>
        <w:rPr>
          <w:b/>
          <w:bCs/>
          <w:sz w:val="28"/>
          <w:szCs w:val="28"/>
        </w:rPr>
      </w:pPr>
      <w:r w:rsidRPr="00EC7A3B">
        <w:rPr>
          <w:b/>
          <w:bCs/>
          <w:sz w:val="28"/>
          <w:szCs w:val="28"/>
        </w:rPr>
        <w:t xml:space="preserve">формирования кадрового резерва </w:t>
      </w:r>
    </w:p>
    <w:p w:rsidR="001D2184" w:rsidRDefault="001D2184" w:rsidP="001D2184">
      <w:pPr>
        <w:rPr>
          <w:b/>
          <w:bCs/>
          <w:sz w:val="28"/>
          <w:szCs w:val="28"/>
        </w:rPr>
      </w:pPr>
      <w:r w:rsidRPr="00EC7A3B">
        <w:rPr>
          <w:b/>
          <w:bCs/>
          <w:sz w:val="28"/>
          <w:szCs w:val="28"/>
        </w:rPr>
        <w:t>руководителей</w:t>
      </w:r>
      <w:r>
        <w:rPr>
          <w:sz w:val="28"/>
          <w:szCs w:val="28"/>
        </w:rPr>
        <w:t xml:space="preserve"> </w:t>
      </w:r>
      <w:r w:rsidRPr="00EC7A3B">
        <w:rPr>
          <w:b/>
          <w:bCs/>
          <w:sz w:val="28"/>
          <w:szCs w:val="28"/>
        </w:rPr>
        <w:t xml:space="preserve">муниципальных </w:t>
      </w:r>
    </w:p>
    <w:p w:rsidR="001D2184" w:rsidRDefault="001D2184" w:rsidP="001D2184">
      <w:pPr>
        <w:rPr>
          <w:b/>
          <w:bCs/>
          <w:sz w:val="28"/>
          <w:szCs w:val="28"/>
        </w:rPr>
      </w:pPr>
      <w:r w:rsidRPr="00EC7A3B">
        <w:rPr>
          <w:b/>
          <w:bCs/>
          <w:sz w:val="28"/>
          <w:szCs w:val="28"/>
        </w:rPr>
        <w:t xml:space="preserve">образовательных учреждений </w:t>
      </w:r>
    </w:p>
    <w:p w:rsidR="00066255" w:rsidRDefault="001D2184" w:rsidP="001D2184">
      <w:pPr>
        <w:rPr>
          <w:b/>
          <w:sz w:val="28"/>
          <w:szCs w:val="28"/>
        </w:rPr>
      </w:pPr>
      <w:r>
        <w:rPr>
          <w:b/>
          <w:bCs/>
          <w:sz w:val="28"/>
          <w:szCs w:val="28"/>
        </w:rPr>
        <w:t>Белгород</w:t>
      </w:r>
      <w:r w:rsidRPr="00EC7A3B">
        <w:rPr>
          <w:b/>
          <w:bCs/>
          <w:sz w:val="28"/>
          <w:szCs w:val="28"/>
        </w:rPr>
        <w:t>ского района</w:t>
      </w:r>
    </w:p>
    <w:p w:rsidR="00616F8E" w:rsidRDefault="00616F8E" w:rsidP="00616F8E">
      <w:pPr>
        <w:tabs>
          <w:tab w:val="left" w:pos="7371"/>
        </w:tabs>
        <w:rPr>
          <w:sz w:val="28"/>
          <w:szCs w:val="28"/>
        </w:rPr>
      </w:pPr>
    </w:p>
    <w:p w:rsidR="0028781C" w:rsidRPr="009C0846" w:rsidRDefault="0028781C" w:rsidP="00616F8E">
      <w:pPr>
        <w:tabs>
          <w:tab w:val="left" w:pos="7371"/>
        </w:tabs>
        <w:rPr>
          <w:sz w:val="28"/>
          <w:szCs w:val="28"/>
        </w:rPr>
      </w:pPr>
    </w:p>
    <w:p w:rsidR="00066255" w:rsidRDefault="00066255" w:rsidP="00066255">
      <w:pPr>
        <w:ind w:firstLine="708"/>
        <w:jc w:val="both"/>
        <w:rPr>
          <w:b/>
          <w:bCs/>
          <w:sz w:val="28"/>
          <w:szCs w:val="28"/>
        </w:rPr>
      </w:pPr>
      <w:r w:rsidRPr="008C5A7D">
        <w:rPr>
          <w:sz w:val="28"/>
          <w:szCs w:val="28"/>
        </w:rPr>
        <w:t>В соответствии с</w:t>
      </w:r>
      <w:r w:rsidR="008C5A7D" w:rsidRPr="008C5A7D">
        <w:rPr>
          <w:sz w:val="28"/>
          <w:szCs w:val="28"/>
        </w:rPr>
        <w:t xml:space="preserve"> </w:t>
      </w:r>
      <w:r w:rsidRPr="008C5A7D">
        <w:rPr>
          <w:sz w:val="28"/>
          <w:szCs w:val="28"/>
        </w:rPr>
        <w:t>Федеральн</w:t>
      </w:r>
      <w:r w:rsidR="008C5A7D" w:rsidRPr="008C5A7D">
        <w:rPr>
          <w:sz w:val="28"/>
          <w:szCs w:val="28"/>
        </w:rPr>
        <w:t>ым</w:t>
      </w:r>
      <w:r w:rsidRPr="008C5A7D">
        <w:rPr>
          <w:sz w:val="28"/>
          <w:szCs w:val="28"/>
        </w:rPr>
        <w:t xml:space="preserve"> закон</w:t>
      </w:r>
      <w:r w:rsidR="008C5A7D" w:rsidRPr="008C5A7D">
        <w:rPr>
          <w:sz w:val="28"/>
          <w:szCs w:val="28"/>
        </w:rPr>
        <w:t>ом</w:t>
      </w:r>
      <w:r w:rsidRPr="008C5A7D">
        <w:rPr>
          <w:sz w:val="28"/>
          <w:szCs w:val="28"/>
        </w:rPr>
        <w:t xml:space="preserve"> от 2</w:t>
      </w:r>
      <w:r w:rsidR="008C5A7D" w:rsidRPr="008C5A7D">
        <w:rPr>
          <w:sz w:val="28"/>
          <w:szCs w:val="28"/>
        </w:rPr>
        <w:t>9</w:t>
      </w:r>
      <w:r w:rsidRPr="008C5A7D">
        <w:rPr>
          <w:sz w:val="28"/>
          <w:szCs w:val="28"/>
        </w:rPr>
        <w:t xml:space="preserve"> </w:t>
      </w:r>
      <w:r w:rsidR="008C5A7D" w:rsidRPr="008C5A7D">
        <w:rPr>
          <w:sz w:val="28"/>
          <w:szCs w:val="28"/>
        </w:rPr>
        <w:t>декабря</w:t>
      </w:r>
      <w:r w:rsidRPr="008C5A7D">
        <w:rPr>
          <w:sz w:val="28"/>
          <w:szCs w:val="28"/>
        </w:rPr>
        <w:t xml:space="preserve"> 20</w:t>
      </w:r>
      <w:r w:rsidR="008C5A7D" w:rsidRPr="008C5A7D">
        <w:rPr>
          <w:sz w:val="28"/>
          <w:szCs w:val="28"/>
        </w:rPr>
        <w:t>12</w:t>
      </w:r>
      <w:r w:rsidRPr="008C5A7D">
        <w:rPr>
          <w:sz w:val="28"/>
          <w:szCs w:val="28"/>
        </w:rPr>
        <w:t xml:space="preserve"> года № 2</w:t>
      </w:r>
      <w:r w:rsidR="008C5A7D" w:rsidRPr="008C5A7D">
        <w:rPr>
          <w:sz w:val="28"/>
          <w:szCs w:val="28"/>
        </w:rPr>
        <w:t>73</w:t>
      </w:r>
      <w:r w:rsidRPr="008C5A7D">
        <w:rPr>
          <w:sz w:val="28"/>
          <w:szCs w:val="28"/>
        </w:rPr>
        <w:t>-ФЗ «О</w:t>
      </w:r>
      <w:r w:rsidR="008C5A7D" w:rsidRPr="008C5A7D">
        <w:rPr>
          <w:sz w:val="28"/>
          <w:szCs w:val="28"/>
        </w:rPr>
        <w:t>б</w:t>
      </w:r>
      <w:r w:rsidRPr="008C5A7D">
        <w:rPr>
          <w:sz w:val="28"/>
          <w:szCs w:val="28"/>
        </w:rPr>
        <w:t xml:space="preserve"> </w:t>
      </w:r>
      <w:r w:rsidR="008C5A7D" w:rsidRPr="008C5A7D">
        <w:rPr>
          <w:sz w:val="28"/>
          <w:szCs w:val="28"/>
        </w:rPr>
        <w:t>образовании</w:t>
      </w:r>
      <w:r w:rsidRPr="008C5A7D">
        <w:rPr>
          <w:sz w:val="28"/>
          <w:szCs w:val="28"/>
        </w:rPr>
        <w:t xml:space="preserve"> в Российской Федерации», и в целях</w:t>
      </w:r>
      <w:r>
        <w:rPr>
          <w:sz w:val="28"/>
          <w:szCs w:val="28"/>
        </w:rPr>
        <w:t xml:space="preserve"> обеспечения эффективной работы с кадровым резервом</w:t>
      </w:r>
    </w:p>
    <w:p w:rsidR="001F5180" w:rsidRDefault="001F5180" w:rsidP="001F5180">
      <w:pPr>
        <w:jc w:val="both"/>
        <w:rPr>
          <w:b/>
          <w:sz w:val="28"/>
          <w:szCs w:val="28"/>
        </w:rPr>
      </w:pPr>
      <w:r>
        <w:rPr>
          <w:b/>
          <w:sz w:val="28"/>
          <w:szCs w:val="28"/>
        </w:rPr>
        <w:t>ПРИКАЗЫВАЮ:</w:t>
      </w:r>
    </w:p>
    <w:p w:rsidR="001F5180" w:rsidRPr="008C5A7D" w:rsidRDefault="001F5180" w:rsidP="008C5A7D">
      <w:pPr>
        <w:shd w:val="clear" w:color="auto" w:fill="FFFFFF"/>
        <w:ind w:firstLine="709"/>
        <w:jc w:val="both"/>
        <w:rPr>
          <w:bCs/>
          <w:sz w:val="28"/>
          <w:szCs w:val="28"/>
        </w:rPr>
      </w:pPr>
      <w:r>
        <w:rPr>
          <w:sz w:val="28"/>
          <w:szCs w:val="28"/>
        </w:rPr>
        <w:t>1.</w:t>
      </w:r>
      <w:r>
        <w:rPr>
          <w:sz w:val="28"/>
          <w:szCs w:val="28"/>
        </w:rPr>
        <w:tab/>
      </w:r>
      <w:r w:rsidR="00066255">
        <w:rPr>
          <w:sz w:val="28"/>
          <w:szCs w:val="28"/>
        </w:rPr>
        <w:t xml:space="preserve">Утвердить Положение </w:t>
      </w:r>
      <w:r w:rsidR="008C5A7D" w:rsidRPr="008C5A7D">
        <w:rPr>
          <w:bCs/>
          <w:sz w:val="28"/>
          <w:szCs w:val="28"/>
        </w:rPr>
        <w:t>о</w:t>
      </w:r>
      <w:r w:rsidR="008C5A7D">
        <w:rPr>
          <w:bCs/>
          <w:sz w:val="28"/>
          <w:szCs w:val="28"/>
        </w:rPr>
        <w:t xml:space="preserve"> порядке формирования кадрового </w:t>
      </w:r>
      <w:r w:rsidR="008C5A7D" w:rsidRPr="008C5A7D">
        <w:rPr>
          <w:bCs/>
          <w:sz w:val="28"/>
          <w:szCs w:val="28"/>
        </w:rPr>
        <w:t>резерва руководителей</w:t>
      </w:r>
      <w:r w:rsidR="008C5A7D" w:rsidRPr="008C5A7D">
        <w:rPr>
          <w:sz w:val="28"/>
          <w:szCs w:val="28"/>
        </w:rPr>
        <w:t xml:space="preserve"> </w:t>
      </w:r>
      <w:r w:rsidR="008C5A7D" w:rsidRPr="008C5A7D">
        <w:rPr>
          <w:bCs/>
          <w:sz w:val="28"/>
          <w:szCs w:val="28"/>
        </w:rPr>
        <w:t>муниципальных образовательных учреждений Белгородского района</w:t>
      </w:r>
      <w:r w:rsidR="008C5A7D">
        <w:rPr>
          <w:bCs/>
          <w:sz w:val="28"/>
          <w:szCs w:val="28"/>
        </w:rPr>
        <w:t xml:space="preserve"> </w:t>
      </w:r>
      <w:r w:rsidR="00066255" w:rsidRPr="00DD3FAA">
        <w:rPr>
          <w:sz w:val="28"/>
          <w:szCs w:val="28"/>
        </w:rPr>
        <w:t>(прилагается).</w:t>
      </w:r>
    </w:p>
    <w:p w:rsidR="00066255" w:rsidRDefault="001F5180" w:rsidP="00066255">
      <w:pPr>
        <w:ind w:firstLine="709"/>
        <w:jc w:val="both"/>
        <w:rPr>
          <w:sz w:val="28"/>
          <w:szCs w:val="28"/>
        </w:rPr>
      </w:pPr>
      <w:r>
        <w:rPr>
          <w:sz w:val="28"/>
          <w:szCs w:val="28"/>
        </w:rPr>
        <w:t>2.</w:t>
      </w:r>
      <w:r>
        <w:rPr>
          <w:sz w:val="28"/>
          <w:szCs w:val="28"/>
        </w:rPr>
        <w:tab/>
      </w:r>
      <w:r w:rsidR="005F31CF">
        <w:rPr>
          <w:sz w:val="28"/>
          <w:szCs w:val="28"/>
        </w:rPr>
        <w:t xml:space="preserve">Руководителям образовательных организаций </w:t>
      </w:r>
      <w:r w:rsidR="00DD3FAA" w:rsidRPr="00DD3FAA">
        <w:rPr>
          <w:sz w:val="28"/>
          <w:szCs w:val="28"/>
        </w:rPr>
        <w:t xml:space="preserve">Белгородского района </w:t>
      </w:r>
      <w:r w:rsidR="005F31CF" w:rsidRPr="00DD3FAA">
        <w:rPr>
          <w:sz w:val="28"/>
          <w:szCs w:val="28"/>
        </w:rPr>
        <w:t>предоставить</w:t>
      </w:r>
      <w:r w:rsidR="00DD3FAA">
        <w:rPr>
          <w:sz w:val="28"/>
          <w:szCs w:val="28"/>
        </w:rPr>
        <w:t xml:space="preserve"> информацию в отдел кадрового и правового обеспечения (Черновой В.И.) о</w:t>
      </w:r>
      <w:r w:rsidR="005F31CF" w:rsidRPr="00DD3FAA">
        <w:rPr>
          <w:sz w:val="28"/>
          <w:szCs w:val="28"/>
        </w:rPr>
        <w:t xml:space="preserve"> кандидатур</w:t>
      </w:r>
      <w:r w:rsidR="00DD3FAA">
        <w:rPr>
          <w:sz w:val="28"/>
          <w:szCs w:val="28"/>
        </w:rPr>
        <w:t>ах</w:t>
      </w:r>
      <w:r w:rsidR="005F31CF" w:rsidRPr="00DD3FAA">
        <w:rPr>
          <w:sz w:val="28"/>
          <w:szCs w:val="28"/>
        </w:rPr>
        <w:t xml:space="preserve"> для </w:t>
      </w:r>
      <w:r w:rsidR="00066255" w:rsidRPr="00DD3FAA">
        <w:rPr>
          <w:sz w:val="28"/>
          <w:szCs w:val="28"/>
        </w:rPr>
        <w:t>формирова</w:t>
      </w:r>
      <w:r w:rsidR="005F31CF" w:rsidRPr="00DD3FAA">
        <w:rPr>
          <w:sz w:val="28"/>
          <w:szCs w:val="28"/>
        </w:rPr>
        <w:t>ния</w:t>
      </w:r>
      <w:r w:rsidR="00066255" w:rsidRPr="00DD3FAA">
        <w:rPr>
          <w:sz w:val="28"/>
          <w:szCs w:val="28"/>
        </w:rPr>
        <w:t xml:space="preserve"> кадров</w:t>
      </w:r>
      <w:r w:rsidR="005F31CF" w:rsidRPr="00DD3FAA">
        <w:rPr>
          <w:sz w:val="28"/>
          <w:szCs w:val="28"/>
        </w:rPr>
        <w:t>ого</w:t>
      </w:r>
      <w:r w:rsidR="00066255" w:rsidRPr="00DD3FAA">
        <w:rPr>
          <w:sz w:val="28"/>
          <w:szCs w:val="28"/>
        </w:rPr>
        <w:t xml:space="preserve"> ре</w:t>
      </w:r>
      <w:r w:rsidR="00066255">
        <w:rPr>
          <w:sz w:val="28"/>
          <w:szCs w:val="28"/>
        </w:rPr>
        <w:t>зерв</w:t>
      </w:r>
      <w:r w:rsidR="005F31CF">
        <w:rPr>
          <w:sz w:val="28"/>
          <w:szCs w:val="28"/>
        </w:rPr>
        <w:t>а</w:t>
      </w:r>
      <w:r w:rsidR="00066255">
        <w:rPr>
          <w:sz w:val="28"/>
          <w:szCs w:val="28"/>
        </w:rPr>
        <w:t xml:space="preserve"> для замещения </w:t>
      </w:r>
      <w:r w:rsidR="005F31CF">
        <w:rPr>
          <w:sz w:val="28"/>
          <w:szCs w:val="28"/>
        </w:rPr>
        <w:t>руководящих должно</w:t>
      </w:r>
      <w:r w:rsidR="00DD3FAA">
        <w:rPr>
          <w:sz w:val="28"/>
          <w:szCs w:val="28"/>
        </w:rPr>
        <w:t>стей образовательных учреждений</w:t>
      </w:r>
      <w:r w:rsidR="005F31CF">
        <w:rPr>
          <w:sz w:val="28"/>
          <w:szCs w:val="28"/>
        </w:rPr>
        <w:t>.</w:t>
      </w:r>
    </w:p>
    <w:p w:rsidR="00973292" w:rsidRDefault="00066255" w:rsidP="00973292">
      <w:pPr>
        <w:tabs>
          <w:tab w:val="left" w:pos="1134"/>
        </w:tabs>
        <w:ind w:firstLine="709"/>
        <w:jc w:val="both"/>
        <w:rPr>
          <w:sz w:val="28"/>
          <w:szCs w:val="28"/>
        </w:rPr>
      </w:pPr>
      <w:r>
        <w:rPr>
          <w:sz w:val="28"/>
          <w:szCs w:val="28"/>
        </w:rPr>
        <w:t>3</w:t>
      </w:r>
      <w:r w:rsidR="00973292">
        <w:rPr>
          <w:sz w:val="28"/>
          <w:szCs w:val="28"/>
        </w:rPr>
        <w:t xml:space="preserve">. </w:t>
      </w:r>
      <w:proofErr w:type="gramStart"/>
      <w:r w:rsidR="00973292">
        <w:rPr>
          <w:sz w:val="28"/>
          <w:szCs w:val="28"/>
        </w:rPr>
        <w:t>Контроль за</w:t>
      </w:r>
      <w:proofErr w:type="gramEnd"/>
      <w:r w:rsidR="00973292">
        <w:rPr>
          <w:sz w:val="28"/>
          <w:szCs w:val="28"/>
        </w:rPr>
        <w:t xml:space="preserve"> исполнением приказа возло</w:t>
      </w:r>
      <w:r w:rsidR="00BF0AD7">
        <w:rPr>
          <w:sz w:val="28"/>
          <w:szCs w:val="28"/>
        </w:rPr>
        <w:t>жить на заместителя начальника У</w:t>
      </w:r>
      <w:r w:rsidR="00973292">
        <w:rPr>
          <w:sz w:val="28"/>
          <w:szCs w:val="28"/>
        </w:rPr>
        <w:t xml:space="preserve">правления </w:t>
      </w:r>
      <w:proofErr w:type="spellStart"/>
      <w:r w:rsidR="00973292">
        <w:rPr>
          <w:sz w:val="28"/>
          <w:szCs w:val="28"/>
        </w:rPr>
        <w:t>Бозину</w:t>
      </w:r>
      <w:proofErr w:type="spellEnd"/>
      <w:r w:rsidR="00973292">
        <w:rPr>
          <w:sz w:val="28"/>
          <w:szCs w:val="28"/>
        </w:rPr>
        <w:t xml:space="preserve"> Н.А.</w:t>
      </w:r>
    </w:p>
    <w:p w:rsidR="0005457B" w:rsidRDefault="0005457B" w:rsidP="00616F8E">
      <w:pPr>
        <w:jc w:val="both"/>
        <w:rPr>
          <w:sz w:val="28"/>
          <w:szCs w:val="28"/>
        </w:rPr>
      </w:pPr>
    </w:p>
    <w:p w:rsidR="0005457B" w:rsidRDefault="0005457B" w:rsidP="00616F8E">
      <w:pPr>
        <w:jc w:val="both"/>
        <w:rPr>
          <w:sz w:val="28"/>
          <w:szCs w:val="28"/>
        </w:rPr>
      </w:pPr>
    </w:p>
    <w:p w:rsidR="00616F8E" w:rsidRPr="00651A42" w:rsidRDefault="00616F8E" w:rsidP="00616F8E">
      <w:pPr>
        <w:jc w:val="both"/>
        <w:rPr>
          <w:sz w:val="28"/>
          <w:szCs w:val="28"/>
        </w:rPr>
      </w:pPr>
    </w:p>
    <w:p w:rsidR="00616F8E" w:rsidRDefault="00616F8E" w:rsidP="00616F8E">
      <w:pPr>
        <w:tabs>
          <w:tab w:val="left" w:pos="6840"/>
        </w:tabs>
        <w:jc w:val="both"/>
        <w:rPr>
          <w:b/>
          <w:sz w:val="28"/>
          <w:szCs w:val="28"/>
        </w:rPr>
      </w:pPr>
      <w:r>
        <w:rPr>
          <w:b/>
          <w:sz w:val="28"/>
          <w:szCs w:val="28"/>
        </w:rPr>
        <w:t>Н</w:t>
      </w:r>
      <w:r w:rsidRPr="00651A42">
        <w:rPr>
          <w:b/>
          <w:sz w:val="28"/>
          <w:szCs w:val="28"/>
        </w:rPr>
        <w:t>ачальник</w:t>
      </w:r>
      <w:r>
        <w:rPr>
          <w:b/>
          <w:sz w:val="28"/>
          <w:szCs w:val="28"/>
        </w:rPr>
        <w:t xml:space="preserve"> </w:t>
      </w:r>
      <w:r w:rsidR="00BF0AD7">
        <w:rPr>
          <w:b/>
          <w:sz w:val="28"/>
          <w:szCs w:val="28"/>
        </w:rPr>
        <w:t>У</w:t>
      </w:r>
      <w:r w:rsidRPr="00651A42">
        <w:rPr>
          <w:b/>
          <w:sz w:val="28"/>
          <w:szCs w:val="28"/>
        </w:rPr>
        <w:t>правления образования</w:t>
      </w:r>
      <w:r>
        <w:rPr>
          <w:b/>
          <w:sz w:val="28"/>
          <w:szCs w:val="28"/>
        </w:rPr>
        <w:t xml:space="preserve"> </w:t>
      </w:r>
    </w:p>
    <w:p w:rsidR="00616F8E" w:rsidRPr="00651A42" w:rsidRDefault="00616F8E" w:rsidP="00616F8E">
      <w:pPr>
        <w:tabs>
          <w:tab w:val="left" w:pos="6840"/>
        </w:tabs>
        <w:jc w:val="both"/>
        <w:rPr>
          <w:b/>
          <w:sz w:val="28"/>
          <w:szCs w:val="28"/>
        </w:rPr>
      </w:pPr>
      <w:r>
        <w:rPr>
          <w:b/>
          <w:sz w:val="28"/>
          <w:szCs w:val="28"/>
        </w:rPr>
        <w:t>администрации Белгородского района</w:t>
      </w:r>
      <w:r w:rsidRPr="00651A42">
        <w:rPr>
          <w:b/>
          <w:sz w:val="28"/>
          <w:szCs w:val="28"/>
        </w:rPr>
        <w:tab/>
      </w:r>
      <w:r w:rsidR="00BF0AD7">
        <w:rPr>
          <w:b/>
          <w:sz w:val="28"/>
          <w:szCs w:val="28"/>
        </w:rPr>
        <w:tab/>
        <w:t xml:space="preserve">  </w:t>
      </w:r>
      <w:r w:rsidR="0062793A">
        <w:rPr>
          <w:b/>
          <w:sz w:val="28"/>
          <w:szCs w:val="28"/>
        </w:rPr>
        <w:t xml:space="preserve">     </w:t>
      </w:r>
      <w:r w:rsidR="00BF0AD7">
        <w:rPr>
          <w:b/>
          <w:sz w:val="28"/>
          <w:szCs w:val="28"/>
        </w:rPr>
        <w:t>М.Малышева</w:t>
      </w:r>
    </w:p>
    <w:p w:rsidR="00C70F56" w:rsidRDefault="00C70F56"/>
    <w:p w:rsidR="0028781C" w:rsidRDefault="0028781C"/>
    <w:p w:rsidR="0028781C" w:rsidRDefault="0028781C"/>
    <w:p w:rsidR="0028781C" w:rsidRDefault="0028781C"/>
    <w:p w:rsidR="0028781C" w:rsidRDefault="0028781C"/>
    <w:p w:rsidR="0028781C" w:rsidRDefault="0028781C"/>
    <w:p w:rsidR="005F31CF" w:rsidRDefault="005F31CF"/>
    <w:p w:rsidR="005F31CF" w:rsidRDefault="005F31CF"/>
    <w:p w:rsidR="005F31CF" w:rsidRDefault="005F31CF"/>
    <w:p w:rsidR="005F31CF" w:rsidRDefault="005F31CF"/>
    <w:p w:rsidR="005F31CF" w:rsidRDefault="005F31CF"/>
    <w:p w:rsidR="005F31CF" w:rsidRDefault="005F31CF"/>
    <w:p w:rsidR="0028781C" w:rsidRDefault="0028781C"/>
    <w:p w:rsidR="0028781C" w:rsidRPr="0028781C" w:rsidRDefault="0028781C" w:rsidP="0028781C">
      <w:pPr>
        <w:jc w:val="right"/>
        <w:rPr>
          <w:b/>
          <w:sz w:val="28"/>
          <w:szCs w:val="28"/>
        </w:rPr>
      </w:pPr>
      <w:r w:rsidRPr="0028781C">
        <w:rPr>
          <w:b/>
          <w:sz w:val="28"/>
          <w:szCs w:val="28"/>
        </w:rPr>
        <w:lastRenderedPageBreak/>
        <w:t>Приложение к приказу</w:t>
      </w:r>
    </w:p>
    <w:p w:rsidR="0028781C" w:rsidRPr="0028781C" w:rsidRDefault="0028781C" w:rsidP="0028781C">
      <w:pPr>
        <w:jc w:val="right"/>
        <w:rPr>
          <w:b/>
          <w:sz w:val="28"/>
          <w:szCs w:val="28"/>
        </w:rPr>
      </w:pPr>
      <w:r w:rsidRPr="0028781C">
        <w:rPr>
          <w:b/>
          <w:sz w:val="28"/>
          <w:szCs w:val="28"/>
        </w:rPr>
        <w:t>Управления образования</w:t>
      </w:r>
    </w:p>
    <w:p w:rsidR="0028781C" w:rsidRPr="0028781C" w:rsidRDefault="0028781C" w:rsidP="0028781C">
      <w:pPr>
        <w:jc w:val="right"/>
        <w:rPr>
          <w:b/>
          <w:sz w:val="28"/>
          <w:szCs w:val="28"/>
        </w:rPr>
      </w:pPr>
      <w:r w:rsidRPr="0028781C">
        <w:rPr>
          <w:b/>
          <w:sz w:val="28"/>
          <w:szCs w:val="28"/>
        </w:rPr>
        <w:t>администрации Белгородского района</w:t>
      </w:r>
    </w:p>
    <w:p w:rsidR="0028781C" w:rsidRDefault="0028781C" w:rsidP="0028781C">
      <w:pPr>
        <w:jc w:val="right"/>
        <w:rPr>
          <w:b/>
          <w:sz w:val="28"/>
          <w:szCs w:val="28"/>
        </w:rPr>
      </w:pPr>
      <w:r w:rsidRPr="0028781C">
        <w:rPr>
          <w:b/>
          <w:sz w:val="28"/>
          <w:szCs w:val="28"/>
        </w:rPr>
        <w:t xml:space="preserve"> </w:t>
      </w:r>
      <w:r w:rsidR="001D2184" w:rsidRPr="001D2184">
        <w:rPr>
          <w:b/>
          <w:sz w:val="28"/>
          <w:szCs w:val="28"/>
        </w:rPr>
        <w:t>от «11</w:t>
      </w:r>
      <w:r w:rsidRPr="001D2184">
        <w:rPr>
          <w:b/>
          <w:sz w:val="28"/>
          <w:szCs w:val="28"/>
        </w:rPr>
        <w:t xml:space="preserve">» </w:t>
      </w:r>
      <w:r w:rsidR="001D2184" w:rsidRPr="001D2184">
        <w:rPr>
          <w:b/>
          <w:sz w:val="28"/>
          <w:szCs w:val="28"/>
        </w:rPr>
        <w:t>марта</w:t>
      </w:r>
      <w:r w:rsidRPr="001D2184">
        <w:rPr>
          <w:b/>
          <w:sz w:val="28"/>
          <w:szCs w:val="28"/>
        </w:rPr>
        <w:t xml:space="preserve"> 2016 г. №  </w:t>
      </w:r>
      <w:r w:rsidR="001D2184" w:rsidRPr="001D2184">
        <w:rPr>
          <w:b/>
          <w:sz w:val="28"/>
          <w:szCs w:val="28"/>
        </w:rPr>
        <w:t>402</w:t>
      </w:r>
    </w:p>
    <w:p w:rsidR="0028781C" w:rsidRPr="0028781C" w:rsidRDefault="0028781C" w:rsidP="0028781C">
      <w:pPr>
        <w:jc w:val="right"/>
        <w:rPr>
          <w:b/>
          <w:sz w:val="28"/>
          <w:szCs w:val="28"/>
        </w:rPr>
      </w:pPr>
    </w:p>
    <w:p w:rsidR="001560A5" w:rsidRPr="00EC7A3B" w:rsidRDefault="001560A5" w:rsidP="001560A5">
      <w:pPr>
        <w:shd w:val="clear" w:color="auto" w:fill="FFFFFF"/>
        <w:ind w:firstLine="709"/>
        <w:jc w:val="center"/>
        <w:rPr>
          <w:sz w:val="28"/>
          <w:szCs w:val="28"/>
        </w:rPr>
      </w:pPr>
      <w:r w:rsidRPr="00EC7A3B">
        <w:rPr>
          <w:b/>
          <w:bCs/>
          <w:sz w:val="28"/>
          <w:szCs w:val="28"/>
        </w:rPr>
        <w:t>ПОЛОЖЕНИЕ</w:t>
      </w:r>
    </w:p>
    <w:p w:rsidR="008C5A7D" w:rsidRDefault="001560A5" w:rsidP="001560A5">
      <w:pPr>
        <w:shd w:val="clear" w:color="auto" w:fill="FFFFFF"/>
        <w:ind w:firstLine="709"/>
        <w:jc w:val="center"/>
        <w:rPr>
          <w:b/>
          <w:bCs/>
          <w:sz w:val="28"/>
          <w:szCs w:val="28"/>
        </w:rPr>
      </w:pPr>
      <w:r w:rsidRPr="00EC7A3B">
        <w:rPr>
          <w:b/>
          <w:bCs/>
          <w:sz w:val="28"/>
          <w:szCs w:val="28"/>
        </w:rPr>
        <w:t xml:space="preserve">о порядке формирования кадрового резерва </w:t>
      </w:r>
    </w:p>
    <w:p w:rsidR="001560A5" w:rsidRPr="008C5A7D" w:rsidRDefault="001560A5" w:rsidP="008C5A7D">
      <w:pPr>
        <w:shd w:val="clear" w:color="auto" w:fill="FFFFFF"/>
        <w:ind w:firstLine="709"/>
        <w:jc w:val="center"/>
        <w:rPr>
          <w:sz w:val="28"/>
          <w:szCs w:val="28"/>
        </w:rPr>
      </w:pPr>
      <w:r w:rsidRPr="00EC7A3B">
        <w:rPr>
          <w:b/>
          <w:bCs/>
          <w:sz w:val="28"/>
          <w:szCs w:val="28"/>
        </w:rPr>
        <w:t>руководителей</w:t>
      </w:r>
      <w:r w:rsidR="008C5A7D">
        <w:rPr>
          <w:sz w:val="28"/>
          <w:szCs w:val="28"/>
        </w:rPr>
        <w:t xml:space="preserve"> </w:t>
      </w:r>
      <w:r w:rsidRPr="00EC7A3B">
        <w:rPr>
          <w:b/>
          <w:bCs/>
          <w:sz w:val="28"/>
          <w:szCs w:val="28"/>
        </w:rPr>
        <w:t xml:space="preserve">муниципальных образовательных учреждений </w:t>
      </w:r>
      <w:r w:rsidR="008C5A7D">
        <w:rPr>
          <w:b/>
          <w:bCs/>
          <w:sz w:val="28"/>
          <w:szCs w:val="28"/>
        </w:rPr>
        <w:t>Белгород</w:t>
      </w:r>
      <w:r w:rsidRPr="00EC7A3B">
        <w:rPr>
          <w:b/>
          <w:bCs/>
          <w:sz w:val="28"/>
          <w:szCs w:val="28"/>
        </w:rPr>
        <w:t>ского района</w:t>
      </w:r>
    </w:p>
    <w:p w:rsidR="001560A5" w:rsidRPr="00EC7A3B" w:rsidRDefault="001560A5" w:rsidP="001560A5">
      <w:pPr>
        <w:shd w:val="clear" w:color="auto" w:fill="FFFFFF"/>
        <w:ind w:firstLine="709"/>
        <w:jc w:val="center"/>
        <w:rPr>
          <w:sz w:val="28"/>
          <w:szCs w:val="28"/>
        </w:rPr>
      </w:pPr>
    </w:p>
    <w:p w:rsidR="001560A5" w:rsidRDefault="001560A5" w:rsidP="001560A5">
      <w:pPr>
        <w:shd w:val="clear" w:color="auto" w:fill="FFFFFF"/>
        <w:jc w:val="center"/>
        <w:rPr>
          <w:b/>
          <w:bCs/>
          <w:sz w:val="28"/>
          <w:szCs w:val="28"/>
        </w:rPr>
      </w:pPr>
      <w:r w:rsidRPr="00EC7A3B">
        <w:rPr>
          <w:b/>
          <w:bCs/>
          <w:sz w:val="28"/>
          <w:szCs w:val="28"/>
        </w:rPr>
        <w:t>Общие положения</w:t>
      </w:r>
    </w:p>
    <w:p w:rsidR="0026342D" w:rsidRPr="00EC7A3B" w:rsidRDefault="0026342D" w:rsidP="001560A5">
      <w:pPr>
        <w:shd w:val="clear" w:color="auto" w:fill="FFFFFF"/>
        <w:jc w:val="center"/>
        <w:rPr>
          <w:sz w:val="28"/>
          <w:szCs w:val="28"/>
        </w:rPr>
      </w:pPr>
    </w:p>
    <w:p w:rsidR="001560A5" w:rsidRPr="0026342D" w:rsidRDefault="001560A5" w:rsidP="0026342D">
      <w:pPr>
        <w:pStyle w:val="a5"/>
        <w:numPr>
          <w:ilvl w:val="1"/>
          <w:numId w:val="4"/>
        </w:numPr>
        <w:shd w:val="clear" w:color="auto" w:fill="FFFFFF"/>
        <w:ind w:left="0" w:firstLine="709"/>
        <w:jc w:val="both"/>
        <w:rPr>
          <w:sz w:val="28"/>
          <w:szCs w:val="28"/>
        </w:rPr>
      </w:pPr>
      <w:proofErr w:type="gramStart"/>
      <w:r w:rsidRPr="00EC7A3B">
        <w:rPr>
          <w:sz w:val="28"/>
          <w:szCs w:val="28"/>
        </w:rPr>
        <w:t>Настоящее Положение о порядке формировани</w:t>
      </w:r>
      <w:r w:rsidR="008C5A7D">
        <w:rPr>
          <w:sz w:val="28"/>
          <w:szCs w:val="28"/>
        </w:rPr>
        <w:t>я кадрового резерва руководителей</w:t>
      </w:r>
      <w:r w:rsidRPr="00EC7A3B">
        <w:rPr>
          <w:sz w:val="28"/>
          <w:szCs w:val="28"/>
        </w:rPr>
        <w:t xml:space="preserve"> муниципальн</w:t>
      </w:r>
      <w:r w:rsidR="008C35FC">
        <w:rPr>
          <w:sz w:val="28"/>
          <w:szCs w:val="28"/>
        </w:rPr>
        <w:t>ых</w:t>
      </w:r>
      <w:r w:rsidRPr="00EC7A3B">
        <w:rPr>
          <w:sz w:val="28"/>
          <w:szCs w:val="28"/>
        </w:rPr>
        <w:t xml:space="preserve"> образовательн</w:t>
      </w:r>
      <w:r w:rsidR="008C35FC">
        <w:rPr>
          <w:sz w:val="28"/>
          <w:szCs w:val="28"/>
        </w:rPr>
        <w:t>ых</w:t>
      </w:r>
      <w:r w:rsidRPr="00EC7A3B">
        <w:rPr>
          <w:sz w:val="28"/>
          <w:szCs w:val="28"/>
        </w:rPr>
        <w:t xml:space="preserve"> учреждени</w:t>
      </w:r>
      <w:r w:rsidR="0026342D">
        <w:rPr>
          <w:sz w:val="28"/>
          <w:szCs w:val="28"/>
        </w:rPr>
        <w:t>й</w:t>
      </w:r>
      <w:r w:rsidRPr="00EC7A3B">
        <w:rPr>
          <w:sz w:val="28"/>
          <w:szCs w:val="28"/>
        </w:rPr>
        <w:t xml:space="preserve">, подведомственного Управлению образования </w:t>
      </w:r>
      <w:r w:rsidR="0026342D">
        <w:rPr>
          <w:sz w:val="28"/>
          <w:szCs w:val="28"/>
        </w:rPr>
        <w:t>а</w:t>
      </w:r>
      <w:r w:rsidRPr="00EC7A3B">
        <w:rPr>
          <w:sz w:val="28"/>
          <w:szCs w:val="28"/>
        </w:rPr>
        <w:t xml:space="preserve">дминистрации </w:t>
      </w:r>
      <w:r w:rsidR="0026342D" w:rsidRPr="0026342D">
        <w:rPr>
          <w:sz w:val="28"/>
          <w:szCs w:val="28"/>
        </w:rPr>
        <w:t>Белгородского района</w:t>
      </w:r>
      <w:r w:rsidRPr="00EC7A3B">
        <w:rPr>
          <w:sz w:val="28"/>
          <w:szCs w:val="28"/>
        </w:rPr>
        <w:t xml:space="preserve"> (далее - Положение), устанавливает принципы, порядок формирования и ведения кадрового резерва для замещения вакантной должности руководител</w:t>
      </w:r>
      <w:r w:rsidR="0026342D">
        <w:rPr>
          <w:sz w:val="28"/>
          <w:szCs w:val="28"/>
        </w:rPr>
        <w:t>ей</w:t>
      </w:r>
      <w:r w:rsidRPr="00EC7A3B">
        <w:rPr>
          <w:sz w:val="28"/>
          <w:szCs w:val="28"/>
        </w:rPr>
        <w:t xml:space="preserve"> муниципальн</w:t>
      </w:r>
      <w:r w:rsidR="0026342D">
        <w:rPr>
          <w:sz w:val="28"/>
          <w:szCs w:val="28"/>
        </w:rPr>
        <w:t>ых</w:t>
      </w:r>
      <w:r w:rsidRPr="00EC7A3B">
        <w:rPr>
          <w:sz w:val="28"/>
          <w:szCs w:val="28"/>
        </w:rPr>
        <w:t xml:space="preserve"> образовательн</w:t>
      </w:r>
      <w:r w:rsidR="0026342D">
        <w:rPr>
          <w:sz w:val="28"/>
          <w:szCs w:val="28"/>
        </w:rPr>
        <w:t>ых</w:t>
      </w:r>
      <w:r w:rsidRPr="00EC7A3B">
        <w:rPr>
          <w:sz w:val="28"/>
          <w:szCs w:val="28"/>
        </w:rPr>
        <w:t xml:space="preserve"> учрежден</w:t>
      </w:r>
      <w:r w:rsidR="0026342D">
        <w:rPr>
          <w:sz w:val="28"/>
          <w:szCs w:val="28"/>
        </w:rPr>
        <w:t>ий в соответствии</w:t>
      </w:r>
      <w:r w:rsidRPr="00EC7A3B">
        <w:rPr>
          <w:sz w:val="28"/>
          <w:szCs w:val="28"/>
        </w:rPr>
        <w:t xml:space="preserve"> </w:t>
      </w:r>
      <w:r w:rsidRPr="0026342D">
        <w:rPr>
          <w:sz w:val="28"/>
          <w:szCs w:val="28"/>
        </w:rPr>
        <w:t xml:space="preserve">с </w:t>
      </w:r>
      <w:hyperlink r:id="rId5" w:history="1">
        <w:r w:rsidRPr="0026342D">
          <w:rPr>
            <w:rStyle w:val="a6"/>
            <w:color w:val="auto"/>
            <w:sz w:val="28"/>
            <w:szCs w:val="28"/>
          </w:rPr>
          <w:t>приказом</w:t>
        </w:r>
      </w:hyperlink>
      <w:r w:rsidRPr="0026342D">
        <w:rPr>
          <w:sz w:val="28"/>
          <w:szCs w:val="28"/>
        </w:rPr>
        <w:t xml:space="preserve">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w:t>
      </w:r>
      <w:proofErr w:type="gramEnd"/>
      <w:r w:rsidRPr="0026342D">
        <w:rPr>
          <w:sz w:val="28"/>
          <w:szCs w:val="28"/>
        </w:rPr>
        <w:t>, раздел "Квалификационные характеристики должностей работников образования" и  определяет правила формирования кадрового резерва руководителей муниципальных образовательных учреждений, подведомственных Управлению образования</w:t>
      </w:r>
      <w:r w:rsidR="0026342D">
        <w:rPr>
          <w:sz w:val="28"/>
          <w:szCs w:val="28"/>
        </w:rPr>
        <w:t>.</w:t>
      </w:r>
    </w:p>
    <w:p w:rsidR="001560A5" w:rsidRPr="00EC7A3B" w:rsidRDefault="001560A5" w:rsidP="001560A5">
      <w:pPr>
        <w:shd w:val="clear" w:color="auto" w:fill="FFFFFF"/>
        <w:ind w:firstLine="709"/>
        <w:jc w:val="both"/>
        <w:rPr>
          <w:sz w:val="28"/>
          <w:szCs w:val="28"/>
        </w:rPr>
      </w:pPr>
      <w:r w:rsidRPr="00EC7A3B">
        <w:rPr>
          <w:sz w:val="28"/>
          <w:szCs w:val="28"/>
        </w:rPr>
        <w:t xml:space="preserve">1.2. </w:t>
      </w:r>
      <w:proofErr w:type="gramStart"/>
      <w:r w:rsidRPr="00EC7A3B">
        <w:rPr>
          <w:sz w:val="28"/>
          <w:szCs w:val="28"/>
        </w:rPr>
        <w:t xml:space="preserve">Кадровый резерв – это специально сформированная группа граждан, прошедших конкурсный отбор, отвечающих квалификационным и иным требованиям, установленным действующим законодательством, способных по своим деловым, личностным, морально-этическим качествам осуществлять </w:t>
      </w:r>
      <w:hyperlink r:id="rId6" w:tooltip="Профессиональная деятельность" w:history="1">
        <w:r w:rsidRPr="00EC7A3B">
          <w:rPr>
            <w:sz w:val="28"/>
            <w:szCs w:val="28"/>
          </w:rPr>
          <w:t>профессиональную деятельность</w:t>
        </w:r>
      </w:hyperlink>
      <w:r w:rsidRPr="00EC7A3B">
        <w:rPr>
          <w:sz w:val="28"/>
          <w:szCs w:val="28"/>
        </w:rPr>
        <w:t xml:space="preserve"> на должностях руководителей муниципальных образовательных учреждений.</w:t>
      </w:r>
      <w:proofErr w:type="gramEnd"/>
    </w:p>
    <w:p w:rsidR="001560A5" w:rsidRPr="00EC7A3B" w:rsidRDefault="001560A5" w:rsidP="001560A5">
      <w:pPr>
        <w:shd w:val="clear" w:color="auto" w:fill="FFFFFF"/>
        <w:ind w:firstLine="709"/>
        <w:jc w:val="both"/>
        <w:rPr>
          <w:sz w:val="28"/>
          <w:szCs w:val="28"/>
        </w:rPr>
      </w:pPr>
      <w:r w:rsidRPr="00EC7A3B">
        <w:rPr>
          <w:sz w:val="28"/>
          <w:szCs w:val="28"/>
        </w:rPr>
        <w:t>1.3. Основные принципы формирования кадрового резерва:</w:t>
      </w:r>
    </w:p>
    <w:p w:rsidR="001560A5" w:rsidRPr="00EC7A3B" w:rsidRDefault="0026342D" w:rsidP="001560A5">
      <w:pPr>
        <w:shd w:val="clear" w:color="auto" w:fill="FFFFFF"/>
        <w:ind w:firstLine="709"/>
        <w:jc w:val="both"/>
        <w:rPr>
          <w:sz w:val="28"/>
          <w:szCs w:val="28"/>
        </w:rPr>
      </w:pPr>
      <w:r>
        <w:rPr>
          <w:sz w:val="28"/>
          <w:szCs w:val="28"/>
        </w:rPr>
        <w:t xml:space="preserve">- </w:t>
      </w:r>
      <w:r w:rsidR="001560A5" w:rsidRPr="00EC7A3B">
        <w:rPr>
          <w:sz w:val="28"/>
          <w:szCs w:val="28"/>
        </w:rPr>
        <w:t>равный доступ граждан к зачислению в резерв в соответствии с их способностями и профессиональной подготовкой;</w:t>
      </w:r>
    </w:p>
    <w:p w:rsidR="001560A5" w:rsidRPr="00EC7A3B" w:rsidRDefault="0026342D" w:rsidP="001560A5">
      <w:pPr>
        <w:shd w:val="clear" w:color="auto" w:fill="FFFFFF"/>
        <w:ind w:firstLine="709"/>
        <w:jc w:val="both"/>
        <w:rPr>
          <w:sz w:val="28"/>
          <w:szCs w:val="28"/>
        </w:rPr>
      </w:pPr>
      <w:r>
        <w:rPr>
          <w:sz w:val="28"/>
          <w:szCs w:val="28"/>
        </w:rPr>
        <w:t xml:space="preserve">- </w:t>
      </w:r>
      <w:r w:rsidR="001560A5" w:rsidRPr="00EC7A3B">
        <w:rPr>
          <w:sz w:val="28"/>
          <w:szCs w:val="28"/>
        </w:rPr>
        <w:t>объективность оценки качеств и результатов служебной деятельности работников;</w:t>
      </w:r>
    </w:p>
    <w:p w:rsidR="001560A5" w:rsidRPr="00EC7A3B" w:rsidRDefault="0026342D" w:rsidP="001560A5">
      <w:pPr>
        <w:shd w:val="clear" w:color="auto" w:fill="FFFFFF"/>
        <w:ind w:firstLine="709"/>
        <w:jc w:val="both"/>
        <w:rPr>
          <w:sz w:val="28"/>
          <w:szCs w:val="28"/>
        </w:rPr>
      </w:pPr>
      <w:r>
        <w:rPr>
          <w:sz w:val="28"/>
          <w:szCs w:val="28"/>
        </w:rPr>
        <w:t xml:space="preserve">- </w:t>
      </w:r>
      <w:r w:rsidR="001560A5" w:rsidRPr="00EC7A3B">
        <w:rPr>
          <w:sz w:val="28"/>
          <w:szCs w:val="28"/>
        </w:rPr>
        <w:t>добровольность включения в резерв;</w:t>
      </w:r>
    </w:p>
    <w:p w:rsidR="001560A5" w:rsidRPr="00EC7A3B" w:rsidRDefault="0026342D" w:rsidP="001560A5">
      <w:pPr>
        <w:shd w:val="clear" w:color="auto" w:fill="FFFFFF"/>
        <w:ind w:firstLine="709"/>
        <w:jc w:val="both"/>
        <w:rPr>
          <w:sz w:val="28"/>
          <w:szCs w:val="28"/>
        </w:rPr>
      </w:pPr>
      <w:r>
        <w:rPr>
          <w:sz w:val="28"/>
          <w:szCs w:val="28"/>
        </w:rPr>
        <w:t xml:space="preserve">- </w:t>
      </w:r>
      <w:r w:rsidR="001560A5" w:rsidRPr="00EC7A3B">
        <w:rPr>
          <w:sz w:val="28"/>
          <w:szCs w:val="28"/>
        </w:rPr>
        <w:t>обеспечение преемственности в руководстве;</w:t>
      </w:r>
    </w:p>
    <w:p w:rsidR="001560A5" w:rsidRPr="00EC7A3B" w:rsidRDefault="0026342D" w:rsidP="001560A5">
      <w:pPr>
        <w:shd w:val="clear" w:color="auto" w:fill="FFFFFF"/>
        <w:ind w:firstLine="709"/>
        <w:jc w:val="both"/>
        <w:rPr>
          <w:sz w:val="28"/>
          <w:szCs w:val="28"/>
        </w:rPr>
      </w:pPr>
      <w:r>
        <w:rPr>
          <w:sz w:val="28"/>
          <w:szCs w:val="28"/>
        </w:rPr>
        <w:t xml:space="preserve">- </w:t>
      </w:r>
      <w:r w:rsidR="001560A5" w:rsidRPr="00EC7A3B">
        <w:rPr>
          <w:sz w:val="28"/>
          <w:szCs w:val="28"/>
        </w:rPr>
        <w:t>гласность и открытость при формировании кадрового резерва.</w:t>
      </w:r>
    </w:p>
    <w:p w:rsidR="001560A5" w:rsidRPr="00EC7A3B" w:rsidRDefault="001560A5" w:rsidP="001560A5">
      <w:pPr>
        <w:shd w:val="clear" w:color="auto" w:fill="FFFFFF"/>
        <w:ind w:firstLine="709"/>
        <w:jc w:val="both"/>
        <w:rPr>
          <w:sz w:val="28"/>
          <w:szCs w:val="28"/>
        </w:rPr>
      </w:pPr>
      <w:r w:rsidRPr="00EC7A3B">
        <w:rPr>
          <w:sz w:val="28"/>
          <w:szCs w:val="28"/>
        </w:rPr>
        <w:t xml:space="preserve">1.4. Цель формирования резерва – совершенствование системы управления муниципальными образовательными учреждениями образовательной системы </w:t>
      </w:r>
      <w:r w:rsidR="0026342D">
        <w:rPr>
          <w:sz w:val="28"/>
          <w:szCs w:val="28"/>
        </w:rPr>
        <w:t xml:space="preserve">Белгородского </w:t>
      </w:r>
      <w:r w:rsidRPr="00EC7A3B">
        <w:rPr>
          <w:sz w:val="28"/>
          <w:szCs w:val="28"/>
        </w:rPr>
        <w:t>района.</w:t>
      </w:r>
    </w:p>
    <w:p w:rsidR="001560A5" w:rsidRPr="00EC7A3B" w:rsidRDefault="001560A5" w:rsidP="001560A5">
      <w:pPr>
        <w:shd w:val="clear" w:color="auto" w:fill="FFFFFF"/>
        <w:ind w:firstLine="709"/>
        <w:jc w:val="both"/>
        <w:rPr>
          <w:sz w:val="28"/>
          <w:szCs w:val="28"/>
        </w:rPr>
      </w:pPr>
      <w:r w:rsidRPr="00EC7A3B">
        <w:rPr>
          <w:sz w:val="28"/>
          <w:szCs w:val="28"/>
        </w:rPr>
        <w:t xml:space="preserve">1.5. Основными задачами формирования резерва являются обеспечение муниципальных образовательных учреждений руководителями, обладающими высоким уровнем профессионализма, улучшение качества </w:t>
      </w:r>
      <w:r w:rsidRPr="00EC7A3B">
        <w:rPr>
          <w:sz w:val="28"/>
          <w:szCs w:val="28"/>
        </w:rPr>
        <w:lastRenderedPageBreak/>
        <w:t xml:space="preserve">подбора и расстановки кадров, обеспечение стабильной и бесперебойной работы образовательных учреждений </w:t>
      </w:r>
      <w:r w:rsidR="0026342D">
        <w:rPr>
          <w:sz w:val="28"/>
          <w:szCs w:val="28"/>
        </w:rPr>
        <w:t xml:space="preserve">Белгородского </w:t>
      </w:r>
      <w:r w:rsidRPr="00EC7A3B">
        <w:rPr>
          <w:sz w:val="28"/>
          <w:szCs w:val="28"/>
        </w:rPr>
        <w:t>района.</w:t>
      </w:r>
    </w:p>
    <w:p w:rsidR="001560A5" w:rsidRDefault="001560A5" w:rsidP="001560A5">
      <w:pPr>
        <w:shd w:val="clear" w:color="auto" w:fill="FFFFFF"/>
        <w:ind w:firstLine="709"/>
        <w:jc w:val="both"/>
        <w:rPr>
          <w:sz w:val="28"/>
          <w:szCs w:val="28"/>
        </w:rPr>
      </w:pPr>
      <w:r w:rsidRPr="00EC7A3B">
        <w:rPr>
          <w:sz w:val="28"/>
          <w:szCs w:val="28"/>
        </w:rPr>
        <w:t>1.6. Организационное обеспечение деятельности по формированию кадрового резерва (регистрация заявлений, приём необходимых документов, вызов кандидатов на конкурс и иные связанные с конкурсом действия) осуществляет секретарь конкурсной комиссии.</w:t>
      </w:r>
    </w:p>
    <w:p w:rsidR="0026342D" w:rsidRPr="00EC7A3B" w:rsidRDefault="0026342D" w:rsidP="001560A5">
      <w:pPr>
        <w:shd w:val="clear" w:color="auto" w:fill="FFFFFF"/>
        <w:ind w:firstLine="709"/>
        <w:jc w:val="both"/>
        <w:rPr>
          <w:sz w:val="28"/>
          <w:szCs w:val="28"/>
        </w:rPr>
      </w:pPr>
    </w:p>
    <w:p w:rsidR="001560A5" w:rsidRPr="0026342D" w:rsidRDefault="001560A5" w:rsidP="0026342D">
      <w:pPr>
        <w:pStyle w:val="a5"/>
        <w:numPr>
          <w:ilvl w:val="0"/>
          <w:numId w:val="4"/>
        </w:numPr>
        <w:shd w:val="clear" w:color="auto" w:fill="FFFFFF"/>
        <w:jc w:val="center"/>
        <w:rPr>
          <w:b/>
          <w:bCs/>
          <w:sz w:val="28"/>
          <w:szCs w:val="28"/>
        </w:rPr>
      </w:pPr>
      <w:r w:rsidRPr="0026342D">
        <w:rPr>
          <w:b/>
          <w:bCs/>
          <w:sz w:val="28"/>
          <w:szCs w:val="28"/>
        </w:rPr>
        <w:t>Порядок формирования кадрового резерва</w:t>
      </w:r>
    </w:p>
    <w:p w:rsidR="0026342D" w:rsidRPr="0026342D" w:rsidRDefault="0026342D" w:rsidP="0026342D">
      <w:pPr>
        <w:pStyle w:val="a5"/>
        <w:shd w:val="clear" w:color="auto" w:fill="FFFFFF"/>
        <w:ind w:left="450"/>
        <w:rPr>
          <w:sz w:val="28"/>
          <w:szCs w:val="28"/>
        </w:rPr>
      </w:pPr>
    </w:p>
    <w:p w:rsidR="001560A5" w:rsidRPr="00EC7A3B" w:rsidRDefault="001560A5" w:rsidP="001560A5">
      <w:pPr>
        <w:shd w:val="clear" w:color="auto" w:fill="FFFFFF"/>
        <w:ind w:firstLine="709"/>
        <w:jc w:val="both"/>
        <w:rPr>
          <w:sz w:val="28"/>
          <w:szCs w:val="28"/>
        </w:rPr>
      </w:pPr>
      <w:r w:rsidRPr="00EC7A3B">
        <w:rPr>
          <w:sz w:val="28"/>
          <w:szCs w:val="28"/>
        </w:rPr>
        <w:t xml:space="preserve">2.1. Резерв кадров комплектуется на должность каждого руководителя муниципального образовательного учреждения, подведомственного </w:t>
      </w:r>
      <w:r w:rsidR="0026342D">
        <w:rPr>
          <w:sz w:val="28"/>
          <w:szCs w:val="28"/>
        </w:rPr>
        <w:t>У</w:t>
      </w:r>
      <w:r w:rsidRPr="00EC7A3B">
        <w:rPr>
          <w:sz w:val="28"/>
          <w:szCs w:val="28"/>
        </w:rPr>
        <w:t xml:space="preserve">правлению образования </w:t>
      </w:r>
      <w:r w:rsidR="0026342D">
        <w:rPr>
          <w:sz w:val="28"/>
          <w:szCs w:val="28"/>
        </w:rPr>
        <w:t>а</w:t>
      </w:r>
      <w:r w:rsidRPr="00EC7A3B">
        <w:rPr>
          <w:sz w:val="28"/>
          <w:szCs w:val="28"/>
        </w:rPr>
        <w:t xml:space="preserve">дминистрации </w:t>
      </w:r>
      <w:r w:rsidR="0026342D">
        <w:rPr>
          <w:sz w:val="28"/>
          <w:szCs w:val="28"/>
        </w:rPr>
        <w:t>Белгородского</w:t>
      </w:r>
      <w:r w:rsidRPr="00EC7A3B">
        <w:rPr>
          <w:sz w:val="28"/>
          <w:szCs w:val="28"/>
        </w:rPr>
        <w:t xml:space="preserve"> район</w:t>
      </w:r>
      <w:r w:rsidR="0026342D">
        <w:rPr>
          <w:sz w:val="28"/>
          <w:szCs w:val="28"/>
        </w:rPr>
        <w:t>а</w:t>
      </w:r>
      <w:r w:rsidRPr="00EC7A3B">
        <w:rPr>
          <w:sz w:val="28"/>
          <w:szCs w:val="28"/>
        </w:rPr>
        <w:t>.</w:t>
      </w:r>
    </w:p>
    <w:p w:rsidR="001560A5" w:rsidRPr="00EC7A3B" w:rsidRDefault="001560A5" w:rsidP="001560A5">
      <w:pPr>
        <w:shd w:val="clear" w:color="auto" w:fill="FFFFFF"/>
        <w:ind w:firstLine="709"/>
        <w:jc w:val="both"/>
        <w:rPr>
          <w:sz w:val="28"/>
          <w:szCs w:val="28"/>
        </w:rPr>
      </w:pPr>
      <w:r w:rsidRPr="00EC7A3B">
        <w:rPr>
          <w:sz w:val="28"/>
          <w:szCs w:val="28"/>
        </w:rPr>
        <w:t xml:space="preserve">2.2. Требования к квалификации кандидата: </w:t>
      </w:r>
    </w:p>
    <w:p w:rsidR="001560A5" w:rsidRPr="00EC7A3B" w:rsidRDefault="001560A5" w:rsidP="001560A5">
      <w:pPr>
        <w:shd w:val="clear" w:color="auto" w:fill="FFFFFF"/>
        <w:ind w:firstLine="709"/>
        <w:jc w:val="both"/>
        <w:rPr>
          <w:sz w:val="28"/>
          <w:szCs w:val="28"/>
        </w:rPr>
      </w:pPr>
      <w:r w:rsidRPr="00EC7A3B">
        <w:rPr>
          <w:sz w:val="28"/>
          <w:szCs w:val="28"/>
        </w:rPr>
        <w:t xml:space="preserve">- высшее </w:t>
      </w:r>
      <w:hyperlink r:id="rId7" w:tooltip="Профессиональное образование" w:history="1">
        <w:r w:rsidRPr="00EC7A3B">
          <w:rPr>
            <w:sz w:val="28"/>
            <w:szCs w:val="28"/>
          </w:rPr>
          <w:t>профессиональное образование</w:t>
        </w:r>
      </w:hyperlink>
      <w:r w:rsidRPr="00EC7A3B">
        <w:rPr>
          <w:sz w:val="28"/>
          <w:szCs w:val="28"/>
        </w:rPr>
        <w:t xml:space="preserve"> или </w:t>
      </w:r>
      <w:proofErr w:type="gramStart"/>
      <w:r w:rsidRPr="00EC7A3B">
        <w:rPr>
          <w:sz w:val="28"/>
          <w:szCs w:val="28"/>
        </w:rPr>
        <w:t>обучение по направлениям</w:t>
      </w:r>
      <w:proofErr w:type="gramEnd"/>
      <w:r w:rsidRPr="00EC7A3B">
        <w:rPr>
          <w:sz w:val="28"/>
          <w:szCs w:val="28"/>
        </w:rPr>
        <w:t xml:space="preserve"> подготовки: </w:t>
      </w:r>
      <w:proofErr w:type="gramStart"/>
      <w:r w:rsidRPr="00EC7A3B">
        <w:rPr>
          <w:sz w:val="28"/>
          <w:szCs w:val="28"/>
        </w:rPr>
        <w:t xml:space="preserve">"Государственное и </w:t>
      </w:r>
      <w:hyperlink r:id="rId8" w:tooltip="Муниципальное управление" w:history="1">
        <w:r w:rsidRPr="00EC7A3B">
          <w:rPr>
            <w:sz w:val="28"/>
            <w:szCs w:val="28"/>
          </w:rPr>
          <w:t>муниципальное управление</w:t>
        </w:r>
      </w:hyperlink>
      <w:r w:rsidRPr="00EC7A3B">
        <w:rPr>
          <w:sz w:val="28"/>
          <w:szCs w:val="28"/>
        </w:rPr>
        <w:t>",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(утв. Приказом Министерства</w:t>
      </w:r>
      <w:r>
        <w:rPr>
          <w:sz w:val="28"/>
          <w:szCs w:val="28"/>
        </w:rPr>
        <w:t xml:space="preserve"> </w:t>
      </w:r>
      <w:r w:rsidRPr="00EC7A3B">
        <w:rPr>
          <w:sz w:val="28"/>
          <w:szCs w:val="28"/>
        </w:rPr>
        <w:t xml:space="preserve">здравоохранения и </w:t>
      </w:r>
      <w:hyperlink r:id="rId9" w:tooltip="Социально-экономическое развитие" w:history="1">
        <w:r w:rsidRPr="00EC7A3B">
          <w:rPr>
            <w:sz w:val="28"/>
            <w:szCs w:val="28"/>
          </w:rPr>
          <w:t>социального развития</w:t>
        </w:r>
      </w:hyperlink>
      <w:r w:rsidRPr="00EC7A3B">
        <w:rPr>
          <w:sz w:val="28"/>
          <w:szCs w:val="28"/>
        </w:rPr>
        <w:t xml:space="preserve"> Российской Федерации от 26 </w:t>
      </w:r>
      <w:hyperlink r:id="rId10" w:tooltip="Август 2010 г." w:history="1">
        <w:r w:rsidRPr="00EC7A3B">
          <w:rPr>
            <w:sz w:val="28"/>
            <w:szCs w:val="28"/>
          </w:rPr>
          <w:t>августа 2010</w:t>
        </w:r>
        <w:proofErr w:type="gramEnd"/>
      </w:hyperlink>
      <w:r w:rsidRPr="00EC7A3B">
        <w:rPr>
          <w:sz w:val="28"/>
          <w:szCs w:val="28"/>
        </w:rPr>
        <w:t xml:space="preserve"> г. N 761н).</w:t>
      </w:r>
    </w:p>
    <w:p w:rsidR="001560A5" w:rsidRPr="00EC7A3B" w:rsidRDefault="001560A5" w:rsidP="001560A5">
      <w:pPr>
        <w:shd w:val="clear" w:color="auto" w:fill="FFFFFF"/>
        <w:ind w:firstLine="709"/>
        <w:jc w:val="both"/>
        <w:rPr>
          <w:sz w:val="28"/>
          <w:szCs w:val="28"/>
        </w:rPr>
      </w:pPr>
      <w:r w:rsidRPr="00EC7A3B">
        <w:rPr>
          <w:sz w:val="28"/>
          <w:szCs w:val="28"/>
        </w:rPr>
        <w:t>2.3. Кандидат на зачисление в кадровый резерв должен эффективно работать в занимаемой должности, демонстрировать хорошие результаты труда и обладать потенциалом для выполнения более</w:t>
      </w:r>
      <w:r w:rsidR="00AE419F">
        <w:rPr>
          <w:sz w:val="28"/>
          <w:szCs w:val="28"/>
        </w:rPr>
        <w:t xml:space="preserve"> сложной и ответственной работы, а также</w:t>
      </w:r>
      <w:r w:rsidRPr="00EC7A3B">
        <w:rPr>
          <w:sz w:val="28"/>
          <w:szCs w:val="28"/>
        </w:rPr>
        <w:t xml:space="preserve"> обладать следующими способностями, личностными и социально-поведенческими особенностями:</w:t>
      </w:r>
    </w:p>
    <w:p w:rsidR="001560A5" w:rsidRPr="00EC7A3B" w:rsidRDefault="001560A5" w:rsidP="001560A5">
      <w:pPr>
        <w:shd w:val="clear" w:color="auto" w:fill="FFFFFF"/>
        <w:ind w:firstLine="709"/>
        <w:jc w:val="both"/>
        <w:rPr>
          <w:sz w:val="28"/>
          <w:szCs w:val="28"/>
        </w:rPr>
      </w:pPr>
      <w:r w:rsidRPr="00EC7A3B">
        <w:rPr>
          <w:sz w:val="28"/>
          <w:szCs w:val="28"/>
        </w:rPr>
        <w:t xml:space="preserve">- склонность к лидерству, социальная смелость, эмоциональная стабильность, высокий самоконтроль, </w:t>
      </w:r>
      <w:proofErr w:type="spellStart"/>
      <w:r w:rsidRPr="00EC7A3B">
        <w:rPr>
          <w:sz w:val="28"/>
          <w:szCs w:val="28"/>
        </w:rPr>
        <w:t>стрессоустойчивость</w:t>
      </w:r>
      <w:proofErr w:type="spellEnd"/>
      <w:r w:rsidRPr="00EC7A3B">
        <w:rPr>
          <w:sz w:val="28"/>
          <w:szCs w:val="28"/>
        </w:rPr>
        <w:t>, коммуникативные и организаторские способности;</w:t>
      </w:r>
    </w:p>
    <w:p w:rsidR="001560A5" w:rsidRPr="00EC7A3B" w:rsidRDefault="001560A5" w:rsidP="001560A5">
      <w:pPr>
        <w:shd w:val="clear" w:color="auto" w:fill="FFFFFF"/>
        <w:ind w:firstLine="709"/>
        <w:jc w:val="both"/>
        <w:rPr>
          <w:sz w:val="28"/>
          <w:szCs w:val="28"/>
        </w:rPr>
      </w:pPr>
      <w:r w:rsidRPr="00EC7A3B">
        <w:rPr>
          <w:sz w:val="28"/>
          <w:szCs w:val="28"/>
        </w:rPr>
        <w:t>- готовность активно действовать в сложных условиях, умение находить адекватный способ решения проблем.</w:t>
      </w:r>
    </w:p>
    <w:p w:rsidR="001560A5" w:rsidRPr="00EC7A3B" w:rsidRDefault="001560A5" w:rsidP="001560A5">
      <w:pPr>
        <w:shd w:val="clear" w:color="auto" w:fill="FFFFFF"/>
        <w:ind w:firstLine="709"/>
        <w:jc w:val="both"/>
        <w:rPr>
          <w:sz w:val="28"/>
          <w:szCs w:val="28"/>
        </w:rPr>
      </w:pPr>
      <w:r w:rsidRPr="00EC7A3B">
        <w:rPr>
          <w:sz w:val="28"/>
          <w:szCs w:val="28"/>
        </w:rPr>
        <w:t xml:space="preserve">2.4. Оценка и отбор кандидатов на включение в кадровый резерв осуществляется посредством </w:t>
      </w:r>
      <w:r w:rsidRPr="00C24F2D">
        <w:rPr>
          <w:sz w:val="28"/>
          <w:szCs w:val="28"/>
        </w:rPr>
        <w:t>проведения двух этапов конкурса в порядке</w:t>
      </w:r>
      <w:r w:rsidRPr="00EC7A3B">
        <w:rPr>
          <w:sz w:val="28"/>
          <w:szCs w:val="28"/>
        </w:rPr>
        <w:t xml:space="preserve"> и на условиях, обусловленных настоящим Положением.</w:t>
      </w:r>
    </w:p>
    <w:p w:rsidR="001560A5" w:rsidRPr="00EC7A3B" w:rsidRDefault="001560A5" w:rsidP="001560A5">
      <w:pPr>
        <w:shd w:val="clear" w:color="auto" w:fill="FFFFFF"/>
        <w:ind w:firstLine="709"/>
        <w:jc w:val="both"/>
        <w:rPr>
          <w:sz w:val="28"/>
          <w:szCs w:val="28"/>
        </w:rPr>
      </w:pPr>
      <w:r w:rsidRPr="00EC7A3B">
        <w:rPr>
          <w:sz w:val="28"/>
          <w:szCs w:val="28"/>
        </w:rPr>
        <w:t xml:space="preserve">2.5. Кандидаты, желающие принять участие в конкурсе на включение в кадровый резерв, предоставляют </w:t>
      </w:r>
      <w:r w:rsidR="00AE419F">
        <w:rPr>
          <w:sz w:val="28"/>
          <w:szCs w:val="28"/>
        </w:rPr>
        <w:t>в отдел кадрового и правового обеспечения У</w:t>
      </w:r>
      <w:r w:rsidRPr="00EC7A3B">
        <w:rPr>
          <w:sz w:val="28"/>
          <w:szCs w:val="28"/>
        </w:rPr>
        <w:t xml:space="preserve">правления </w:t>
      </w:r>
      <w:proofErr w:type="gramStart"/>
      <w:r w:rsidRPr="00EC7A3B">
        <w:rPr>
          <w:sz w:val="28"/>
          <w:szCs w:val="28"/>
        </w:rPr>
        <w:t>образования</w:t>
      </w:r>
      <w:proofErr w:type="gramEnd"/>
      <w:r w:rsidRPr="00EC7A3B">
        <w:rPr>
          <w:sz w:val="28"/>
          <w:szCs w:val="28"/>
        </w:rPr>
        <w:t xml:space="preserve"> следующие документы:</w:t>
      </w:r>
    </w:p>
    <w:p w:rsidR="001560A5" w:rsidRPr="00EC7A3B" w:rsidRDefault="00AE419F" w:rsidP="001560A5">
      <w:pPr>
        <w:shd w:val="clear" w:color="auto" w:fill="FFFFFF"/>
        <w:ind w:firstLine="709"/>
        <w:jc w:val="both"/>
        <w:rPr>
          <w:sz w:val="28"/>
          <w:szCs w:val="28"/>
        </w:rPr>
      </w:pPr>
      <w:r>
        <w:rPr>
          <w:sz w:val="28"/>
          <w:szCs w:val="28"/>
        </w:rPr>
        <w:t xml:space="preserve">- </w:t>
      </w:r>
      <w:r w:rsidR="001560A5" w:rsidRPr="00EC7A3B">
        <w:rPr>
          <w:sz w:val="28"/>
          <w:szCs w:val="28"/>
        </w:rPr>
        <w:t xml:space="preserve">заявление </w:t>
      </w:r>
      <w:proofErr w:type="gramStart"/>
      <w:r w:rsidR="001560A5" w:rsidRPr="00EC7A3B">
        <w:rPr>
          <w:sz w:val="28"/>
          <w:szCs w:val="28"/>
        </w:rPr>
        <w:t>о допуске к участию в конкурсе на включение в кадровый резерв</w:t>
      </w:r>
      <w:proofErr w:type="gramEnd"/>
      <w:r w:rsidR="001560A5" w:rsidRPr="00EC7A3B">
        <w:rPr>
          <w:sz w:val="28"/>
          <w:szCs w:val="28"/>
        </w:rPr>
        <w:t xml:space="preserve"> (Приложение </w:t>
      </w:r>
      <w:r w:rsidR="00A25408">
        <w:rPr>
          <w:sz w:val="28"/>
          <w:szCs w:val="28"/>
        </w:rPr>
        <w:t>1</w:t>
      </w:r>
      <w:r w:rsidR="001560A5" w:rsidRPr="00EC7A3B">
        <w:rPr>
          <w:sz w:val="28"/>
          <w:szCs w:val="28"/>
        </w:rPr>
        <w:t>);</w:t>
      </w:r>
    </w:p>
    <w:p w:rsidR="001560A5" w:rsidRPr="00EC7A3B" w:rsidRDefault="00AE419F" w:rsidP="001560A5">
      <w:pPr>
        <w:shd w:val="clear" w:color="auto" w:fill="FFFFFF"/>
        <w:ind w:firstLine="709"/>
        <w:jc w:val="both"/>
        <w:rPr>
          <w:sz w:val="28"/>
          <w:szCs w:val="28"/>
        </w:rPr>
      </w:pPr>
      <w:r>
        <w:rPr>
          <w:sz w:val="28"/>
          <w:szCs w:val="28"/>
        </w:rPr>
        <w:t xml:space="preserve">- </w:t>
      </w:r>
      <w:r w:rsidR="001560A5" w:rsidRPr="00EC7A3B">
        <w:rPr>
          <w:sz w:val="28"/>
          <w:szCs w:val="28"/>
        </w:rPr>
        <w:t>копии документов о профессиональном образовании, о повышении квалификации, а также, при наличии, копии документов о дополнительном профессиональном образовании, о присвоении ученой степени, ученого звания, заверенные кадровыми службами по месту работы или нотариально;</w:t>
      </w:r>
    </w:p>
    <w:p w:rsidR="001560A5" w:rsidRPr="00EC7A3B" w:rsidRDefault="00AE419F" w:rsidP="001560A5">
      <w:pPr>
        <w:shd w:val="clear" w:color="auto" w:fill="FFFFFF"/>
        <w:ind w:firstLine="709"/>
        <w:jc w:val="both"/>
        <w:rPr>
          <w:sz w:val="28"/>
          <w:szCs w:val="28"/>
        </w:rPr>
      </w:pPr>
      <w:r>
        <w:rPr>
          <w:sz w:val="28"/>
          <w:szCs w:val="28"/>
        </w:rPr>
        <w:t xml:space="preserve">- </w:t>
      </w:r>
      <w:r w:rsidR="001560A5" w:rsidRPr="00EC7A3B">
        <w:rPr>
          <w:sz w:val="28"/>
          <w:szCs w:val="28"/>
        </w:rPr>
        <w:t>резюме;</w:t>
      </w:r>
    </w:p>
    <w:p w:rsidR="001560A5" w:rsidRPr="00EC7A3B" w:rsidRDefault="00AE419F" w:rsidP="001560A5">
      <w:pPr>
        <w:shd w:val="clear" w:color="auto" w:fill="FFFFFF"/>
        <w:ind w:firstLine="709"/>
        <w:jc w:val="both"/>
        <w:rPr>
          <w:sz w:val="28"/>
          <w:szCs w:val="28"/>
        </w:rPr>
      </w:pPr>
      <w:r>
        <w:rPr>
          <w:sz w:val="28"/>
          <w:szCs w:val="28"/>
        </w:rPr>
        <w:lastRenderedPageBreak/>
        <w:t xml:space="preserve">- </w:t>
      </w:r>
      <w:r w:rsidR="001560A5" w:rsidRPr="00EC7A3B">
        <w:rPr>
          <w:sz w:val="28"/>
          <w:szCs w:val="28"/>
        </w:rPr>
        <w:t>копию паспорта или заменяющего его документа (соответствующий документ предъявляется лично по прибытии на конкурс);</w:t>
      </w:r>
    </w:p>
    <w:p w:rsidR="001560A5" w:rsidRPr="00EC7A3B" w:rsidRDefault="00AE419F" w:rsidP="001560A5">
      <w:pPr>
        <w:shd w:val="clear" w:color="auto" w:fill="FFFFFF"/>
        <w:ind w:firstLine="709"/>
        <w:jc w:val="both"/>
        <w:rPr>
          <w:sz w:val="28"/>
          <w:szCs w:val="28"/>
        </w:rPr>
      </w:pPr>
      <w:r>
        <w:rPr>
          <w:sz w:val="28"/>
          <w:szCs w:val="28"/>
        </w:rPr>
        <w:t xml:space="preserve">- </w:t>
      </w:r>
      <w:r w:rsidR="001560A5" w:rsidRPr="00EC7A3B">
        <w:rPr>
          <w:sz w:val="28"/>
          <w:szCs w:val="28"/>
        </w:rPr>
        <w:t>копию трудовой книжки или иные документы, подтверждающие трудовую деятельность гражданина, заверенные кадровыми службами по месту работы или нотариально;</w:t>
      </w:r>
    </w:p>
    <w:p w:rsidR="001560A5" w:rsidRDefault="001560A5" w:rsidP="001560A5">
      <w:pPr>
        <w:shd w:val="clear" w:color="auto" w:fill="FFFFFF"/>
        <w:ind w:firstLine="709"/>
        <w:jc w:val="both"/>
        <w:rPr>
          <w:sz w:val="28"/>
          <w:szCs w:val="28"/>
        </w:rPr>
      </w:pPr>
      <w:r w:rsidRPr="00EC7A3B">
        <w:rPr>
          <w:sz w:val="28"/>
          <w:szCs w:val="28"/>
        </w:rPr>
        <w:t>- справку об отсутствии судимости в соответствии с нормами действующего законодательства.</w:t>
      </w:r>
    </w:p>
    <w:p w:rsidR="00AE419F" w:rsidRPr="00EC7A3B" w:rsidRDefault="00AE419F" w:rsidP="001560A5">
      <w:pPr>
        <w:shd w:val="clear" w:color="auto" w:fill="FFFFFF"/>
        <w:ind w:firstLine="709"/>
        <w:jc w:val="both"/>
        <w:rPr>
          <w:sz w:val="28"/>
          <w:szCs w:val="28"/>
        </w:rPr>
      </w:pPr>
    </w:p>
    <w:p w:rsidR="001560A5" w:rsidRPr="00AE419F" w:rsidRDefault="001560A5" w:rsidP="00AE419F">
      <w:pPr>
        <w:pStyle w:val="a5"/>
        <w:numPr>
          <w:ilvl w:val="0"/>
          <w:numId w:val="4"/>
        </w:numPr>
        <w:shd w:val="clear" w:color="auto" w:fill="FFFFFF"/>
        <w:jc w:val="center"/>
        <w:rPr>
          <w:b/>
          <w:bCs/>
          <w:sz w:val="28"/>
          <w:szCs w:val="28"/>
        </w:rPr>
      </w:pPr>
      <w:r w:rsidRPr="00AE419F">
        <w:rPr>
          <w:b/>
          <w:bCs/>
          <w:sz w:val="28"/>
          <w:szCs w:val="28"/>
        </w:rPr>
        <w:t>Конкурсная комиссия</w:t>
      </w:r>
    </w:p>
    <w:p w:rsidR="00AE419F" w:rsidRPr="00AE419F" w:rsidRDefault="00AE419F" w:rsidP="00AE419F">
      <w:pPr>
        <w:shd w:val="clear" w:color="auto" w:fill="FFFFFF"/>
        <w:rPr>
          <w:sz w:val="28"/>
          <w:szCs w:val="28"/>
        </w:rPr>
      </w:pPr>
    </w:p>
    <w:p w:rsidR="001560A5" w:rsidRPr="00EC7A3B" w:rsidRDefault="001560A5" w:rsidP="001560A5">
      <w:pPr>
        <w:shd w:val="clear" w:color="auto" w:fill="FFFFFF"/>
        <w:ind w:firstLine="709"/>
        <w:jc w:val="both"/>
        <w:rPr>
          <w:sz w:val="28"/>
          <w:szCs w:val="28"/>
        </w:rPr>
      </w:pPr>
      <w:r w:rsidRPr="00EC7A3B">
        <w:rPr>
          <w:sz w:val="28"/>
          <w:szCs w:val="28"/>
        </w:rPr>
        <w:t xml:space="preserve">3.1. Конкурс проводит конкурсная комиссия. </w:t>
      </w:r>
    </w:p>
    <w:p w:rsidR="001560A5" w:rsidRPr="00EC7A3B" w:rsidRDefault="001560A5" w:rsidP="001560A5">
      <w:pPr>
        <w:shd w:val="clear" w:color="auto" w:fill="FFFFFF"/>
        <w:ind w:firstLine="709"/>
        <w:jc w:val="both"/>
        <w:rPr>
          <w:sz w:val="28"/>
          <w:szCs w:val="28"/>
        </w:rPr>
      </w:pPr>
      <w:r w:rsidRPr="00EC7A3B">
        <w:rPr>
          <w:sz w:val="28"/>
          <w:szCs w:val="28"/>
        </w:rPr>
        <w:t xml:space="preserve">Конкурсная комиссия является коллегиальным органом, действующим на постоянной основе. Общее число членов конкурсной комиссии должно составлять не менее 5 человек. Персональный состав конкурсной комиссии утверждается приказом начальника </w:t>
      </w:r>
      <w:r w:rsidR="00AE419F">
        <w:rPr>
          <w:sz w:val="28"/>
          <w:szCs w:val="28"/>
        </w:rPr>
        <w:t>У</w:t>
      </w:r>
      <w:r w:rsidRPr="00EC7A3B">
        <w:rPr>
          <w:sz w:val="28"/>
          <w:szCs w:val="28"/>
        </w:rPr>
        <w:t>правления образования.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1560A5" w:rsidRPr="00EC7A3B" w:rsidRDefault="001560A5" w:rsidP="001560A5">
      <w:pPr>
        <w:shd w:val="clear" w:color="auto" w:fill="FFFFFF"/>
        <w:ind w:firstLine="709"/>
        <w:jc w:val="both"/>
        <w:rPr>
          <w:sz w:val="28"/>
          <w:szCs w:val="28"/>
        </w:rPr>
      </w:pPr>
      <w:r w:rsidRPr="00EC7A3B">
        <w:rPr>
          <w:sz w:val="28"/>
          <w:szCs w:val="28"/>
        </w:rPr>
        <w:t>Конкурсная комиссия состоит из председателя, заместителя председателя, секретаря и членов конкурсной комиссии. Председатель конкурсной комиссии организует работу комиссии, определяет дату, место и время проведения заседаний конкурсной комиссии, определяет порядок рассмотрения вопросов, осуществляет иные полномочия в соответствии с действующим законодательством. В случае отсутствия председателя комиссии его обязанности исполняет заместитель председателя комиссии. В случае отсутствия секретаря комиссии его обязанности исполняет член комиссии по решению председателя комиссии. На период отсутствия членов комиссии их обязанности возлагаются на лиц, замещающих их по должности.</w:t>
      </w:r>
    </w:p>
    <w:p w:rsidR="001560A5" w:rsidRPr="00EC7A3B" w:rsidRDefault="001560A5" w:rsidP="001560A5">
      <w:pPr>
        <w:shd w:val="clear" w:color="auto" w:fill="FFFFFF"/>
        <w:ind w:firstLine="709"/>
        <w:jc w:val="both"/>
        <w:rPr>
          <w:sz w:val="28"/>
          <w:szCs w:val="28"/>
        </w:rPr>
      </w:pPr>
      <w:r w:rsidRPr="00EC7A3B">
        <w:rPr>
          <w:sz w:val="28"/>
          <w:szCs w:val="28"/>
        </w:rPr>
        <w:t xml:space="preserve">В состав конкурсной комиссии могут быть включены: специалисты </w:t>
      </w:r>
      <w:r w:rsidR="00AE419F">
        <w:rPr>
          <w:sz w:val="28"/>
          <w:szCs w:val="28"/>
        </w:rPr>
        <w:t>У</w:t>
      </w:r>
      <w:r w:rsidRPr="00EC7A3B">
        <w:rPr>
          <w:sz w:val="28"/>
          <w:szCs w:val="28"/>
        </w:rPr>
        <w:t xml:space="preserve">правления образования, руководители образовательных учреждений, представитель Районной организации профсоюза работников образования, независимые эксперты. </w:t>
      </w:r>
    </w:p>
    <w:p w:rsidR="001560A5" w:rsidRPr="00EC7A3B" w:rsidRDefault="001560A5" w:rsidP="001560A5">
      <w:pPr>
        <w:shd w:val="clear" w:color="auto" w:fill="FFFFFF"/>
        <w:ind w:firstLine="709"/>
        <w:jc w:val="both"/>
        <w:rPr>
          <w:sz w:val="28"/>
          <w:szCs w:val="28"/>
        </w:rPr>
      </w:pPr>
      <w:r w:rsidRPr="00EC7A3B">
        <w:rPr>
          <w:sz w:val="28"/>
          <w:szCs w:val="28"/>
        </w:rPr>
        <w:t xml:space="preserve">3.2. Заседание комиссии считается правомочным, если на нем присутствует не менее двух третей ее состава. Решение комиссии по результатам проведения конкурса принимается открытым голосованием простым большинством голосов от числа ее членов, присутствующих на заседании. </w:t>
      </w:r>
    </w:p>
    <w:p w:rsidR="001560A5" w:rsidRPr="00EC7A3B" w:rsidRDefault="001560A5" w:rsidP="001560A5">
      <w:pPr>
        <w:shd w:val="clear" w:color="auto" w:fill="FFFFFF"/>
        <w:ind w:firstLine="709"/>
        <w:jc w:val="both"/>
        <w:rPr>
          <w:sz w:val="28"/>
          <w:szCs w:val="28"/>
        </w:rPr>
      </w:pPr>
      <w:r w:rsidRPr="00EC7A3B">
        <w:rPr>
          <w:sz w:val="28"/>
          <w:szCs w:val="28"/>
        </w:rPr>
        <w:t>При равенстве голосов членов конкурсной комиссии при открытом голосовании голос председателя является решающим. Решение конкурсной комиссии принимается в отсутствие кандидата.</w:t>
      </w:r>
    </w:p>
    <w:p w:rsidR="001560A5" w:rsidRPr="00EC7A3B" w:rsidRDefault="001560A5" w:rsidP="001560A5">
      <w:pPr>
        <w:shd w:val="clear" w:color="auto" w:fill="FFFFFF"/>
        <w:ind w:firstLine="709"/>
        <w:jc w:val="both"/>
        <w:rPr>
          <w:sz w:val="28"/>
          <w:szCs w:val="28"/>
        </w:rPr>
      </w:pPr>
      <w:r w:rsidRPr="00EC7A3B">
        <w:rPr>
          <w:sz w:val="28"/>
          <w:szCs w:val="28"/>
        </w:rPr>
        <w:t>3.3. Заседание конкурсной комиссии оформляется протоколом. Протокол составляется в одном экземпляре и подписывается председателем и всеми членами комиссии.</w:t>
      </w:r>
    </w:p>
    <w:p w:rsidR="001560A5" w:rsidRPr="00EC7A3B" w:rsidRDefault="001560A5" w:rsidP="001560A5">
      <w:pPr>
        <w:shd w:val="clear" w:color="auto" w:fill="FFFFFF"/>
        <w:ind w:firstLine="709"/>
        <w:jc w:val="both"/>
        <w:rPr>
          <w:sz w:val="28"/>
          <w:szCs w:val="28"/>
        </w:rPr>
      </w:pPr>
      <w:r w:rsidRPr="00EC7A3B">
        <w:rPr>
          <w:sz w:val="28"/>
          <w:szCs w:val="28"/>
        </w:rPr>
        <w:lastRenderedPageBreak/>
        <w:t xml:space="preserve">3.4. Конкурсная комиссия, не позднее, чем за 20 дней до даты проведения конкурса, размещает информацию на официальном сайте </w:t>
      </w:r>
      <w:r w:rsidR="00AE419F">
        <w:rPr>
          <w:sz w:val="28"/>
          <w:szCs w:val="28"/>
        </w:rPr>
        <w:t>У</w:t>
      </w:r>
      <w:r w:rsidRPr="00EC7A3B">
        <w:rPr>
          <w:sz w:val="28"/>
          <w:szCs w:val="28"/>
        </w:rPr>
        <w:t>правления образования.</w:t>
      </w:r>
    </w:p>
    <w:p w:rsidR="001560A5" w:rsidRPr="00EC7A3B" w:rsidRDefault="001560A5" w:rsidP="001560A5">
      <w:pPr>
        <w:shd w:val="clear" w:color="auto" w:fill="FFFFFF"/>
        <w:ind w:firstLine="709"/>
        <w:jc w:val="both"/>
        <w:rPr>
          <w:sz w:val="28"/>
          <w:szCs w:val="28"/>
        </w:rPr>
      </w:pPr>
      <w:r w:rsidRPr="00EC7A3B">
        <w:rPr>
          <w:sz w:val="28"/>
          <w:szCs w:val="28"/>
        </w:rPr>
        <w:t>3.5. В объявлении о проведении конкурса указываются:</w:t>
      </w:r>
    </w:p>
    <w:p w:rsidR="001560A5" w:rsidRPr="00EC7A3B" w:rsidRDefault="001560A5" w:rsidP="001560A5">
      <w:pPr>
        <w:shd w:val="clear" w:color="auto" w:fill="FFFFFF"/>
        <w:ind w:firstLine="709"/>
        <w:jc w:val="both"/>
        <w:rPr>
          <w:sz w:val="28"/>
          <w:szCs w:val="28"/>
        </w:rPr>
      </w:pPr>
      <w:r w:rsidRPr="00EC7A3B">
        <w:rPr>
          <w:sz w:val="28"/>
          <w:szCs w:val="28"/>
        </w:rPr>
        <w:t>- место и время проведения конкурса,</w:t>
      </w:r>
    </w:p>
    <w:p w:rsidR="001560A5" w:rsidRPr="00EC7A3B" w:rsidRDefault="001560A5" w:rsidP="001560A5">
      <w:pPr>
        <w:shd w:val="clear" w:color="auto" w:fill="FFFFFF"/>
        <w:ind w:firstLine="709"/>
        <w:jc w:val="both"/>
        <w:rPr>
          <w:sz w:val="28"/>
          <w:szCs w:val="28"/>
        </w:rPr>
      </w:pPr>
      <w:r w:rsidRPr="00EC7A3B">
        <w:rPr>
          <w:sz w:val="28"/>
          <w:szCs w:val="28"/>
        </w:rPr>
        <w:t>- срок подачи заявок для участия в конкурсе,</w:t>
      </w:r>
    </w:p>
    <w:p w:rsidR="001560A5" w:rsidRPr="00EC7A3B" w:rsidRDefault="001560A5" w:rsidP="001560A5">
      <w:pPr>
        <w:shd w:val="clear" w:color="auto" w:fill="FFFFFF"/>
        <w:ind w:firstLine="709"/>
        <w:jc w:val="both"/>
        <w:rPr>
          <w:sz w:val="28"/>
          <w:szCs w:val="28"/>
        </w:rPr>
      </w:pPr>
      <w:r w:rsidRPr="00EC7A3B">
        <w:rPr>
          <w:sz w:val="28"/>
          <w:szCs w:val="28"/>
        </w:rPr>
        <w:t>- требования к кандидату,</w:t>
      </w:r>
    </w:p>
    <w:p w:rsidR="001560A5" w:rsidRPr="00EC7A3B" w:rsidRDefault="001560A5" w:rsidP="001560A5">
      <w:pPr>
        <w:shd w:val="clear" w:color="auto" w:fill="FFFFFF"/>
        <w:ind w:firstLine="709"/>
        <w:jc w:val="both"/>
        <w:rPr>
          <w:sz w:val="28"/>
          <w:szCs w:val="28"/>
        </w:rPr>
      </w:pPr>
      <w:r w:rsidRPr="00EC7A3B">
        <w:rPr>
          <w:sz w:val="28"/>
          <w:szCs w:val="28"/>
        </w:rPr>
        <w:t xml:space="preserve">- перечень документов, необходимых для участия в конкурсе. </w:t>
      </w:r>
    </w:p>
    <w:p w:rsidR="00AE419F" w:rsidRDefault="001560A5" w:rsidP="001560A5">
      <w:pPr>
        <w:shd w:val="clear" w:color="auto" w:fill="FFFFFF"/>
        <w:ind w:firstLine="709"/>
        <w:jc w:val="both"/>
        <w:rPr>
          <w:sz w:val="28"/>
          <w:szCs w:val="28"/>
        </w:rPr>
      </w:pPr>
      <w:r w:rsidRPr="00EC7A3B">
        <w:rPr>
          <w:sz w:val="28"/>
          <w:szCs w:val="28"/>
        </w:rPr>
        <w:t xml:space="preserve">3.6. Прием документов на участие в конкурсе осуществляется в течение </w:t>
      </w:r>
      <w:r w:rsidRPr="00EC7A3B">
        <w:rPr>
          <w:sz w:val="28"/>
          <w:szCs w:val="28"/>
        </w:rPr>
        <w:br/>
        <w:t xml:space="preserve">срока, указанного в объявлении. Сведения, представленные гражданином в соответствии с настоящим Положением, могут подвергаться проверке в установленном федеральными законами порядке. </w:t>
      </w:r>
    </w:p>
    <w:p w:rsidR="001560A5" w:rsidRDefault="001560A5" w:rsidP="001560A5">
      <w:pPr>
        <w:shd w:val="clear" w:color="auto" w:fill="FFFFFF"/>
        <w:ind w:firstLine="709"/>
        <w:jc w:val="both"/>
        <w:rPr>
          <w:sz w:val="28"/>
          <w:szCs w:val="28"/>
        </w:rPr>
      </w:pPr>
      <w:r w:rsidRPr="00EC7A3B">
        <w:rPr>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AE419F" w:rsidRPr="00EC7A3B" w:rsidRDefault="00AE419F" w:rsidP="001560A5">
      <w:pPr>
        <w:shd w:val="clear" w:color="auto" w:fill="FFFFFF"/>
        <w:ind w:firstLine="709"/>
        <w:jc w:val="both"/>
        <w:rPr>
          <w:sz w:val="28"/>
          <w:szCs w:val="28"/>
        </w:rPr>
      </w:pPr>
    </w:p>
    <w:p w:rsidR="001560A5" w:rsidRPr="00AE419F" w:rsidRDefault="001560A5" w:rsidP="00AE419F">
      <w:pPr>
        <w:pStyle w:val="a5"/>
        <w:numPr>
          <w:ilvl w:val="0"/>
          <w:numId w:val="4"/>
        </w:numPr>
        <w:shd w:val="clear" w:color="auto" w:fill="FFFFFF"/>
        <w:jc w:val="center"/>
        <w:rPr>
          <w:b/>
          <w:bCs/>
          <w:sz w:val="28"/>
          <w:szCs w:val="28"/>
        </w:rPr>
      </w:pPr>
      <w:r w:rsidRPr="00AE419F">
        <w:rPr>
          <w:b/>
          <w:bCs/>
          <w:sz w:val="28"/>
          <w:szCs w:val="28"/>
        </w:rPr>
        <w:t>Порядок проведения конкурса для формирования кадрового резерва</w:t>
      </w:r>
    </w:p>
    <w:p w:rsidR="00AE419F" w:rsidRPr="00AE419F" w:rsidRDefault="00AE419F" w:rsidP="00AE419F">
      <w:pPr>
        <w:pStyle w:val="a5"/>
        <w:shd w:val="clear" w:color="auto" w:fill="FFFFFF"/>
        <w:ind w:left="450"/>
        <w:rPr>
          <w:sz w:val="28"/>
          <w:szCs w:val="28"/>
        </w:rPr>
      </w:pPr>
    </w:p>
    <w:p w:rsidR="00AE419F" w:rsidRDefault="001560A5" w:rsidP="00AE419F">
      <w:pPr>
        <w:shd w:val="clear" w:color="auto" w:fill="FFFFFF"/>
        <w:ind w:firstLine="709"/>
        <w:jc w:val="both"/>
        <w:rPr>
          <w:sz w:val="28"/>
          <w:szCs w:val="28"/>
        </w:rPr>
      </w:pPr>
      <w:r w:rsidRPr="00EC7A3B">
        <w:rPr>
          <w:sz w:val="28"/>
          <w:szCs w:val="28"/>
        </w:rPr>
        <w:t xml:space="preserve">4.1. Конкурс на формирование кадрового резерва (далее - конкурс) объявляется приказом начальника </w:t>
      </w:r>
      <w:r w:rsidR="00AE419F">
        <w:rPr>
          <w:sz w:val="28"/>
          <w:szCs w:val="28"/>
        </w:rPr>
        <w:t>У</w:t>
      </w:r>
      <w:r w:rsidRPr="00EC7A3B">
        <w:rPr>
          <w:sz w:val="28"/>
          <w:szCs w:val="28"/>
        </w:rPr>
        <w:t xml:space="preserve">правления образования. </w:t>
      </w:r>
    </w:p>
    <w:p w:rsidR="001560A5" w:rsidRPr="00EC7A3B" w:rsidRDefault="001560A5" w:rsidP="00AE419F">
      <w:pPr>
        <w:shd w:val="clear" w:color="auto" w:fill="FFFFFF"/>
        <w:ind w:firstLine="709"/>
        <w:jc w:val="both"/>
        <w:rPr>
          <w:sz w:val="28"/>
          <w:szCs w:val="28"/>
        </w:rPr>
      </w:pPr>
      <w:r w:rsidRPr="00EC7A3B">
        <w:rPr>
          <w:sz w:val="28"/>
          <w:szCs w:val="28"/>
        </w:rPr>
        <w:t>Конкурс проводится при наличии не менее двух кандидатов. В случае наличия только одного кандидата на участие в конкурсе, а также, если в результате проведения конкурса не были выявлены кандидаты, отвечающие требованиям к должности, по которой был объявлен конкурс, он признается несостоявшимся, и комиссия принимает решение о проведении повторного конкурса.</w:t>
      </w:r>
    </w:p>
    <w:p w:rsidR="001560A5" w:rsidRPr="00EC7A3B" w:rsidRDefault="001560A5" w:rsidP="001560A5">
      <w:pPr>
        <w:shd w:val="clear" w:color="auto" w:fill="FFFFFF"/>
        <w:ind w:firstLine="709"/>
        <w:jc w:val="both"/>
        <w:rPr>
          <w:sz w:val="28"/>
          <w:szCs w:val="28"/>
        </w:rPr>
      </w:pPr>
      <w:r w:rsidRPr="00EC7A3B">
        <w:rPr>
          <w:sz w:val="28"/>
          <w:szCs w:val="28"/>
        </w:rPr>
        <w:t>4.2. Конкурс проводится в два этапа.</w:t>
      </w:r>
    </w:p>
    <w:p w:rsidR="001560A5" w:rsidRPr="00EC7A3B" w:rsidRDefault="001560A5" w:rsidP="001560A5">
      <w:pPr>
        <w:shd w:val="clear" w:color="auto" w:fill="FFFFFF"/>
        <w:ind w:firstLine="709"/>
        <w:jc w:val="both"/>
        <w:rPr>
          <w:sz w:val="28"/>
          <w:szCs w:val="28"/>
        </w:rPr>
      </w:pPr>
      <w:r w:rsidRPr="00EC7A3B">
        <w:rPr>
          <w:sz w:val="28"/>
          <w:szCs w:val="28"/>
        </w:rPr>
        <w:t>4.3. Первый этап конкурса осуществляется заочно, заседанием комиссии, на котором рассматриваются документы кандидатов на участие в конкурсе, и утверждается список кандидатов, допущенных к участию во втором этапе конкурса.</w:t>
      </w:r>
    </w:p>
    <w:p w:rsidR="001560A5" w:rsidRPr="00EC7A3B" w:rsidRDefault="001560A5" w:rsidP="001560A5">
      <w:pPr>
        <w:shd w:val="clear" w:color="auto" w:fill="FFFFFF"/>
        <w:ind w:firstLine="709"/>
        <w:jc w:val="both"/>
        <w:rPr>
          <w:sz w:val="28"/>
          <w:szCs w:val="28"/>
        </w:rPr>
      </w:pPr>
      <w:r w:rsidRPr="00EC7A3B">
        <w:rPr>
          <w:sz w:val="28"/>
          <w:szCs w:val="28"/>
        </w:rPr>
        <w:t>4.4. Кандидат не допускается к участию во втором этапе конкурса в случае:</w:t>
      </w:r>
    </w:p>
    <w:p w:rsidR="001560A5" w:rsidRPr="00EC7A3B" w:rsidRDefault="001560A5" w:rsidP="001560A5">
      <w:pPr>
        <w:shd w:val="clear" w:color="auto" w:fill="FFFFFF"/>
        <w:ind w:firstLine="709"/>
        <w:jc w:val="both"/>
        <w:rPr>
          <w:sz w:val="28"/>
          <w:szCs w:val="28"/>
        </w:rPr>
      </w:pPr>
      <w:r w:rsidRPr="00EC7A3B">
        <w:rPr>
          <w:sz w:val="28"/>
          <w:szCs w:val="28"/>
        </w:rPr>
        <w:t>- несоответствия квалификационным требованиям к должности, на которую формируется резерв;</w:t>
      </w:r>
    </w:p>
    <w:p w:rsidR="001560A5" w:rsidRPr="00EC7A3B" w:rsidRDefault="001560A5" w:rsidP="001560A5">
      <w:pPr>
        <w:shd w:val="clear" w:color="auto" w:fill="FFFFFF"/>
        <w:ind w:firstLine="709"/>
        <w:jc w:val="both"/>
        <w:rPr>
          <w:sz w:val="28"/>
          <w:szCs w:val="28"/>
        </w:rPr>
      </w:pPr>
      <w:r w:rsidRPr="00EC7A3B">
        <w:rPr>
          <w:sz w:val="28"/>
          <w:szCs w:val="28"/>
        </w:rPr>
        <w:t xml:space="preserve">- выявления ограничения, установленного действующим </w:t>
      </w:r>
      <w:hyperlink r:id="rId11" w:tooltip="Законы в России" w:history="1">
        <w:r w:rsidRPr="00EC7A3B">
          <w:rPr>
            <w:sz w:val="28"/>
            <w:szCs w:val="28"/>
          </w:rPr>
          <w:t>законодательством Российской Федерации</w:t>
        </w:r>
      </w:hyperlink>
      <w:r w:rsidRPr="00EC7A3B">
        <w:rPr>
          <w:sz w:val="28"/>
          <w:szCs w:val="28"/>
        </w:rPr>
        <w:t xml:space="preserve"> для занятия педагогической деятельностью или работы на руководящей должности;</w:t>
      </w:r>
    </w:p>
    <w:p w:rsidR="001560A5" w:rsidRPr="00EC7A3B" w:rsidRDefault="001560A5" w:rsidP="001560A5">
      <w:pPr>
        <w:shd w:val="clear" w:color="auto" w:fill="FFFFFF"/>
        <w:ind w:firstLine="709"/>
        <w:jc w:val="both"/>
        <w:rPr>
          <w:sz w:val="28"/>
          <w:szCs w:val="28"/>
        </w:rPr>
      </w:pPr>
      <w:r w:rsidRPr="00EC7A3B">
        <w:rPr>
          <w:sz w:val="28"/>
          <w:szCs w:val="28"/>
        </w:rPr>
        <w:t>- несвоевременного предоставления документов (предоставлением их в неполном объеме или с нарушением правил оформления без уважительной причины).</w:t>
      </w:r>
    </w:p>
    <w:p w:rsidR="001560A5" w:rsidRPr="00EC7A3B" w:rsidRDefault="001560A5" w:rsidP="001560A5">
      <w:pPr>
        <w:shd w:val="clear" w:color="auto" w:fill="FFFFFF"/>
        <w:ind w:firstLine="709"/>
        <w:jc w:val="both"/>
        <w:rPr>
          <w:sz w:val="28"/>
          <w:szCs w:val="28"/>
        </w:rPr>
      </w:pPr>
      <w:r w:rsidRPr="00EC7A3B">
        <w:rPr>
          <w:sz w:val="28"/>
          <w:szCs w:val="28"/>
        </w:rPr>
        <w:t xml:space="preserve">4.5. Решение об отказе в допуске к участию во втором этапе конкурса принимается конкурсной комиссией. Кандидату, которому отказано в допуске к участию в конкурсном отборе, в течение пяти рабочих дней направляется уведомление. </w:t>
      </w:r>
    </w:p>
    <w:p w:rsidR="001560A5" w:rsidRPr="00EC7A3B" w:rsidRDefault="001560A5" w:rsidP="001560A5">
      <w:pPr>
        <w:shd w:val="clear" w:color="auto" w:fill="FFFFFF"/>
        <w:ind w:firstLine="709"/>
        <w:jc w:val="both"/>
        <w:rPr>
          <w:sz w:val="28"/>
          <w:szCs w:val="28"/>
        </w:rPr>
      </w:pPr>
      <w:r w:rsidRPr="00EC7A3B">
        <w:rPr>
          <w:sz w:val="28"/>
          <w:szCs w:val="28"/>
        </w:rPr>
        <w:lastRenderedPageBreak/>
        <w:t xml:space="preserve">4.6. По итогам первого этапа конкурса оформляется </w:t>
      </w:r>
      <w:hyperlink r:id="rId12" w:tooltip="Протоколы заседаний" w:history="1">
        <w:r w:rsidRPr="00EC7A3B">
          <w:rPr>
            <w:sz w:val="28"/>
            <w:szCs w:val="28"/>
          </w:rPr>
          <w:t>протокол заседания</w:t>
        </w:r>
      </w:hyperlink>
      <w:r w:rsidRPr="00EC7A3B">
        <w:rPr>
          <w:sz w:val="28"/>
          <w:szCs w:val="28"/>
        </w:rPr>
        <w:t xml:space="preserve"> (Приложение № 2), который составляется в одном экземпляре и подписывается председателем комиссии, его заместителем, секретарем и членами комиссии, присутствующими на заседании.</w:t>
      </w:r>
    </w:p>
    <w:p w:rsidR="001560A5" w:rsidRPr="00EC7A3B" w:rsidRDefault="001560A5" w:rsidP="001560A5">
      <w:pPr>
        <w:shd w:val="clear" w:color="auto" w:fill="FFFFFF"/>
        <w:ind w:firstLine="709"/>
        <w:jc w:val="both"/>
        <w:rPr>
          <w:sz w:val="28"/>
          <w:szCs w:val="28"/>
        </w:rPr>
      </w:pPr>
      <w:r w:rsidRPr="00EC7A3B">
        <w:rPr>
          <w:sz w:val="28"/>
          <w:szCs w:val="28"/>
        </w:rPr>
        <w:t>Секретарь конкурсной комиссии формирует список кандидатов на у</w:t>
      </w:r>
      <w:r w:rsidR="00A25408">
        <w:rPr>
          <w:sz w:val="28"/>
          <w:szCs w:val="28"/>
        </w:rPr>
        <w:t>частие во втором этапе конкурса.</w:t>
      </w:r>
    </w:p>
    <w:p w:rsidR="001560A5" w:rsidRPr="00EC7A3B" w:rsidRDefault="001560A5" w:rsidP="001560A5">
      <w:pPr>
        <w:shd w:val="clear" w:color="auto" w:fill="FFFFFF"/>
        <w:ind w:firstLine="709"/>
        <w:jc w:val="both"/>
        <w:rPr>
          <w:sz w:val="28"/>
          <w:szCs w:val="28"/>
        </w:rPr>
      </w:pPr>
      <w:r w:rsidRPr="00EC7A3B">
        <w:rPr>
          <w:sz w:val="28"/>
          <w:szCs w:val="28"/>
        </w:rPr>
        <w:t>4.7. Секретарь конкурсной комиссии, не позднее, чем за 10 дней до начала второго этапа конкурса, сообщает о дате, месте и времени его проведения кандидатам, допущенным к участию во втором этапе конкурса.</w:t>
      </w:r>
    </w:p>
    <w:p w:rsidR="001560A5" w:rsidRPr="00EC7A3B" w:rsidRDefault="001560A5" w:rsidP="001560A5">
      <w:pPr>
        <w:shd w:val="clear" w:color="auto" w:fill="FFFFFF"/>
        <w:ind w:firstLine="709"/>
        <w:jc w:val="both"/>
        <w:rPr>
          <w:sz w:val="28"/>
          <w:szCs w:val="28"/>
        </w:rPr>
      </w:pPr>
      <w:r w:rsidRPr="00EC7A3B">
        <w:rPr>
          <w:sz w:val="28"/>
          <w:szCs w:val="28"/>
        </w:rPr>
        <w:t>4.8. Второй этап конкурса заключается в оценке профессионального уровня кандидатов на включение в кадровый резерв.</w:t>
      </w:r>
    </w:p>
    <w:p w:rsidR="001560A5" w:rsidRPr="00EC7A3B" w:rsidRDefault="001560A5" w:rsidP="001560A5">
      <w:pPr>
        <w:shd w:val="clear" w:color="auto" w:fill="FFFFFF"/>
        <w:ind w:firstLine="709"/>
        <w:jc w:val="both"/>
        <w:rPr>
          <w:sz w:val="28"/>
          <w:szCs w:val="28"/>
        </w:rPr>
      </w:pPr>
      <w:r w:rsidRPr="00EC7A3B">
        <w:rPr>
          <w:sz w:val="28"/>
          <w:szCs w:val="28"/>
        </w:rPr>
        <w:t xml:space="preserve">4.9. </w:t>
      </w:r>
      <w:r w:rsidRPr="00A25408">
        <w:rPr>
          <w:sz w:val="28"/>
          <w:szCs w:val="28"/>
        </w:rPr>
        <w:t>При проведении второго этапа конкурса кандидат проходит тестирование по вопросам, связанным с выполнением должностных</w:t>
      </w:r>
      <w:r w:rsidRPr="00EC7A3B">
        <w:rPr>
          <w:sz w:val="28"/>
          <w:szCs w:val="28"/>
        </w:rPr>
        <w:t xml:space="preserve"> обязанностей руководителя образовательного учреждения: </w:t>
      </w:r>
      <w:hyperlink r:id="rId13" w:tooltip="Нормы права" w:history="1">
        <w:r w:rsidRPr="00EC7A3B">
          <w:rPr>
            <w:sz w:val="28"/>
            <w:szCs w:val="28"/>
          </w:rPr>
          <w:t>нормативная правовая</w:t>
        </w:r>
      </w:hyperlink>
      <w:r w:rsidRPr="00EC7A3B">
        <w:rPr>
          <w:sz w:val="28"/>
          <w:szCs w:val="28"/>
        </w:rPr>
        <w:t xml:space="preserve"> база, регламентирующая деятельность образовательного учреждения; организация учебно-воспитательного процесса в образовательном учреждении; действующее трудовое законодательство Российской Федерации; правила по охране труда и </w:t>
      </w:r>
      <w:hyperlink r:id="rId14" w:tooltip="Пожарная безопасность" w:history="1">
        <w:r w:rsidRPr="00EC7A3B">
          <w:rPr>
            <w:sz w:val="28"/>
            <w:szCs w:val="28"/>
          </w:rPr>
          <w:t>пожарной безопасности</w:t>
        </w:r>
      </w:hyperlink>
      <w:r w:rsidRPr="00EC7A3B">
        <w:rPr>
          <w:sz w:val="28"/>
          <w:szCs w:val="28"/>
        </w:rPr>
        <w:t>; документооборот и делопроизводство в образовательном учреждении.</w:t>
      </w:r>
    </w:p>
    <w:p w:rsidR="001560A5" w:rsidRPr="00EC7A3B" w:rsidRDefault="001560A5" w:rsidP="001560A5">
      <w:pPr>
        <w:shd w:val="clear" w:color="auto" w:fill="FFFFFF"/>
        <w:ind w:firstLine="709"/>
        <w:jc w:val="both"/>
        <w:rPr>
          <w:sz w:val="28"/>
          <w:szCs w:val="28"/>
        </w:rPr>
      </w:pPr>
      <w:r w:rsidRPr="00EC7A3B">
        <w:rPr>
          <w:sz w:val="28"/>
          <w:szCs w:val="28"/>
        </w:rPr>
        <w:t xml:space="preserve">Тесты разрабатываются соответствующими структурными подразделениями </w:t>
      </w:r>
      <w:r w:rsidR="00AE419F">
        <w:rPr>
          <w:sz w:val="28"/>
          <w:szCs w:val="28"/>
        </w:rPr>
        <w:t>У</w:t>
      </w:r>
      <w:r w:rsidRPr="00EC7A3B">
        <w:rPr>
          <w:sz w:val="28"/>
          <w:szCs w:val="28"/>
        </w:rPr>
        <w:t xml:space="preserve">правления образования и утверждаются приказом начальника </w:t>
      </w:r>
      <w:r w:rsidR="002C59B9">
        <w:rPr>
          <w:sz w:val="28"/>
          <w:szCs w:val="28"/>
        </w:rPr>
        <w:t>У</w:t>
      </w:r>
      <w:r w:rsidRPr="00EC7A3B">
        <w:rPr>
          <w:sz w:val="28"/>
          <w:szCs w:val="28"/>
        </w:rPr>
        <w:t>правления образования.</w:t>
      </w:r>
    </w:p>
    <w:p w:rsidR="001560A5" w:rsidRPr="00C759C8" w:rsidRDefault="001560A5" w:rsidP="001560A5">
      <w:pPr>
        <w:shd w:val="clear" w:color="auto" w:fill="FFFFFF"/>
        <w:ind w:firstLine="709"/>
        <w:jc w:val="both"/>
        <w:rPr>
          <w:sz w:val="28"/>
          <w:szCs w:val="28"/>
        </w:rPr>
      </w:pPr>
      <w:r w:rsidRPr="00C759C8">
        <w:rPr>
          <w:sz w:val="28"/>
          <w:szCs w:val="28"/>
        </w:rPr>
        <w:t>Оценка конкурсного задания производится п</w:t>
      </w:r>
      <w:r w:rsidR="00A25408" w:rsidRPr="00C759C8">
        <w:rPr>
          <w:sz w:val="28"/>
          <w:szCs w:val="28"/>
        </w:rPr>
        <w:t>о балльной системе</w:t>
      </w:r>
      <w:r w:rsidRPr="00C759C8">
        <w:rPr>
          <w:sz w:val="28"/>
          <w:szCs w:val="28"/>
        </w:rPr>
        <w:t>.</w:t>
      </w:r>
    </w:p>
    <w:p w:rsidR="001560A5" w:rsidRPr="00EC7A3B" w:rsidRDefault="001560A5" w:rsidP="001560A5">
      <w:pPr>
        <w:shd w:val="clear" w:color="auto" w:fill="FFFFFF"/>
        <w:ind w:firstLine="709"/>
        <w:jc w:val="both"/>
        <w:rPr>
          <w:sz w:val="28"/>
          <w:szCs w:val="28"/>
        </w:rPr>
      </w:pPr>
      <w:r w:rsidRPr="00C759C8">
        <w:rPr>
          <w:sz w:val="28"/>
          <w:szCs w:val="28"/>
        </w:rPr>
        <w:t>4.10. По итогам второго этапа конкурса оформляется</w:t>
      </w:r>
      <w:r w:rsidR="00C24F2D" w:rsidRPr="00C759C8">
        <w:rPr>
          <w:sz w:val="28"/>
          <w:szCs w:val="28"/>
        </w:rPr>
        <w:t xml:space="preserve"> протокол заседания (Приложение</w:t>
      </w:r>
      <w:r w:rsidR="00C759C8" w:rsidRPr="00C759C8">
        <w:rPr>
          <w:sz w:val="28"/>
          <w:szCs w:val="28"/>
        </w:rPr>
        <w:t xml:space="preserve"> 3</w:t>
      </w:r>
      <w:r w:rsidRPr="00C759C8">
        <w:rPr>
          <w:sz w:val="28"/>
          <w:szCs w:val="28"/>
        </w:rPr>
        <w:t>), который составляется в одном экземпляре и подписывается председателем комиссии, его заместителем, секретарем и членами комиссии, присутствующими на заседании.</w:t>
      </w:r>
    </w:p>
    <w:p w:rsidR="001560A5" w:rsidRPr="00EC7A3B" w:rsidRDefault="001560A5" w:rsidP="001560A5">
      <w:pPr>
        <w:shd w:val="clear" w:color="auto" w:fill="FFFFFF"/>
        <w:ind w:firstLine="709"/>
        <w:jc w:val="both"/>
        <w:rPr>
          <w:sz w:val="28"/>
          <w:szCs w:val="28"/>
        </w:rPr>
      </w:pPr>
      <w:r w:rsidRPr="00EC7A3B">
        <w:rPr>
          <w:sz w:val="28"/>
          <w:szCs w:val="28"/>
        </w:rPr>
        <w:t xml:space="preserve">4.11. Победителем конкурса признается кандидат, набравший наибольшее количество баллов. Включение победителя конкурса в кадровый резерв осуществляется приказом начальника </w:t>
      </w:r>
      <w:r w:rsidR="00AE419F">
        <w:rPr>
          <w:sz w:val="28"/>
          <w:szCs w:val="28"/>
        </w:rPr>
        <w:t>У</w:t>
      </w:r>
      <w:r w:rsidRPr="00EC7A3B">
        <w:rPr>
          <w:sz w:val="28"/>
          <w:szCs w:val="28"/>
        </w:rPr>
        <w:t>правления образования.</w:t>
      </w:r>
    </w:p>
    <w:p w:rsidR="001560A5" w:rsidRPr="00EC7A3B" w:rsidRDefault="001560A5" w:rsidP="001560A5">
      <w:pPr>
        <w:shd w:val="clear" w:color="auto" w:fill="FFFFFF"/>
        <w:ind w:firstLine="709"/>
        <w:jc w:val="both"/>
        <w:rPr>
          <w:sz w:val="28"/>
          <w:szCs w:val="28"/>
        </w:rPr>
      </w:pPr>
      <w:r w:rsidRPr="00EC7A3B">
        <w:rPr>
          <w:sz w:val="28"/>
          <w:szCs w:val="28"/>
        </w:rPr>
        <w:t xml:space="preserve">4.11. Кандидатам, участвовавшим в конкурсе, сообщается о результатах конкурса на включение в кадровый резерв в письменной форме в течение двух недель со дня его завершения. Информация об итогах конкурса размещается на сайте </w:t>
      </w:r>
      <w:r w:rsidR="00AE419F">
        <w:rPr>
          <w:sz w:val="28"/>
          <w:szCs w:val="28"/>
        </w:rPr>
        <w:t>У</w:t>
      </w:r>
      <w:r w:rsidRPr="00EC7A3B">
        <w:rPr>
          <w:sz w:val="28"/>
          <w:szCs w:val="28"/>
        </w:rPr>
        <w:t>правления образования.</w:t>
      </w:r>
    </w:p>
    <w:p w:rsidR="001560A5" w:rsidRPr="00EC7A3B" w:rsidRDefault="001560A5" w:rsidP="001560A5">
      <w:pPr>
        <w:shd w:val="clear" w:color="auto" w:fill="FFFFFF"/>
        <w:ind w:firstLine="709"/>
        <w:jc w:val="both"/>
        <w:rPr>
          <w:sz w:val="28"/>
          <w:szCs w:val="28"/>
        </w:rPr>
      </w:pPr>
      <w:r w:rsidRPr="00EC7A3B">
        <w:rPr>
          <w:sz w:val="28"/>
          <w:szCs w:val="28"/>
        </w:rPr>
        <w:t xml:space="preserve">4.12. Документы кандидатов на включение в кадровый резерв, не допущенных к участию в конкурсе, и кандидатов, участвовавших в конкурсе, могут быть им возвращены по письменному заявлению в течение одного </w:t>
      </w:r>
      <w:r w:rsidR="002A3E25">
        <w:rPr>
          <w:sz w:val="28"/>
          <w:szCs w:val="28"/>
        </w:rPr>
        <w:t>месяца</w:t>
      </w:r>
      <w:r w:rsidRPr="00EC7A3B">
        <w:rPr>
          <w:sz w:val="28"/>
          <w:szCs w:val="28"/>
        </w:rPr>
        <w:t xml:space="preserve"> со дня завершения конкурса. До истечения этого срока документы хранятся у секретаря конкурсной комиссии, после чего подлежат уничтожению.</w:t>
      </w:r>
    </w:p>
    <w:p w:rsidR="001560A5" w:rsidRPr="00EC7A3B" w:rsidRDefault="001560A5" w:rsidP="001560A5">
      <w:pPr>
        <w:shd w:val="clear" w:color="auto" w:fill="FFFFFF"/>
        <w:ind w:firstLine="709"/>
        <w:jc w:val="both"/>
        <w:rPr>
          <w:sz w:val="28"/>
          <w:szCs w:val="28"/>
        </w:rPr>
      </w:pPr>
      <w:r w:rsidRPr="00EC7A3B">
        <w:rPr>
          <w:sz w:val="28"/>
          <w:szCs w:val="28"/>
        </w:rPr>
        <w:t>4.13. Расходы по участию в конкурсе для включения в кадровый резерв (проезд к месту конкурса и обратно, наем жилого помещения, проживание, пользование услугами сре</w:t>
      </w:r>
      <w:proofErr w:type="gramStart"/>
      <w:r w:rsidRPr="00EC7A3B">
        <w:rPr>
          <w:sz w:val="28"/>
          <w:szCs w:val="28"/>
        </w:rPr>
        <w:t>дств св</w:t>
      </w:r>
      <w:proofErr w:type="gramEnd"/>
      <w:r w:rsidRPr="00EC7A3B">
        <w:rPr>
          <w:sz w:val="28"/>
          <w:szCs w:val="28"/>
        </w:rPr>
        <w:t>язи всех видов и другие) осуществляются кандидатами за счет собственных средств.</w:t>
      </w:r>
    </w:p>
    <w:p w:rsidR="001560A5" w:rsidRDefault="001560A5" w:rsidP="001560A5">
      <w:pPr>
        <w:shd w:val="clear" w:color="auto" w:fill="FFFFFF"/>
        <w:ind w:firstLine="709"/>
        <w:jc w:val="both"/>
        <w:rPr>
          <w:sz w:val="28"/>
          <w:szCs w:val="28"/>
        </w:rPr>
      </w:pPr>
      <w:r w:rsidRPr="00EC7A3B">
        <w:rPr>
          <w:sz w:val="28"/>
          <w:szCs w:val="28"/>
        </w:rPr>
        <w:lastRenderedPageBreak/>
        <w:t>4.14. Кандидат вправе обжаловать решение конкурсной комиссии в соответствии с законодательством Российской Федерации.</w:t>
      </w:r>
    </w:p>
    <w:p w:rsidR="002A3E25" w:rsidRPr="00EC7A3B" w:rsidRDefault="002A3E25" w:rsidP="001560A5">
      <w:pPr>
        <w:shd w:val="clear" w:color="auto" w:fill="FFFFFF"/>
        <w:ind w:firstLine="709"/>
        <w:jc w:val="both"/>
        <w:rPr>
          <w:sz w:val="28"/>
          <w:szCs w:val="28"/>
        </w:rPr>
      </w:pPr>
    </w:p>
    <w:p w:rsidR="001560A5" w:rsidRPr="002A3E25" w:rsidRDefault="001560A5" w:rsidP="002A3E25">
      <w:pPr>
        <w:pStyle w:val="a5"/>
        <w:numPr>
          <w:ilvl w:val="0"/>
          <w:numId w:val="4"/>
        </w:numPr>
        <w:shd w:val="clear" w:color="auto" w:fill="FFFFFF"/>
        <w:jc w:val="center"/>
        <w:rPr>
          <w:b/>
          <w:bCs/>
          <w:sz w:val="28"/>
          <w:szCs w:val="28"/>
        </w:rPr>
      </w:pPr>
      <w:r w:rsidRPr="002A3E25">
        <w:rPr>
          <w:b/>
          <w:bCs/>
          <w:sz w:val="28"/>
          <w:szCs w:val="28"/>
        </w:rPr>
        <w:t>Работа с кадровым резервом</w:t>
      </w:r>
    </w:p>
    <w:p w:rsidR="002A3E25" w:rsidRPr="002A3E25" w:rsidRDefault="002A3E25" w:rsidP="002A3E25">
      <w:pPr>
        <w:pStyle w:val="a5"/>
        <w:shd w:val="clear" w:color="auto" w:fill="FFFFFF"/>
        <w:ind w:left="450"/>
        <w:rPr>
          <w:sz w:val="28"/>
          <w:szCs w:val="28"/>
        </w:rPr>
      </w:pPr>
    </w:p>
    <w:p w:rsidR="001560A5" w:rsidRPr="00EC7A3B" w:rsidRDefault="001560A5" w:rsidP="001560A5">
      <w:pPr>
        <w:shd w:val="clear" w:color="auto" w:fill="FFFFFF"/>
        <w:ind w:firstLine="709"/>
        <w:jc w:val="both"/>
        <w:rPr>
          <w:sz w:val="28"/>
          <w:szCs w:val="28"/>
        </w:rPr>
      </w:pPr>
      <w:r w:rsidRPr="00EC7A3B">
        <w:rPr>
          <w:sz w:val="28"/>
          <w:szCs w:val="28"/>
        </w:rPr>
        <w:t xml:space="preserve">5.1. Обучение резерва кадрового состава осуществляется путем: </w:t>
      </w:r>
    </w:p>
    <w:p w:rsidR="001560A5" w:rsidRPr="00EC7A3B" w:rsidRDefault="001560A5" w:rsidP="001560A5">
      <w:pPr>
        <w:shd w:val="clear" w:color="auto" w:fill="FFFFFF"/>
        <w:ind w:firstLine="709"/>
        <w:jc w:val="both"/>
        <w:rPr>
          <w:sz w:val="28"/>
          <w:szCs w:val="28"/>
        </w:rPr>
      </w:pPr>
      <w:r w:rsidRPr="00EC7A3B">
        <w:rPr>
          <w:sz w:val="28"/>
          <w:szCs w:val="28"/>
        </w:rPr>
        <w:t>- самообразования;</w:t>
      </w:r>
    </w:p>
    <w:p w:rsidR="001560A5" w:rsidRPr="00EC7A3B" w:rsidRDefault="001560A5" w:rsidP="001560A5">
      <w:pPr>
        <w:shd w:val="clear" w:color="auto" w:fill="FFFFFF"/>
        <w:ind w:firstLine="709"/>
        <w:jc w:val="both"/>
        <w:rPr>
          <w:sz w:val="28"/>
          <w:szCs w:val="28"/>
        </w:rPr>
      </w:pPr>
      <w:r w:rsidRPr="00EC7A3B">
        <w:rPr>
          <w:sz w:val="28"/>
          <w:szCs w:val="28"/>
        </w:rPr>
        <w:t>- учебы на курсах повышения квалификации;</w:t>
      </w:r>
    </w:p>
    <w:p w:rsidR="001560A5" w:rsidRPr="00EC7A3B" w:rsidRDefault="001560A5" w:rsidP="001560A5">
      <w:pPr>
        <w:shd w:val="clear" w:color="auto" w:fill="FFFFFF"/>
        <w:ind w:firstLine="709"/>
        <w:jc w:val="both"/>
        <w:rPr>
          <w:sz w:val="28"/>
          <w:szCs w:val="28"/>
        </w:rPr>
      </w:pPr>
      <w:r w:rsidRPr="00EC7A3B">
        <w:rPr>
          <w:sz w:val="28"/>
          <w:szCs w:val="28"/>
        </w:rPr>
        <w:t>- участия в тренингах;</w:t>
      </w:r>
    </w:p>
    <w:p w:rsidR="001560A5" w:rsidRPr="00EC7A3B" w:rsidRDefault="001560A5" w:rsidP="001560A5">
      <w:pPr>
        <w:shd w:val="clear" w:color="auto" w:fill="FFFFFF"/>
        <w:ind w:firstLine="709"/>
        <w:jc w:val="both"/>
        <w:rPr>
          <w:sz w:val="28"/>
          <w:szCs w:val="28"/>
        </w:rPr>
      </w:pPr>
      <w:r w:rsidRPr="00EC7A3B">
        <w:rPr>
          <w:sz w:val="28"/>
          <w:szCs w:val="28"/>
        </w:rPr>
        <w:t>- участия в тематических и проблемных семинарах, конференциях, выставках и т. д.;</w:t>
      </w:r>
    </w:p>
    <w:p w:rsidR="001560A5" w:rsidRPr="00EC7A3B" w:rsidRDefault="001560A5" w:rsidP="001560A5">
      <w:pPr>
        <w:shd w:val="clear" w:color="auto" w:fill="FFFFFF"/>
        <w:ind w:firstLine="709"/>
        <w:jc w:val="both"/>
        <w:rPr>
          <w:sz w:val="28"/>
          <w:szCs w:val="28"/>
        </w:rPr>
      </w:pPr>
      <w:r w:rsidRPr="00EC7A3B">
        <w:rPr>
          <w:sz w:val="28"/>
          <w:szCs w:val="28"/>
        </w:rPr>
        <w:t>- прохождения стажировки;</w:t>
      </w:r>
    </w:p>
    <w:p w:rsidR="001560A5" w:rsidRPr="00EC7A3B" w:rsidRDefault="001560A5" w:rsidP="001560A5">
      <w:pPr>
        <w:shd w:val="clear" w:color="auto" w:fill="FFFFFF"/>
        <w:ind w:firstLine="709"/>
        <w:jc w:val="both"/>
        <w:rPr>
          <w:sz w:val="28"/>
          <w:szCs w:val="28"/>
        </w:rPr>
      </w:pPr>
      <w:r w:rsidRPr="00EC7A3B">
        <w:rPr>
          <w:sz w:val="28"/>
          <w:szCs w:val="28"/>
        </w:rPr>
        <w:t>- замещение руководителя образовательного учреждения в период его отпуска;</w:t>
      </w:r>
    </w:p>
    <w:p w:rsidR="001560A5" w:rsidRPr="00EC7A3B" w:rsidRDefault="001560A5" w:rsidP="001560A5">
      <w:pPr>
        <w:shd w:val="clear" w:color="auto" w:fill="FFFFFF"/>
        <w:ind w:firstLine="709"/>
        <w:jc w:val="both"/>
        <w:rPr>
          <w:sz w:val="28"/>
          <w:szCs w:val="28"/>
        </w:rPr>
      </w:pPr>
      <w:r w:rsidRPr="00EC7A3B">
        <w:rPr>
          <w:sz w:val="28"/>
          <w:szCs w:val="28"/>
        </w:rPr>
        <w:t xml:space="preserve">- получения профильного </w:t>
      </w:r>
      <w:hyperlink r:id="rId15" w:tooltip="Высшее образование" w:history="1">
        <w:r w:rsidRPr="00EC7A3B">
          <w:rPr>
            <w:sz w:val="28"/>
            <w:szCs w:val="28"/>
          </w:rPr>
          <w:t>высшего образования</w:t>
        </w:r>
      </w:hyperlink>
      <w:r w:rsidRPr="00EC7A3B">
        <w:rPr>
          <w:sz w:val="28"/>
          <w:szCs w:val="28"/>
        </w:rPr>
        <w:t>.</w:t>
      </w:r>
    </w:p>
    <w:p w:rsidR="001560A5" w:rsidRPr="00EC7A3B" w:rsidRDefault="001560A5" w:rsidP="001560A5">
      <w:pPr>
        <w:shd w:val="clear" w:color="auto" w:fill="FFFFFF"/>
        <w:ind w:firstLine="709"/>
        <w:jc w:val="both"/>
        <w:rPr>
          <w:sz w:val="28"/>
          <w:szCs w:val="28"/>
        </w:rPr>
      </w:pPr>
      <w:r w:rsidRPr="00EC7A3B">
        <w:rPr>
          <w:sz w:val="28"/>
          <w:szCs w:val="28"/>
        </w:rPr>
        <w:t>5.2. Претенденты, включенные в состав кадрового резерва на замещение должности руководителя муниципального образовательного учреждения, могут быть исключены из его состава по следующим основаниям:</w:t>
      </w:r>
    </w:p>
    <w:p w:rsidR="001560A5" w:rsidRPr="00C759C8" w:rsidRDefault="002A3E25" w:rsidP="001560A5">
      <w:pPr>
        <w:shd w:val="clear" w:color="auto" w:fill="FFFFFF"/>
        <w:ind w:firstLine="709"/>
        <w:jc w:val="both"/>
        <w:rPr>
          <w:sz w:val="28"/>
          <w:szCs w:val="28"/>
        </w:rPr>
      </w:pPr>
      <w:r w:rsidRPr="00C759C8">
        <w:rPr>
          <w:sz w:val="28"/>
          <w:szCs w:val="28"/>
        </w:rPr>
        <w:t xml:space="preserve">- </w:t>
      </w:r>
      <w:r w:rsidR="001560A5" w:rsidRPr="00C759C8">
        <w:rPr>
          <w:sz w:val="28"/>
          <w:szCs w:val="28"/>
        </w:rPr>
        <w:t>по личному заявлению об исключении из кадрового резерва;</w:t>
      </w:r>
    </w:p>
    <w:p w:rsidR="001560A5" w:rsidRPr="00EC7A3B" w:rsidRDefault="002A3E25" w:rsidP="001560A5">
      <w:pPr>
        <w:shd w:val="clear" w:color="auto" w:fill="FFFFFF"/>
        <w:ind w:firstLine="709"/>
        <w:jc w:val="both"/>
        <w:rPr>
          <w:sz w:val="28"/>
          <w:szCs w:val="28"/>
        </w:rPr>
      </w:pPr>
      <w:r w:rsidRPr="00C759C8">
        <w:rPr>
          <w:sz w:val="28"/>
          <w:szCs w:val="28"/>
        </w:rPr>
        <w:t xml:space="preserve">- </w:t>
      </w:r>
      <w:r w:rsidR="001560A5" w:rsidRPr="00C759C8">
        <w:rPr>
          <w:sz w:val="28"/>
          <w:szCs w:val="28"/>
        </w:rPr>
        <w:t>назначение на должность руководителя муниципального образовательного учреждения, на которую претендент состоял в кадровом резерве;</w:t>
      </w:r>
    </w:p>
    <w:p w:rsidR="001560A5" w:rsidRPr="00EC7A3B" w:rsidRDefault="002A3E25" w:rsidP="001560A5">
      <w:pPr>
        <w:shd w:val="clear" w:color="auto" w:fill="FFFFFF"/>
        <w:ind w:firstLine="709"/>
        <w:jc w:val="both"/>
        <w:rPr>
          <w:sz w:val="28"/>
          <w:szCs w:val="28"/>
        </w:rPr>
      </w:pPr>
      <w:r>
        <w:rPr>
          <w:sz w:val="28"/>
          <w:szCs w:val="28"/>
        </w:rPr>
        <w:t xml:space="preserve">- </w:t>
      </w:r>
      <w:r w:rsidR="001560A5" w:rsidRPr="00EC7A3B">
        <w:rPr>
          <w:sz w:val="28"/>
          <w:szCs w:val="28"/>
        </w:rPr>
        <w:t>письменного отказа претендента от предложения о замещении вакантной должности руководителя муниципального образовательного учреждения;</w:t>
      </w:r>
    </w:p>
    <w:p w:rsidR="001560A5" w:rsidRPr="00EC7A3B" w:rsidRDefault="002A3E25" w:rsidP="001560A5">
      <w:pPr>
        <w:shd w:val="clear" w:color="auto" w:fill="FFFFFF"/>
        <w:ind w:firstLine="709"/>
        <w:jc w:val="both"/>
        <w:rPr>
          <w:sz w:val="28"/>
          <w:szCs w:val="28"/>
        </w:rPr>
      </w:pPr>
      <w:r>
        <w:rPr>
          <w:sz w:val="28"/>
          <w:szCs w:val="28"/>
        </w:rPr>
        <w:t xml:space="preserve">- </w:t>
      </w:r>
      <w:r w:rsidR="001560A5" w:rsidRPr="00EC7A3B">
        <w:rPr>
          <w:sz w:val="28"/>
          <w:szCs w:val="28"/>
        </w:rPr>
        <w:t>смерть гражданина либо признание его судом умершим (безвестно отсутствующим);</w:t>
      </w:r>
    </w:p>
    <w:p w:rsidR="001560A5" w:rsidRPr="00EC7A3B" w:rsidRDefault="002A3E25" w:rsidP="001560A5">
      <w:pPr>
        <w:shd w:val="clear" w:color="auto" w:fill="FFFFFF"/>
        <w:ind w:firstLine="709"/>
        <w:jc w:val="both"/>
        <w:rPr>
          <w:sz w:val="28"/>
          <w:szCs w:val="28"/>
        </w:rPr>
      </w:pPr>
      <w:r>
        <w:rPr>
          <w:sz w:val="28"/>
          <w:szCs w:val="28"/>
        </w:rPr>
        <w:t xml:space="preserve">- </w:t>
      </w:r>
      <w:r w:rsidR="001560A5" w:rsidRPr="00EC7A3B">
        <w:rPr>
          <w:sz w:val="28"/>
          <w:szCs w:val="28"/>
        </w:rPr>
        <w:t>по иным основаниям в соответствии с действующим законодательством, исключающим возможность назначения претендента на должность руководителя муниципального образовательного учреждения.</w:t>
      </w:r>
    </w:p>
    <w:p w:rsidR="001560A5" w:rsidRPr="00EC7A3B" w:rsidRDefault="001560A5" w:rsidP="001560A5">
      <w:pPr>
        <w:shd w:val="clear" w:color="auto" w:fill="FFFFFF"/>
        <w:ind w:firstLine="709"/>
        <w:jc w:val="both"/>
        <w:rPr>
          <w:sz w:val="28"/>
          <w:szCs w:val="28"/>
        </w:rPr>
      </w:pPr>
      <w:r w:rsidRPr="00EC7A3B">
        <w:rPr>
          <w:sz w:val="28"/>
          <w:szCs w:val="28"/>
        </w:rPr>
        <w:t xml:space="preserve">5.3. Исключение из кадрового резерва осуществляется приказом начальника </w:t>
      </w:r>
      <w:r w:rsidR="002A3E25">
        <w:rPr>
          <w:sz w:val="28"/>
          <w:szCs w:val="28"/>
        </w:rPr>
        <w:t>У</w:t>
      </w:r>
      <w:r w:rsidRPr="00EC7A3B">
        <w:rPr>
          <w:sz w:val="28"/>
          <w:szCs w:val="28"/>
        </w:rPr>
        <w:t xml:space="preserve">правления образования. </w:t>
      </w:r>
    </w:p>
    <w:p w:rsidR="001560A5" w:rsidRDefault="001560A5" w:rsidP="002A3E25">
      <w:pPr>
        <w:shd w:val="clear" w:color="auto" w:fill="FFFFFF"/>
        <w:ind w:firstLine="709"/>
        <w:jc w:val="both"/>
        <w:rPr>
          <w:sz w:val="28"/>
          <w:szCs w:val="28"/>
        </w:rPr>
      </w:pPr>
      <w:r w:rsidRPr="00EC7A3B">
        <w:rPr>
          <w:sz w:val="28"/>
          <w:szCs w:val="28"/>
        </w:rPr>
        <w:t xml:space="preserve">5.4. Назначение на должность руководителя муниципального образовательного учреждения, подведомственного </w:t>
      </w:r>
      <w:r w:rsidR="002A3E25">
        <w:rPr>
          <w:sz w:val="28"/>
          <w:szCs w:val="28"/>
        </w:rPr>
        <w:t>У</w:t>
      </w:r>
      <w:r w:rsidRPr="00EC7A3B">
        <w:rPr>
          <w:sz w:val="28"/>
          <w:szCs w:val="28"/>
        </w:rPr>
        <w:t xml:space="preserve">правлению образования </w:t>
      </w:r>
      <w:r w:rsidR="002A3E25">
        <w:rPr>
          <w:sz w:val="28"/>
          <w:szCs w:val="28"/>
        </w:rPr>
        <w:t>администрации Белгородского</w:t>
      </w:r>
      <w:r w:rsidRPr="00EC7A3B">
        <w:rPr>
          <w:sz w:val="28"/>
          <w:szCs w:val="28"/>
        </w:rPr>
        <w:t xml:space="preserve"> район</w:t>
      </w:r>
      <w:r w:rsidR="002A3E25">
        <w:rPr>
          <w:sz w:val="28"/>
          <w:szCs w:val="28"/>
        </w:rPr>
        <w:t>а</w:t>
      </w:r>
      <w:r w:rsidRPr="00EC7A3B">
        <w:rPr>
          <w:sz w:val="28"/>
          <w:szCs w:val="28"/>
        </w:rPr>
        <w:t xml:space="preserve">, осуществляется в случае образования </w:t>
      </w:r>
      <w:hyperlink r:id="rId16" w:tooltip="Вакансия" w:history="1">
        <w:r w:rsidRPr="00EC7A3B">
          <w:rPr>
            <w:sz w:val="28"/>
            <w:szCs w:val="28"/>
          </w:rPr>
          <w:t>вакансии</w:t>
        </w:r>
      </w:hyperlink>
      <w:r w:rsidRPr="00EC7A3B">
        <w:rPr>
          <w:sz w:val="28"/>
          <w:szCs w:val="28"/>
        </w:rPr>
        <w:t xml:space="preserve"> по указанной должности и по согласованию с </w:t>
      </w:r>
      <w:r w:rsidR="002A3E25">
        <w:rPr>
          <w:sz w:val="28"/>
          <w:szCs w:val="28"/>
        </w:rPr>
        <w:t>г</w:t>
      </w:r>
      <w:r w:rsidRPr="00EC7A3B">
        <w:rPr>
          <w:sz w:val="28"/>
          <w:szCs w:val="28"/>
        </w:rPr>
        <w:t xml:space="preserve">лавой </w:t>
      </w:r>
      <w:r w:rsidR="002A3E25">
        <w:rPr>
          <w:sz w:val="28"/>
          <w:szCs w:val="28"/>
        </w:rPr>
        <w:t>администрации Белгородского района</w:t>
      </w:r>
      <w:r w:rsidRPr="00EC7A3B">
        <w:rPr>
          <w:sz w:val="28"/>
          <w:szCs w:val="28"/>
        </w:rPr>
        <w:t>.</w:t>
      </w:r>
    </w:p>
    <w:p w:rsidR="002A3E25" w:rsidRDefault="002A3E25" w:rsidP="002A3E25">
      <w:pPr>
        <w:shd w:val="clear" w:color="auto" w:fill="FFFFFF"/>
        <w:ind w:firstLine="709"/>
        <w:jc w:val="both"/>
        <w:rPr>
          <w:sz w:val="28"/>
          <w:szCs w:val="28"/>
        </w:rPr>
      </w:pPr>
    </w:p>
    <w:p w:rsidR="00A25408" w:rsidRDefault="00A25408" w:rsidP="002A3E25">
      <w:pPr>
        <w:shd w:val="clear" w:color="auto" w:fill="FFFFFF"/>
        <w:ind w:firstLine="709"/>
        <w:jc w:val="both"/>
        <w:rPr>
          <w:sz w:val="28"/>
          <w:szCs w:val="28"/>
        </w:rPr>
      </w:pPr>
    </w:p>
    <w:p w:rsidR="00A25408" w:rsidRDefault="00A25408" w:rsidP="002A3E25">
      <w:pPr>
        <w:shd w:val="clear" w:color="auto" w:fill="FFFFFF"/>
        <w:ind w:firstLine="709"/>
        <w:jc w:val="both"/>
        <w:rPr>
          <w:sz w:val="28"/>
          <w:szCs w:val="28"/>
        </w:rPr>
      </w:pPr>
    </w:p>
    <w:p w:rsidR="00A25408" w:rsidRDefault="00A25408" w:rsidP="002A3E25">
      <w:pPr>
        <w:shd w:val="clear" w:color="auto" w:fill="FFFFFF"/>
        <w:ind w:firstLine="709"/>
        <w:jc w:val="both"/>
        <w:rPr>
          <w:sz w:val="28"/>
          <w:szCs w:val="28"/>
        </w:rPr>
      </w:pPr>
    </w:p>
    <w:p w:rsidR="00A25408" w:rsidRDefault="00A25408" w:rsidP="002A3E25">
      <w:pPr>
        <w:shd w:val="clear" w:color="auto" w:fill="FFFFFF"/>
        <w:ind w:firstLine="709"/>
        <w:jc w:val="both"/>
        <w:rPr>
          <w:sz w:val="28"/>
          <w:szCs w:val="28"/>
        </w:rPr>
      </w:pPr>
    </w:p>
    <w:p w:rsidR="00A25408" w:rsidRDefault="00A25408" w:rsidP="002A3E25">
      <w:pPr>
        <w:shd w:val="clear" w:color="auto" w:fill="FFFFFF"/>
        <w:ind w:firstLine="709"/>
        <w:jc w:val="both"/>
        <w:rPr>
          <w:sz w:val="28"/>
          <w:szCs w:val="28"/>
        </w:rPr>
      </w:pPr>
    </w:p>
    <w:p w:rsidR="00A25408" w:rsidRPr="002A3E25" w:rsidRDefault="00A25408" w:rsidP="002A3E25">
      <w:pPr>
        <w:shd w:val="clear" w:color="auto" w:fill="FFFFFF"/>
        <w:ind w:firstLine="709"/>
        <w:jc w:val="both"/>
        <w:rPr>
          <w:sz w:val="28"/>
          <w:szCs w:val="28"/>
        </w:rPr>
      </w:pPr>
    </w:p>
    <w:p w:rsidR="001560A5" w:rsidRPr="002A3E25" w:rsidRDefault="001560A5" w:rsidP="001560A5">
      <w:pPr>
        <w:shd w:val="clear" w:color="auto" w:fill="FFFFFF"/>
        <w:ind w:firstLine="709"/>
        <w:jc w:val="right"/>
        <w:rPr>
          <w:b/>
          <w:color w:val="000000"/>
          <w:sz w:val="28"/>
          <w:szCs w:val="28"/>
        </w:rPr>
      </w:pPr>
      <w:r w:rsidRPr="002A3E25">
        <w:rPr>
          <w:b/>
          <w:color w:val="000000"/>
          <w:sz w:val="28"/>
          <w:szCs w:val="28"/>
        </w:rPr>
        <w:lastRenderedPageBreak/>
        <w:t>Приложение 1</w:t>
      </w:r>
    </w:p>
    <w:p w:rsidR="001560A5" w:rsidRPr="002A3E25" w:rsidRDefault="001560A5" w:rsidP="001560A5">
      <w:pPr>
        <w:shd w:val="clear" w:color="auto" w:fill="FFFFFF"/>
        <w:ind w:firstLine="709"/>
        <w:jc w:val="right"/>
        <w:rPr>
          <w:b/>
          <w:color w:val="000000"/>
          <w:sz w:val="28"/>
          <w:szCs w:val="28"/>
        </w:rPr>
      </w:pPr>
      <w:r w:rsidRPr="002A3E25">
        <w:rPr>
          <w:b/>
          <w:color w:val="000000"/>
          <w:sz w:val="28"/>
          <w:szCs w:val="28"/>
        </w:rPr>
        <w:t xml:space="preserve">к Положению о порядке формирования </w:t>
      </w:r>
    </w:p>
    <w:p w:rsidR="001560A5" w:rsidRPr="002A3E25" w:rsidRDefault="001560A5" w:rsidP="001560A5">
      <w:pPr>
        <w:shd w:val="clear" w:color="auto" w:fill="FFFFFF"/>
        <w:ind w:firstLine="709"/>
        <w:jc w:val="right"/>
        <w:rPr>
          <w:b/>
          <w:color w:val="000000"/>
          <w:sz w:val="28"/>
          <w:szCs w:val="28"/>
        </w:rPr>
      </w:pPr>
      <w:r w:rsidRPr="002A3E25">
        <w:rPr>
          <w:b/>
          <w:color w:val="000000"/>
          <w:sz w:val="28"/>
          <w:szCs w:val="28"/>
        </w:rPr>
        <w:t xml:space="preserve">кадрового резерва руководителей </w:t>
      </w:r>
    </w:p>
    <w:p w:rsidR="001560A5" w:rsidRPr="002A3E25" w:rsidRDefault="001560A5" w:rsidP="001560A5">
      <w:pPr>
        <w:shd w:val="clear" w:color="auto" w:fill="FFFFFF"/>
        <w:ind w:firstLine="709"/>
        <w:jc w:val="right"/>
        <w:rPr>
          <w:b/>
          <w:color w:val="000000"/>
          <w:sz w:val="28"/>
          <w:szCs w:val="28"/>
        </w:rPr>
      </w:pPr>
      <w:r w:rsidRPr="002A3E25">
        <w:rPr>
          <w:b/>
          <w:color w:val="000000"/>
          <w:sz w:val="28"/>
          <w:szCs w:val="28"/>
        </w:rPr>
        <w:t xml:space="preserve">муниципальных образовательных учреждений </w:t>
      </w:r>
    </w:p>
    <w:p w:rsidR="001560A5" w:rsidRPr="00EC7A3B" w:rsidRDefault="001560A5" w:rsidP="001560A5">
      <w:pPr>
        <w:shd w:val="clear" w:color="auto" w:fill="FFFFFF"/>
        <w:ind w:firstLine="709"/>
        <w:jc w:val="right"/>
        <w:rPr>
          <w:color w:val="000000"/>
          <w:sz w:val="28"/>
          <w:szCs w:val="28"/>
        </w:rPr>
      </w:pPr>
    </w:p>
    <w:p w:rsidR="001560A5" w:rsidRPr="00EC7A3B" w:rsidRDefault="001560A5" w:rsidP="001560A5">
      <w:pPr>
        <w:shd w:val="clear" w:color="auto" w:fill="FFFFFF"/>
        <w:ind w:firstLine="709"/>
        <w:jc w:val="right"/>
        <w:rPr>
          <w:color w:val="000000"/>
          <w:sz w:val="20"/>
          <w:szCs w:val="20"/>
        </w:rPr>
      </w:pPr>
      <w:r w:rsidRPr="00EC7A3B">
        <w:rPr>
          <w:color w:val="000000"/>
        </w:rPr>
        <w:t>Председателю Комиссии по формированию кадрового резерва</w:t>
      </w:r>
    </w:p>
    <w:p w:rsidR="001560A5" w:rsidRPr="00EC7A3B" w:rsidRDefault="001560A5" w:rsidP="001560A5">
      <w:pPr>
        <w:shd w:val="clear" w:color="auto" w:fill="FFFFFF"/>
        <w:ind w:firstLine="709"/>
        <w:jc w:val="right"/>
        <w:rPr>
          <w:color w:val="000000"/>
          <w:sz w:val="20"/>
          <w:szCs w:val="20"/>
        </w:rPr>
      </w:pPr>
      <w:r w:rsidRPr="00EC7A3B">
        <w:rPr>
          <w:color w:val="000000"/>
        </w:rPr>
        <w:t xml:space="preserve">руководителей муниципальных образовательных учреждений </w:t>
      </w:r>
    </w:p>
    <w:p w:rsidR="00C24F2D" w:rsidRDefault="00EF0E56" w:rsidP="001560A5">
      <w:pPr>
        <w:shd w:val="clear" w:color="auto" w:fill="FFFFFF"/>
        <w:ind w:firstLine="709"/>
        <w:jc w:val="right"/>
        <w:rPr>
          <w:color w:val="000000"/>
        </w:rPr>
      </w:pPr>
      <w:r>
        <w:rPr>
          <w:color w:val="000000"/>
        </w:rPr>
        <w:t>Малышевой М.Д.</w:t>
      </w:r>
    </w:p>
    <w:p w:rsidR="001560A5" w:rsidRPr="00EC7A3B" w:rsidRDefault="00C24F2D" w:rsidP="001560A5">
      <w:pPr>
        <w:shd w:val="clear" w:color="auto" w:fill="FFFFFF"/>
        <w:ind w:firstLine="709"/>
        <w:jc w:val="right"/>
        <w:rPr>
          <w:color w:val="000000"/>
          <w:sz w:val="20"/>
          <w:szCs w:val="20"/>
        </w:rPr>
      </w:pPr>
      <w:r>
        <w:rPr>
          <w:color w:val="000000"/>
        </w:rPr>
        <w:t>____________________________________</w:t>
      </w:r>
      <w:r w:rsidR="001560A5" w:rsidRPr="00EC7A3B">
        <w:rPr>
          <w:color w:val="000000"/>
        </w:rPr>
        <w:t>_________________</w:t>
      </w:r>
    </w:p>
    <w:p w:rsidR="001560A5" w:rsidRPr="00EC7A3B" w:rsidRDefault="001560A5" w:rsidP="001560A5">
      <w:pPr>
        <w:shd w:val="clear" w:color="auto" w:fill="FFFFFF"/>
        <w:ind w:firstLine="709"/>
        <w:jc w:val="center"/>
        <w:rPr>
          <w:color w:val="000000"/>
          <w:sz w:val="20"/>
          <w:szCs w:val="20"/>
        </w:rPr>
      </w:pPr>
      <w:r>
        <w:rPr>
          <w:color w:val="000000"/>
          <w:sz w:val="20"/>
          <w:szCs w:val="20"/>
        </w:rPr>
        <w:t xml:space="preserve"> </w:t>
      </w:r>
      <w:r w:rsidRPr="00EC7A3B">
        <w:rPr>
          <w:color w:val="000000"/>
          <w:sz w:val="20"/>
          <w:szCs w:val="20"/>
        </w:rPr>
        <w:t>(фамилия, имя, отчество)</w:t>
      </w:r>
    </w:p>
    <w:p w:rsidR="001560A5" w:rsidRPr="00EC7A3B" w:rsidRDefault="001560A5" w:rsidP="001560A5">
      <w:pPr>
        <w:shd w:val="clear" w:color="auto" w:fill="FFFFFF"/>
        <w:ind w:firstLine="709"/>
        <w:jc w:val="right"/>
        <w:rPr>
          <w:color w:val="000000"/>
          <w:sz w:val="20"/>
          <w:szCs w:val="20"/>
        </w:rPr>
      </w:pPr>
      <w:r w:rsidRPr="00EC7A3B">
        <w:rPr>
          <w:color w:val="000000"/>
        </w:rPr>
        <w:t>_____________________________________________________,</w:t>
      </w:r>
    </w:p>
    <w:p w:rsidR="001560A5" w:rsidRPr="00EC7A3B" w:rsidRDefault="001560A5" w:rsidP="00C24F2D">
      <w:pPr>
        <w:shd w:val="clear" w:color="auto" w:fill="FFFFFF"/>
        <w:ind w:firstLine="709"/>
        <w:jc w:val="center"/>
        <w:rPr>
          <w:color w:val="000000"/>
          <w:sz w:val="20"/>
          <w:szCs w:val="20"/>
        </w:rPr>
      </w:pPr>
      <w:r w:rsidRPr="00EC7A3B">
        <w:rPr>
          <w:color w:val="000000"/>
          <w:sz w:val="20"/>
          <w:szCs w:val="20"/>
        </w:rPr>
        <w:t>(место работы, должность)</w:t>
      </w:r>
    </w:p>
    <w:p w:rsidR="001560A5" w:rsidRPr="00EC7A3B" w:rsidRDefault="001560A5" w:rsidP="001560A5">
      <w:pPr>
        <w:shd w:val="clear" w:color="auto" w:fill="FFFFFF"/>
        <w:ind w:firstLine="709"/>
        <w:jc w:val="right"/>
        <w:rPr>
          <w:color w:val="000000"/>
          <w:sz w:val="20"/>
          <w:szCs w:val="20"/>
        </w:rPr>
      </w:pPr>
      <w:r w:rsidRPr="00EC7A3B">
        <w:rPr>
          <w:color w:val="000000"/>
        </w:rPr>
        <w:t>проживающег</w:t>
      </w:r>
      <w:proofErr w:type="gramStart"/>
      <w:r w:rsidRPr="00EC7A3B">
        <w:rPr>
          <w:color w:val="000000"/>
        </w:rPr>
        <w:t>о(</w:t>
      </w:r>
      <w:proofErr w:type="gramEnd"/>
      <w:r w:rsidRPr="00EC7A3B">
        <w:rPr>
          <w:color w:val="000000"/>
        </w:rPr>
        <w:t>ей) ____________________________________</w:t>
      </w:r>
      <w:r>
        <w:rPr>
          <w:color w:val="000000"/>
        </w:rPr>
        <w:t>_</w:t>
      </w:r>
    </w:p>
    <w:p w:rsidR="001560A5" w:rsidRPr="00EC7A3B" w:rsidRDefault="001560A5" w:rsidP="001560A5">
      <w:pPr>
        <w:shd w:val="clear" w:color="auto" w:fill="FFFFFF"/>
        <w:ind w:firstLine="709"/>
        <w:jc w:val="right"/>
        <w:rPr>
          <w:color w:val="000000"/>
          <w:sz w:val="20"/>
          <w:szCs w:val="20"/>
        </w:rPr>
      </w:pPr>
      <w:r w:rsidRPr="00EC7A3B">
        <w:rPr>
          <w:color w:val="000000"/>
        </w:rPr>
        <w:t>_____________________________________________________</w:t>
      </w:r>
      <w:r>
        <w:rPr>
          <w:color w:val="000000"/>
        </w:rPr>
        <w:t>_</w:t>
      </w:r>
    </w:p>
    <w:p w:rsidR="001560A5" w:rsidRPr="00EC7A3B" w:rsidRDefault="001560A5" w:rsidP="00C24F2D">
      <w:pPr>
        <w:shd w:val="clear" w:color="auto" w:fill="FFFFFF"/>
        <w:ind w:firstLine="709"/>
        <w:jc w:val="center"/>
        <w:rPr>
          <w:color w:val="000000"/>
          <w:sz w:val="20"/>
          <w:szCs w:val="20"/>
        </w:rPr>
      </w:pPr>
      <w:r w:rsidRPr="00EC7A3B">
        <w:rPr>
          <w:color w:val="000000"/>
          <w:sz w:val="20"/>
          <w:szCs w:val="20"/>
        </w:rPr>
        <w:t>(адрес проживания)</w:t>
      </w:r>
    </w:p>
    <w:p w:rsidR="001560A5" w:rsidRPr="00EC7A3B" w:rsidRDefault="001560A5" w:rsidP="001560A5">
      <w:pPr>
        <w:shd w:val="clear" w:color="auto" w:fill="FFFFFF"/>
        <w:ind w:firstLine="709"/>
        <w:jc w:val="right"/>
        <w:rPr>
          <w:color w:val="000000"/>
          <w:sz w:val="20"/>
          <w:szCs w:val="20"/>
        </w:rPr>
      </w:pPr>
      <w:r w:rsidRPr="00EC7A3B">
        <w:rPr>
          <w:color w:val="000000"/>
        </w:rPr>
        <w:t>контактные телефоны __________________________________</w:t>
      </w:r>
      <w:r>
        <w:rPr>
          <w:color w:val="000000"/>
        </w:rPr>
        <w:t>_</w:t>
      </w:r>
    </w:p>
    <w:p w:rsidR="001560A5" w:rsidRPr="001714B8" w:rsidRDefault="001560A5" w:rsidP="001560A5">
      <w:pPr>
        <w:shd w:val="clear" w:color="auto" w:fill="FFFFFF"/>
        <w:spacing w:before="100" w:beforeAutospacing="1" w:after="150" w:line="330" w:lineRule="atLeast"/>
        <w:jc w:val="center"/>
        <w:rPr>
          <w:rFonts w:ascii="Arial" w:hAnsi="Arial" w:cs="Arial"/>
          <w:color w:val="000000"/>
          <w:sz w:val="20"/>
          <w:szCs w:val="20"/>
        </w:rPr>
      </w:pPr>
      <w:r w:rsidRPr="001714B8">
        <w:rPr>
          <w:b/>
          <w:bCs/>
          <w:color w:val="000000"/>
        </w:rPr>
        <w:t>ЗАЯВЛЕНИЕ</w:t>
      </w:r>
    </w:p>
    <w:p w:rsidR="001560A5" w:rsidRPr="00EC7A3B" w:rsidRDefault="001560A5" w:rsidP="001560A5">
      <w:pPr>
        <w:shd w:val="clear" w:color="auto" w:fill="FFFFFF"/>
        <w:ind w:firstLine="709"/>
        <w:jc w:val="both"/>
        <w:rPr>
          <w:rFonts w:ascii="Arial" w:hAnsi="Arial" w:cs="Arial"/>
          <w:color w:val="000000"/>
          <w:sz w:val="28"/>
          <w:szCs w:val="28"/>
        </w:rPr>
      </w:pPr>
      <w:r w:rsidRPr="00EC7A3B">
        <w:rPr>
          <w:color w:val="000000"/>
          <w:sz w:val="28"/>
          <w:szCs w:val="28"/>
        </w:rPr>
        <w:t xml:space="preserve">Прошу допустить меня </w:t>
      </w:r>
      <w:proofErr w:type="gramStart"/>
      <w:r w:rsidRPr="00EC7A3B">
        <w:rPr>
          <w:color w:val="000000"/>
          <w:sz w:val="28"/>
          <w:szCs w:val="28"/>
        </w:rPr>
        <w:t>к участию в конкурсе для включения в резерв</w:t>
      </w:r>
      <w:r w:rsidRPr="00EC7A3B">
        <w:rPr>
          <w:rFonts w:ascii="Arial" w:hAnsi="Arial" w:cs="Arial"/>
          <w:color w:val="000000"/>
          <w:sz w:val="28"/>
          <w:szCs w:val="28"/>
        </w:rPr>
        <w:t xml:space="preserve"> </w:t>
      </w:r>
      <w:r w:rsidRPr="00EC7A3B">
        <w:rPr>
          <w:color w:val="000000"/>
          <w:sz w:val="28"/>
          <w:szCs w:val="28"/>
        </w:rPr>
        <w:t>управленческих кадров на должность</w:t>
      </w:r>
      <w:proofErr w:type="gramEnd"/>
      <w:r w:rsidRPr="00EC7A3B">
        <w:rPr>
          <w:color w:val="000000"/>
          <w:sz w:val="28"/>
          <w:szCs w:val="28"/>
        </w:rPr>
        <w:t xml:space="preserve"> ______________________________</w:t>
      </w:r>
    </w:p>
    <w:p w:rsidR="001560A5" w:rsidRPr="00EC7A3B" w:rsidRDefault="001560A5" w:rsidP="001560A5">
      <w:pPr>
        <w:shd w:val="clear" w:color="auto" w:fill="FFFFFF"/>
        <w:rPr>
          <w:rFonts w:ascii="Arial" w:hAnsi="Arial" w:cs="Arial"/>
          <w:color w:val="000000"/>
          <w:sz w:val="28"/>
          <w:szCs w:val="28"/>
        </w:rPr>
      </w:pPr>
      <w:r w:rsidRPr="00EC7A3B">
        <w:rPr>
          <w:color w:val="000000"/>
          <w:sz w:val="28"/>
          <w:szCs w:val="28"/>
        </w:rPr>
        <w:t>__________________________________________________________________</w:t>
      </w:r>
    </w:p>
    <w:p w:rsidR="001560A5" w:rsidRDefault="001560A5" w:rsidP="001560A5">
      <w:pPr>
        <w:shd w:val="clear" w:color="auto" w:fill="FFFFFF"/>
        <w:ind w:firstLine="709"/>
        <w:jc w:val="center"/>
        <w:rPr>
          <w:color w:val="000000"/>
          <w:sz w:val="20"/>
          <w:szCs w:val="20"/>
        </w:rPr>
      </w:pPr>
      <w:r w:rsidRPr="001714B8">
        <w:rPr>
          <w:color w:val="000000"/>
          <w:sz w:val="20"/>
          <w:szCs w:val="20"/>
        </w:rPr>
        <w:t>(наименование должности и образовательного учреждения)</w:t>
      </w:r>
    </w:p>
    <w:p w:rsidR="001560A5" w:rsidRPr="001714B8" w:rsidRDefault="001560A5" w:rsidP="001560A5">
      <w:pPr>
        <w:shd w:val="clear" w:color="auto" w:fill="FFFFFF"/>
        <w:ind w:firstLine="709"/>
        <w:jc w:val="center"/>
        <w:rPr>
          <w:rFonts w:ascii="Arial" w:hAnsi="Arial" w:cs="Arial"/>
          <w:color w:val="000000"/>
          <w:sz w:val="20"/>
          <w:szCs w:val="20"/>
        </w:rPr>
      </w:pPr>
    </w:p>
    <w:p w:rsidR="001560A5" w:rsidRPr="00EC7A3B" w:rsidRDefault="001560A5" w:rsidP="001560A5">
      <w:pPr>
        <w:shd w:val="clear" w:color="auto" w:fill="FFFFFF"/>
        <w:ind w:firstLine="709"/>
        <w:jc w:val="both"/>
        <w:rPr>
          <w:rFonts w:ascii="Arial" w:hAnsi="Arial" w:cs="Arial"/>
          <w:color w:val="000000"/>
          <w:sz w:val="28"/>
          <w:szCs w:val="28"/>
        </w:rPr>
      </w:pPr>
      <w:r w:rsidRPr="00EC7A3B">
        <w:rPr>
          <w:color w:val="000000"/>
          <w:sz w:val="28"/>
          <w:szCs w:val="28"/>
        </w:rPr>
        <w:t>Настоящим подтверждаю, что являюсь гражданином РФ, не суди</w:t>
      </w:r>
      <w:proofErr w:type="gramStart"/>
      <w:r w:rsidRPr="00EC7A3B">
        <w:rPr>
          <w:color w:val="000000"/>
          <w:sz w:val="28"/>
          <w:szCs w:val="28"/>
        </w:rPr>
        <w:t>м(</w:t>
      </w:r>
      <w:proofErr w:type="gramEnd"/>
      <w:r w:rsidRPr="00EC7A3B">
        <w:rPr>
          <w:color w:val="000000"/>
          <w:sz w:val="28"/>
          <w:szCs w:val="28"/>
        </w:rPr>
        <w:t>а), дееспособен(на), сведения, содержащиеся в документах, представляемых мной для участия в конкурсе, соответствуют действительности, а сами документы не являются подложными.</w:t>
      </w:r>
    </w:p>
    <w:p w:rsidR="001560A5" w:rsidRPr="00EC7A3B" w:rsidRDefault="001560A5" w:rsidP="001560A5">
      <w:pPr>
        <w:shd w:val="clear" w:color="auto" w:fill="FFFFFF"/>
        <w:ind w:firstLine="709"/>
        <w:jc w:val="both"/>
        <w:rPr>
          <w:rFonts w:ascii="Arial" w:hAnsi="Arial" w:cs="Arial"/>
          <w:color w:val="000000"/>
          <w:sz w:val="28"/>
          <w:szCs w:val="28"/>
        </w:rPr>
      </w:pPr>
      <w:r w:rsidRPr="00EC7A3B">
        <w:rPr>
          <w:color w:val="000000"/>
          <w:sz w:val="28"/>
          <w:szCs w:val="28"/>
        </w:rPr>
        <w:t>О проверке на достоверность представленных мной документов предупрежде</w:t>
      </w:r>
      <w:proofErr w:type="gramStart"/>
      <w:r w:rsidRPr="00EC7A3B">
        <w:rPr>
          <w:color w:val="000000"/>
          <w:sz w:val="28"/>
          <w:szCs w:val="28"/>
        </w:rPr>
        <w:t>н(</w:t>
      </w:r>
      <w:proofErr w:type="gramEnd"/>
      <w:r w:rsidRPr="00EC7A3B">
        <w:rPr>
          <w:color w:val="000000"/>
          <w:sz w:val="28"/>
          <w:szCs w:val="28"/>
        </w:rPr>
        <w:t>а).</w:t>
      </w:r>
    </w:p>
    <w:p w:rsidR="001560A5" w:rsidRPr="00EC7A3B" w:rsidRDefault="001560A5" w:rsidP="001560A5">
      <w:pPr>
        <w:shd w:val="clear" w:color="auto" w:fill="FFFFFF"/>
        <w:ind w:firstLine="709"/>
        <w:jc w:val="both"/>
        <w:rPr>
          <w:rFonts w:ascii="Arial" w:hAnsi="Arial" w:cs="Arial"/>
          <w:color w:val="000000"/>
          <w:sz w:val="28"/>
          <w:szCs w:val="28"/>
        </w:rPr>
      </w:pPr>
      <w:r w:rsidRPr="00EC7A3B">
        <w:rPr>
          <w:color w:val="000000"/>
          <w:sz w:val="28"/>
          <w:szCs w:val="28"/>
        </w:rPr>
        <w:t>С порядком проведения конкурса ознакомле</w:t>
      </w:r>
      <w:proofErr w:type="gramStart"/>
      <w:r w:rsidRPr="00EC7A3B">
        <w:rPr>
          <w:color w:val="000000"/>
          <w:sz w:val="28"/>
          <w:szCs w:val="28"/>
        </w:rPr>
        <w:t>н(</w:t>
      </w:r>
      <w:proofErr w:type="gramEnd"/>
      <w:r w:rsidRPr="00EC7A3B">
        <w:rPr>
          <w:color w:val="000000"/>
          <w:sz w:val="28"/>
          <w:szCs w:val="28"/>
        </w:rPr>
        <w:t>а).</w:t>
      </w:r>
    </w:p>
    <w:p w:rsidR="001560A5" w:rsidRPr="00EC7A3B" w:rsidRDefault="001560A5" w:rsidP="001560A5">
      <w:pPr>
        <w:shd w:val="clear" w:color="auto" w:fill="FFFFFF"/>
        <w:ind w:firstLine="709"/>
        <w:jc w:val="both"/>
        <w:rPr>
          <w:rFonts w:ascii="Arial" w:hAnsi="Arial" w:cs="Arial"/>
          <w:color w:val="000000"/>
          <w:sz w:val="28"/>
          <w:szCs w:val="28"/>
        </w:rPr>
      </w:pPr>
      <w:r w:rsidRPr="00EC7A3B">
        <w:rPr>
          <w:color w:val="000000"/>
          <w:sz w:val="28"/>
          <w:szCs w:val="28"/>
        </w:rPr>
        <w:t>К заявлению прилагаю (перечислить прилагаемые документы):</w:t>
      </w:r>
    </w:p>
    <w:p w:rsidR="001560A5" w:rsidRDefault="001560A5" w:rsidP="001560A5">
      <w:pPr>
        <w:shd w:val="clear" w:color="auto" w:fill="FFFFFF"/>
        <w:ind w:firstLine="709"/>
        <w:rPr>
          <w:color w:val="000000"/>
          <w:sz w:val="28"/>
          <w:szCs w:val="28"/>
        </w:rPr>
      </w:pPr>
      <w:r w:rsidRPr="001714B8">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60A5" w:rsidRDefault="001560A5" w:rsidP="001560A5">
      <w:pPr>
        <w:shd w:val="clear" w:color="auto" w:fill="FFFFFF"/>
        <w:ind w:firstLine="709"/>
        <w:rPr>
          <w:color w:val="000000"/>
          <w:sz w:val="28"/>
          <w:szCs w:val="28"/>
        </w:rPr>
      </w:pPr>
    </w:p>
    <w:p w:rsidR="001560A5" w:rsidRDefault="001560A5" w:rsidP="001560A5">
      <w:pPr>
        <w:shd w:val="clear" w:color="auto" w:fill="FFFFFF"/>
        <w:ind w:firstLine="709"/>
        <w:rPr>
          <w:rFonts w:ascii="Arial" w:hAnsi="Arial" w:cs="Arial"/>
          <w:color w:val="000000"/>
          <w:sz w:val="20"/>
          <w:szCs w:val="20"/>
        </w:rPr>
      </w:pPr>
    </w:p>
    <w:p w:rsidR="001560A5" w:rsidRDefault="001560A5" w:rsidP="001560A5">
      <w:pPr>
        <w:shd w:val="clear" w:color="auto" w:fill="FFFFFF"/>
        <w:ind w:firstLine="709"/>
        <w:rPr>
          <w:rFonts w:ascii="Arial" w:hAnsi="Arial" w:cs="Arial"/>
          <w:color w:val="000000"/>
          <w:sz w:val="20"/>
          <w:szCs w:val="20"/>
        </w:rPr>
      </w:pPr>
    </w:p>
    <w:p w:rsidR="001560A5" w:rsidRPr="001714B8" w:rsidRDefault="001560A5" w:rsidP="001560A5">
      <w:pPr>
        <w:shd w:val="clear" w:color="auto" w:fill="FFFFFF"/>
        <w:ind w:firstLine="709"/>
        <w:rPr>
          <w:rFonts w:ascii="Arial" w:hAnsi="Arial" w:cs="Arial"/>
          <w:color w:val="000000"/>
          <w:sz w:val="20"/>
          <w:szCs w:val="20"/>
        </w:rPr>
      </w:pPr>
    </w:p>
    <w:p w:rsidR="001560A5" w:rsidRPr="001714B8" w:rsidRDefault="001560A5" w:rsidP="001560A5">
      <w:pPr>
        <w:shd w:val="clear" w:color="auto" w:fill="FFFFFF"/>
        <w:rPr>
          <w:rFonts w:ascii="Arial" w:hAnsi="Arial" w:cs="Arial"/>
          <w:color w:val="000000"/>
          <w:sz w:val="20"/>
          <w:szCs w:val="20"/>
        </w:rPr>
      </w:pPr>
      <w:r w:rsidRPr="001714B8">
        <w:rPr>
          <w:color w:val="000000"/>
        </w:rPr>
        <w:t>«___»_________________ 201</w:t>
      </w:r>
      <w:r>
        <w:rPr>
          <w:color w:val="000000"/>
        </w:rPr>
        <w:t>__</w:t>
      </w:r>
      <w:r w:rsidRPr="001714B8">
        <w:rPr>
          <w:color w:val="000000"/>
        </w:rPr>
        <w:t xml:space="preserve"> г.</w:t>
      </w:r>
      <w:r>
        <w:rPr>
          <w:color w:val="000000"/>
        </w:rPr>
        <w:tab/>
      </w:r>
      <w:r>
        <w:rPr>
          <w:color w:val="000000"/>
        </w:rPr>
        <w:tab/>
        <w:t xml:space="preserve">    </w:t>
      </w:r>
      <w:r w:rsidRPr="001714B8">
        <w:rPr>
          <w:color w:val="000000"/>
        </w:rPr>
        <w:t>_______________ ________________________</w:t>
      </w:r>
    </w:p>
    <w:p w:rsidR="001560A5" w:rsidRPr="001714B8" w:rsidRDefault="001560A5" w:rsidP="001560A5">
      <w:pPr>
        <w:shd w:val="clear" w:color="auto" w:fill="FFFFFF"/>
        <w:ind w:left="4955" w:firstLine="1"/>
        <w:rPr>
          <w:rFonts w:ascii="Arial" w:hAnsi="Arial" w:cs="Arial"/>
          <w:color w:val="000000"/>
          <w:sz w:val="20"/>
          <w:szCs w:val="20"/>
        </w:rPr>
      </w:pPr>
      <w:r>
        <w:rPr>
          <w:color w:val="000000"/>
          <w:sz w:val="20"/>
          <w:szCs w:val="20"/>
        </w:rPr>
        <w:t xml:space="preserve">   </w:t>
      </w:r>
      <w:r w:rsidRPr="001714B8">
        <w:rPr>
          <w:color w:val="000000"/>
          <w:sz w:val="20"/>
          <w:szCs w:val="20"/>
        </w:rPr>
        <w:t xml:space="preserve">(подпись) </w:t>
      </w:r>
      <w:r>
        <w:rPr>
          <w:color w:val="000000"/>
          <w:sz w:val="20"/>
          <w:szCs w:val="20"/>
        </w:rPr>
        <w:t xml:space="preserve">               </w:t>
      </w:r>
      <w:r w:rsidRPr="001714B8">
        <w:rPr>
          <w:color w:val="000000"/>
          <w:sz w:val="20"/>
          <w:szCs w:val="20"/>
        </w:rPr>
        <w:t>(расшифровка подписи)</w:t>
      </w:r>
    </w:p>
    <w:p w:rsidR="001560A5" w:rsidRDefault="001560A5" w:rsidP="001560A5">
      <w:pPr>
        <w:shd w:val="clear" w:color="auto" w:fill="FFFFFF"/>
        <w:ind w:firstLine="709"/>
        <w:rPr>
          <w:rFonts w:ascii="Arial" w:hAnsi="Arial" w:cs="Arial"/>
          <w:color w:val="000000"/>
          <w:sz w:val="20"/>
          <w:szCs w:val="20"/>
        </w:rPr>
      </w:pPr>
    </w:p>
    <w:p w:rsidR="001560A5" w:rsidRDefault="001560A5" w:rsidP="001560A5">
      <w:pPr>
        <w:shd w:val="clear" w:color="auto" w:fill="FFFFFF"/>
        <w:ind w:firstLine="709"/>
        <w:rPr>
          <w:rFonts w:ascii="Arial" w:hAnsi="Arial" w:cs="Arial"/>
          <w:color w:val="000000"/>
          <w:sz w:val="20"/>
          <w:szCs w:val="20"/>
        </w:rPr>
      </w:pPr>
    </w:p>
    <w:p w:rsidR="001560A5" w:rsidRDefault="001560A5" w:rsidP="001560A5">
      <w:pPr>
        <w:shd w:val="clear" w:color="auto" w:fill="FFFFFF"/>
        <w:ind w:firstLine="709"/>
        <w:rPr>
          <w:rFonts w:ascii="Arial" w:hAnsi="Arial" w:cs="Arial"/>
          <w:color w:val="000000"/>
          <w:sz w:val="20"/>
          <w:szCs w:val="20"/>
        </w:rPr>
      </w:pPr>
    </w:p>
    <w:p w:rsidR="001560A5" w:rsidRDefault="001560A5" w:rsidP="001560A5">
      <w:pPr>
        <w:shd w:val="clear" w:color="auto" w:fill="FFFFFF"/>
        <w:ind w:firstLine="709"/>
        <w:rPr>
          <w:rFonts w:ascii="Arial" w:hAnsi="Arial" w:cs="Arial"/>
          <w:color w:val="000000"/>
          <w:sz w:val="20"/>
          <w:szCs w:val="20"/>
        </w:rPr>
      </w:pPr>
    </w:p>
    <w:p w:rsidR="002A3E25" w:rsidRDefault="002A3E25" w:rsidP="001560A5">
      <w:pPr>
        <w:shd w:val="clear" w:color="auto" w:fill="FFFFFF"/>
        <w:ind w:firstLine="709"/>
        <w:rPr>
          <w:rFonts w:ascii="Arial" w:hAnsi="Arial" w:cs="Arial"/>
          <w:color w:val="000000"/>
          <w:sz w:val="20"/>
          <w:szCs w:val="20"/>
        </w:rPr>
      </w:pPr>
    </w:p>
    <w:p w:rsidR="002A3E25" w:rsidRDefault="002A3E25" w:rsidP="001560A5">
      <w:pPr>
        <w:shd w:val="clear" w:color="auto" w:fill="FFFFFF"/>
        <w:ind w:firstLine="709"/>
        <w:rPr>
          <w:rFonts w:ascii="Arial" w:hAnsi="Arial" w:cs="Arial"/>
          <w:color w:val="000000"/>
          <w:sz w:val="20"/>
          <w:szCs w:val="20"/>
        </w:rPr>
      </w:pPr>
    </w:p>
    <w:p w:rsidR="001560A5" w:rsidRDefault="001560A5" w:rsidP="001560A5">
      <w:pPr>
        <w:shd w:val="clear" w:color="auto" w:fill="FFFFFF"/>
        <w:ind w:firstLine="709"/>
        <w:rPr>
          <w:rFonts w:ascii="Arial" w:hAnsi="Arial" w:cs="Arial"/>
          <w:color w:val="000000"/>
          <w:sz w:val="20"/>
          <w:szCs w:val="20"/>
        </w:rPr>
      </w:pPr>
    </w:p>
    <w:p w:rsidR="001560A5" w:rsidRPr="001714B8" w:rsidRDefault="001560A5" w:rsidP="001560A5">
      <w:pPr>
        <w:shd w:val="clear" w:color="auto" w:fill="FFFFFF"/>
        <w:ind w:firstLine="709"/>
        <w:rPr>
          <w:rFonts w:ascii="Arial" w:hAnsi="Arial" w:cs="Arial"/>
          <w:color w:val="000000"/>
          <w:sz w:val="20"/>
          <w:szCs w:val="20"/>
        </w:rPr>
      </w:pPr>
    </w:p>
    <w:p w:rsidR="001560A5" w:rsidRPr="002A3E25" w:rsidRDefault="001560A5" w:rsidP="001560A5">
      <w:pPr>
        <w:shd w:val="clear" w:color="auto" w:fill="FFFFFF"/>
        <w:ind w:firstLine="709"/>
        <w:jc w:val="right"/>
        <w:rPr>
          <w:b/>
          <w:color w:val="000000"/>
          <w:sz w:val="28"/>
          <w:szCs w:val="28"/>
        </w:rPr>
      </w:pPr>
      <w:r w:rsidRPr="002A3E25">
        <w:rPr>
          <w:b/>
          <w:color w:val="000000"/>
          <w:sz w:val="28"/>
          <w:szCs w:val="28"/>
        </w:rPr>
        <w:lastRenderedPageBreak/>
        <w:t>Приложение 2</w:t>
      </w:r>
    </w:p>
    <w:p w:rsidR="001560A5" w:rsidRPr="002A3E25" w:rsidRDefault="001560A5" w:rsidP="001560A5">
      <w:pPr>
        <w:shd w:val="clear" w:color="auto" w:fill="FFFFFF"/>
        <w:ind w:firstLine="709"/>
        <w:jc w:val="right"/>
        <w:rPr>
          <w:b/>
          <w:color w:val="000000"/>
          <w:sz w:val="28"/>
          <w:szCs w:val="28"/>
        </w:rPr>
      </w:pPr>
      <w:r w:rsidRPr="002A3E25">
        <w:rPr>
          <w:b/>
          <w:color w:val="000000"/>
          <w:sz w:val="28"/>
          <w:szCs w:val="28"/>
        </w:rPr>
        <w:t xml:space="preserve">к Положению о порядке формирования </w:t>
      </w:r>
    </w:p>
    <w:p w:rsidR="001560A5" w:rsidRPr="002A3E25" w:rsidRDefault="001560A5" w:rsidP="001560A5">
      <w:pPr>
        <w:shd w:val="clear" w:color="auto" w:fill="FFFFFF"/>
        <w:ind w:firstLine="709"/>
        <w:jc w:val="right"/>
        <w:rPr>
          <w:b/>
          <w:color w:val="000000"/>
          <w:sz w:val="28"/>
          <w:szCs w:val="28"/>
        </w:rPr>
      </w:pPr>
      <w:r w:rsidRPr="002A3E25">
        <w:rPr>
          <w:b/>
          <w:color w:val="000000"/>
          <w:sz w:val="28"/>
          <w:szCs w:val="28"/>
        </w:rPr>
        <w:t xml:space="preserve">кадрового резерва руководителей </w:t>
      </w:r>
    </w:p>
    <w:p w:rsidR="001560A5" w:rsidRPr="002A3E25" w:rsidRDefault="001560A5" w:rsidP="001560A5">
      <w:pPr>
        <w:shd w:val="clear" w:color="auto" w:fill="FFFFFF"/>
        <w:ind w:firstLine="709"/>
        <w:jc w:val="right"/>
        <w:rPr>
          <w:b/>
          <w:color w:val="000000"/>
          <w:sz w:val="28"/>
          <w:szCs w:val="28"/>
        </w:rPr>
      </w:pPr>
      <w:r w:rsidRPr="002A3E25">
        <w:rPr>
          <w:b/>
          <w:color w:val="000000"/>
          <w:sz w:val="28"/>
          <w:szCs w:val="28"/>
        </w:rPr>
        <w:t xml:space="preserve">муниципальных образовательных учреждений </w:t>
      </w:r>
    </w:p>
    <w:p w:rsidR="001560A5" w:rsidRPr="00EC7A3B" w:rsidRDefault="001560A5" w:rsidP="001560A5">
      <w:pPr>
        <w:shd w:val="clear" w:color="auto" w:fill="FFFFFF"/>
        <w:ind w:firstLine="709"/>
        <w:jc w:val="right"/>
        <w:rPr>
          <w:color w:val="000000"/>
          <w:sz w:val="28"/>
          <w:szCs w:val="28"/>
        </w:rPr>
      </w:pPr>
    </w:p>
    <w:p w:rsidR="001560A5" w:rsidRPr="00EC7A3B" w:rsidRDefault="001560A5" w:rsidP="001560A5">
      <w:pPr>
        <w:shd w:val="clear" w:color="auto" w:fill="FFFFFF"/>
        <w:ind w:firstLine="709"/>
        <w:jc w:val="right"/>
        <w:rPr>
          <w:color w:val="000000"/>
          <w:sz w:val="28"/>
          <w:szCs w:val="28"/>
        </w:rPr>
      </w:pPr>
    </w:p>
    <w:p w:rsidR="001560A5" w:rsidRPr="00EC7A3B" w:rsidRDefault="001560A5" w:rsidP="001560A5">
      <w:pPr>
        <w:shd w:val="clear" w:color="auto" w:fill="FFFFFF"/>
        <w:ind w:firstLine="709"/>
        <w:jc w:val="center"/>
        <w:rPr>
          <w:color w:val="000000"/>
          <w:sz w:val="28"/>
          <w:szCs w:val="28"/>
        </w:rPr>
      </w:pPr>
      <w:r w:rsidRPr="00EC7A3B">
        <w:rPr>
          <w:color w:val="000000"/>
          <w:sz w:val="28"/>
          <w:szCs w:val="28"/>
        </w:rPr>
        <w:t>ПРОТОКОЛ № _____</w:t>
      </w:r>
    </w:p>
    <w:p w:rsidR="001560A5" w:rsidRPr="00EC7A3B" w:rsidRDefault="001560A5" w:rsidP="001560A5">
      <w:pPr>
        <w:shd w:val="clear" w:color="auto" w:fill="FFFFFF"/>
        <w:ind w:firstLine="709"/>
        <w:jc w:val="center"/>
        <w:rPr>
          <w:color w:val="000000"/>
          <w:sz w:val="28"/>
          <w:szCs w:val="28"/>
        </w:rPr>
      </w:pPr>
      <w:r w:rsidRPr="00EC7A3B">
        <w:rPr>
          <w:color w:val="000000"/>
          <w:sz w:val="28"/>
          <w:szCs w:val="28"/>
        </w:rPr>
        <w:t>заседания Комиссии</w:t>
      </w:r>
    </w:p>
    <w:p w:rsidR="001560A5" w:rsidRPr="00EC7A3B" w:rsidRDefault="001560A5" w:rsidP="001560A5">
      <w:pPr>
        <w:shd w:val="clear" w:color="auto" w:fill="FFFFFF"/>
        <w:ind w:firstLine="709"/>
        <w:jc w:val="center"/>
        <w:rPr>
          <w:color w:val="000000"/>
          <w:sz w:val="28"/>
          <w:szCs w:val="28"/>
        </w:rPr>
      </w:pPr>
      <w:r w:rsidRPr="00EC7A3B">
        <w:rPr>
          <w:color w:val="000000"/>
          <w:sz w:val="28"/>
          <w:szCs w:val="28"/>
        </w:rPr>
        <w:t>по проведению конкурса для формирования кадрового резерва</w:t>
      </w:r>
    </w:p>
    <w:p w:rsidR="001560A5" w:rsidRPr="00EC7A3B" w:rsidRDefault="001560A5" w:rsidP="001560A5">
      <w:pPr>
        <w:shd w:val="clear" w:color="auto" w:fill="FFFFFF"/>
        <w:ind w:firstLine="709"/>
        <w:jc w:val="center"/>
        <w:rPr>
          <w:color w:val="000000"/>
          <w:sz w:val="28"/>
          <w:szCs w:val="28"/>
        </w:rPr>
      </w:pPr>
      <w:r w:rsidRPr="00EC7A3B">
        <w:rPr>
          <w:color w:val="000000"/>
          <w:sz w:val="28"/>
          <w:szCs w:val="28"/>
        </w:rPr>
        <w:t>руководителя муниципального образовательного учреждения</w:t>
      </w:r>
    </w:p>
    <w:p w:rsidR="001560A5" w:rsidRPr="00EC7A3B" w:rsidRDefault="001560A5" w:rsidP="001560A5">
      <w:pPr>
        <w:shd w:val="clear" w:color="auto" w:fill="FFFFFF"/>
        <w:rPr>
          <w:color w:val="000000"/>
          <w:sz w:val="28"/>
          <w:szCs w:val="28"/>
        </w:rPr>
      </w:pPr>
      <w:r w:rsidRPr="00EC7A3B">
        <w:rPr>
          <w:color w:val="000000"/>
          <w:sz w:val="28"/>
          <w:szCs w:val="28"/>
        </w:rPr>
        <w:t>__________________________________________________________________</w:t>
      </w:r>
    </w:p>
    <w:p w:rsidR="001560A5" w:rsidRPr="002F12DF" w:rsidRDefault="001560A5" w:rsidP="001560A5">
      <w:pPr>
        <w:shd w:val="clear" w:color="auto" w:fill="FFFFFF"/>
        <w:ind w:firstLine="709"/>
        <w:jc w:val="center"/>
        <w:rPr>
          <w:color w:val="000000"/>
        </w:rPr>
      </w:pPr>
      <w:r w:rsidRPr="002F12DF">
        <w:rPr>
          <w:color w:val="000000"/>
        </w:rPr>
        <w:t>(наименование должности и образовательного учреждения)</w:t>
      </w:r>
    </w:p>
    <w:p w:rsidR="001560A5" w:rsidRPr="00EC7A3B" w:rsidRDefault="001560A5" w:rsidP="001560A5">
      <w:pPr>
        <w:shd w:val="clear" w:color="auto" w:fill="FFFFFF"/>
        <w:spacing w:before="100" w:beforeAutospacing="1" w:after="150" w:line="330" w:lineRule="atLeast"/>
        <w:jc w:val="center"/>
        <w:rPr>
          <w:color w:val="000000"/>
          <w:sz w:val="28"/>
          <w:szCs w:val="28"/>
        </w:rPr>
      </w:pPr>
      <w:r w:rsidRPr="00EC7A3B">
        <w:rPr>
          <w:color w:val="000000"/>
          <w:sz w:val="28"/>
          <w:szCs w:val="28"/>
        </w:rPr>
        <w:t>Первый этап конкурса</w:t>
      </w:r>
    </w:p>
    <w:p w:rsidR="001560A5" w:rsidRPr="00EC7A3B" w:rsidRDefault="002A3E25" w:rsidP="001560A5">
      <w:pPr>
        <w:shd w:val="clear" w:color="auto" w:fill="FFFFFF"/>
        <w:spacing w:before="100" w:beforeAutospacing="1" w:after="150" w:line="330" w:lineRule="atLeast"/>
        <w:rPr>
          <w:color w:val="000000"/>
          <w:sz w:val="28"/>
          <w:szCs w:val="28"/>
        </w:rPr>
      </w:pPr>
      <w:r>
        <w:rPr>
          <w:color w:val="000000"/>
          <w:sz w:val="28"/>
          <w:szCs w:val="28"/>
        </w:rPr>
        <w:t>п</w:t>
      </w:r>
      <w:r w:rsidR="001560A5" w:rsidRPr="00EC7A3B">
        <w:rPr>
          <w:color w:val="000000"/>
          <w:sz w:val="28"/>
          <w:szCs w:val="28"/>
        </w:rPr>
        <w:t xml:space="preserve">. </w:t>
      </w:r>
      <w:r>
        <w:rPr>
          <w:color w:val="000000"/>
          <w:sz w:val="28"/>
          <w:szCs w:val="28"/>
        </w:rPr>
        <w:t>Северный</w:t>
      </w:r>
      <w:r w:rsidR="001560A5">
        <w:rPr>
          <w:color w:val="000000"/>
          <w:sz w:val="28"/>
          <w:szCs w:val="28"/>
        </w:rPr>
        <w:tab/>
      </w:r>
      <w:r w:rsidR="001560A5">
        <w:rPr>
          <w:color w:val="000000"/>
          <w:sz w:val="28"/>
          <w:szCs w:val="28"/>
        </w:rPr>
        <w:tab/>
      </w:r>
      <w:r w:rsidR="001560A5">
        <w:rPr>
          <w:color w:val="000000"/>
          <w:sz w:val="28"/>
          <w:szCs w:val="28"/>
        </w:rPr>
        <w:tab/>
      </w:r>
      <w:r>
        <w:rPr>
          <w:color w:val="000000"/>
          <w:sz w:val="28"/>
          <w:szCs w:val="28"/>
        </w:rPr>
        <w:tab/>
      </w:r>
      <w:r w:rsidR="001560A5">
        <w:rPr>
          <w:color w:val="000000"/>
          <w:sz w:val="28"/>
          <w:szCs w:val="28"/>
        </w:rPr>
        <w:tab/>
        <w:t xml:space="preserve">       </w:t>
      </w:r>
      <w:r w:rsidR="001560A5" w:rsidRPr="00EC7A3B">
        <w:rPr>
          <w:color w:val="000000"/>
          <w:sz w:val="28"/>
          <w:szCs w:val="28"/>
        </w:rPr>
        <w:t xml:space="preserve"> «___»_______________ 20___ г.</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ПРИСУТСТВОВАЛИ:</w:t>
      </w:r>
    </w:p>
    <w:p w:rsidR="001560A5" w:rsidRPr="00EC7A3B" w:rsidRDefault="001560A5" w:rsidP="001560A5">
      <w:pPr>
        <w:shd w:val="clear" w:color="auto" w:fill="FFFFFF"/>
        <w:ind w:firstLine="709"/>
        <w:rPr>
          <w:color w:val="000000"/>
          <w:sz w:val="28"/>
          <w:szCs w:val="28"/>
        </w:rPr>
      </w:pPr>
      <w:r w:rsidRPr="00EC7A3B">
        <w:rPr>
          <w:color w:val="000000"/>
          <w:sz w:val="28"/>
          <w:szCs w:val="28"/>
        </w:rPr>
        <w:t xml:space="preserve">Председатель комиссии: (Ф. И.О., должность), </w:t>
      </w:r>
    </w:p>
    <w:p w:rsidR="001560A5" w:rsidRPr="00EC7A3B" w:rsidRDefault="001560A5" w:rsidP="001560A5">
      <w:pPr>
        <w:shd w:val="clear" w:color="auto" w:fill="FFFFFF"/>
        <w:ind w:firstLine="709"/>
        <w:rPr>
          <w:color w:val="000000"/>
          <w:sz w:val="28"/>
          <w:szCs w:val="28"/>
        </w:rPr>
      </w:pPr>
      <w:r w:rsidRPr="00EC7A3B">
        <w:rPr>
          <w:color w:val="000000"/>
          <w:sz w:val="28"/>
          <w:szCs w:val="28"/>
        </w:rPr>
        <w:t>Заместитель председателя комиссии: (Ф. И.О., должность),</w:t>
      </w:r>
    </w:p>
    <w:p w:rsidR="001560A5" w:rsidRPr="00EC7A3B" w:rsidRDefault="001560A5" w:rsidP="001560A5">
      <w:pPr>
        <w:shd w:val="clear" w:color="auto" w:fill="FFFFFF"/>
        <w:ind w:firstLine="709"/>
        <w:rPr>
          <w:color w:val="000000"/>
          <w:sz w:val="28"/>
          <w:szCs w:val="28"/>
        </w:rPr>
      </w:pPr>
      <w:r w:rsidRPr="00EC7A3B">
        <w:rPr>
          <w:color w:val="000000"/>
          <w:sz w:val="28"/>
          <w:szCs w:val="28"/>
        </w:rPr>
        <w:t xml:space="preserve">Секретарь комиссии: (Ф. И.О., должность), </w:t>
      </w:r>
    </w:p>
    <w:p w:rsidR="001560A5" w:rsidRPr="00EC7A3B" w:rsidRDefault="001560A5" w:rsidP="001560A5">
      <w:pPr>
        <w:shd w:val="clear" w:color="auto" w:fill="FFFFFF"/>
        <w:ind w:firstLine="709"/>
        <w:rPr>
          <w:color w:val="000000"/>
          <w:sz w:val="28"/>
          <w:szCs w:val="28"/>
        </w:rPr>
      </w:pPr>
      <w:r w:rsidRPr="00EC7A3B">
        <w:rPr>
          <w:color w:val="000000"/>
          <w:sz w:val="28"/>
          <w:szCs w:val="28"/>
        </w:rPr>
        <w:t xml:space="preserve">Члены комиссии: (Ф. И.О., должность), </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ПОВЕСТКА ДНЯ:</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Проведение первого этапа конкурса по формирования кадрового резерва руководителя муниципального образовательного учреждения и утверждение списка кандидатов, допущенных ко второму этапу конкурса.</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СЛУШАЛИ:</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1.1. Председателя комиссии (Ф. И.О.):</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Сегодня проводится первый этап конкурса по формирования кадрового резерва руководителя муниципального образовательного учреждения.</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К должности предъявляются следующие квалификационные требования:</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 образование ______________;</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 стаж по специальности и (или) муниципальной службы ______________.</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1.2. Секретаря комиссии (Ф. И.О.).</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На конкурс подали документы _____ кандидат</w:t>
      </w:r>
      <w:proofErr w:type="gramStart"/>
      <w:r w:rsidRPr="00EC7A3B">
        <w:rPr>
          <w:color w:val="000000"/>
          <w:sz w:val="28"/>
          <w:szCs w:val="28"/>
        </w:rPr>
        <w:t>а(</w:t>
      </w:r>
      <w:proofErr w:type="spellStart"/>
      <w:proofErr w:type="gramEnd"/>
      <w:r w:rsidRPr="00EC7A3B">
        <w:rPr>
          <w:color w:val="000000"/>
          <w:sz w:val="28"/>
          <w:szCs w:val="28"/>
        </w:rPr>
        <w:t>ов</w:t>
      </w:r>
      <w:proofErr w:type="spellEnd"/>
      <w:r w:rsidRPr="00EC7A3B">
        <w:rPr>
          <w:color w:val="000000"/>
          <w:sz w:val="28"/>
          <w:szCs w:val="28"/>
        </w:rPr>
        <w:t>): (перечисляются Ф. И.О.).</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lastRenderedPageBreak/>
        <w:t>Предлагаю перейти к рассмотрению документов кандидатов для участия в конкурсе.</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ГОЛОСОВАЛИ:</w:t>
      </w:r>
    </w:p>
    <w:p w:rsidR="002A3E25"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О допуске к участию во втором этапе конкурса по формированию кадрового резерва руководителя муниципального образовательного учреждения, утверждении списка кандидатов, допущенных ко второму этапу конкурса</w:t>
      </w:r>
      <w:proofErr w:type="gramStart"/>
      <w:r w:rsidRPr="00EC7A3B">
        <w:rPr>
          <w:color w:val="000000"/>
          <w:sz w:val="28"/>
          <w:szCs w:val="28"/>
        </w:rPr>
        <w:t>.</w:t>
      </w:r>
      <w:proofErr w:type="gramEnd"/>
      <w:r w:rsidR="002A3E25" w:rsidRPr="002A3E25">
        <w:rPr>
          <w:color w:val="000000"/>
          <w:sz w:val="28"/>
          <w:szCs w:val="28"/>
        </w:rPr>
        <w:t xml:space="preserve"> </w:t>
      </w:r>
      <w:r w:rsidR="002A3E25" w:rsidRPr="00EC7A3B">
        <w:rPr>
          <w:color w:val="000000"/>
          <w:sz w:val="28"/>
          <w:szCs w:val="28"/>
        </w:rPr>
        <w:t>(</w:t>
      </w:r>
      <w:proofErr w:type="gramStart"/>
      <w:r w:rsidR="002A3E25" w:rsidRPr="00EC7A3B">
        <w:rPr>
          <w:color w:val="000000"/>
          <w:sz w:val="28"/>
          <w:szCs w:val="28"/>
        </w:rPr>
        <w:t>п</w:t>
      </w:r>
      <w:proofErr w:type="gramEnd"/>
      <w:r w:rsidR="002A3E25" w:rsidRPr="00EC7A3B">
        <w:rPr>
          <w:color w:val="000000"/>
          <w:sz w:val="28"/>
          <w:szCs w:val="28"/>
        </w:rPr>
        <w:t>еречисляются Ф. И.О.).</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РЕШИЛИ:</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1.1. Допустить к участию во втором этапе конкурса следующих кандидатов, соответствующих установленным квалификационным требованиям: (перечисляются Ф. И.О.).</w:t>
      </w:r>
    </w:p>
    <w:p w:rsidR="001560A5" w:rsidRPr="00EC7A3B" w:rsidRDefault="001560A5" w:rsidP="001560A5">
      <w:pPr>
        <w:shd w:val="clear" w:color="auto" w:fill="FFFFFF"/>
        <w:spacing w:before="100" w:beforeAutospacing="1" w:line="330" w:lineRule="atLeast"/>
        <w:rPr>
          <w:color w:val="000000"/>
          <w:sz w:val="28"/>
          <w:szCs w:val="28"/>
        </w:rPr>
      </w:pPr>
      <w:r w:rsidRPr="00EC7A3B">
        <w:rPr>
          <w:color w:val="000000"/>
          <w:sz w:val="28"/>
          <w:szCs w:val="28"/>
        </w:rPr>
        <w:t>1.2. Отказать в участии во втором этапе конкурса следующим кандидатам:</w:t>
      </w:r>
      <w:r w:rsidR="001D2184" w:rsidRPr="001D2184">
        <w:rPr>
          <w:color w:val="000000"/>
          <w:sz w:val="28"/>
          <w:szCs w:val="28"/>
        </w:rPr>
        <w:t xml:space="preserve"> </w:t>
      </w:r>
      <w:r w:rsidR="001D2184" w:rsidRPr="00EC7A3B">
        <w:rPr>
          <w:color w:val="000000"/>
          <w:sz w:val="28"/>
          <w:szCs w:val="28"/>
        </w:rPr>
        <w:t>(перечисляются Ф. И.О.).</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 xml:space="preserve">Председатель комиссии ___________________ ______________________ </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(подпись) (расшифровка подписи)</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Заместитель председателя комиссии __________________ ______________________</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(подпись) (расшифровка подписи)</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 xml:space="preserve">Секретарь комиссии __________________ _____________________ </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(подпись) (расшифровка подписи)</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 xml:space="preserve">Члены комиссии: _________________ _____________________ </w:t>
      </w:r>
    </w:p>
    <w:p w:rsidR="001560A5" w:rsidRPr="00EC7A3B" w:rsidRDefault="001560A5" w:rsidP="001560A5">
      <w:pPr>
        <w:shd w:val="clear" w:color="auto" w:fill="FFFFFF"/>
        <w:spacing w:before="100" w:beforeAutospacing="1" w:after="150" w:line="330" w:lineRule="atLeast"/>
        <w:rPr>
          <w:color w:val="000000"/>
          <w:sz w:val="28"/>
          <w:szCs w:val="28"/>
        </w:rPr>
      </w:pPr>
      <w:r w:rsidRPr="00EC7A3B">
        <w:rPr>
          <w:color w:val="000000"/>
          <w:sz w:val="28"/>
          <w:szCs w:val="28"/>
        </w:rPr>
        <w:t>(подпись) (расшифровка подписи)</w:t>
      </w:r>
    </w:p>
    <w:p w:rsidR="001560A5" w:rsidRDefault="001560A5" w:rsidP="001560A5">
      <w:pPr>
        <w:shd w:val="clear" w:color="auto" w:fill="FFFFFF"/>
        <w:spacing w:before="100" w:beforeAutospacing="1" w:after="150" w:line="330" w:lineRule="atLeast"/>
        <w:rPr>
          <w:color w:val="000000"/>
        </w:rPr>
      </w:pPr>
    </w:p>
    <w:p w:rsidR="001560A5" w:rsidRDefault="001560A5" w:rsidP="001560A5">
      <w:pPr>
        <w:shd w:val="clear" w:color="auto" w:fill="FFFFFF"/>
        <w:spacing w:before="100" w:beforeAutospacing="1" w:after="150" w:line="330" w:lineRule="atLeast"/>
        <w:rPr>
          <w:color w:val="000000"/>
        </w:rPr>
      </w:pPr>
    </w:p>
    <w:p w:rsidR="001560A5" w:rsidRDefault="001560A5" w:rsidP="001560A5">
      <w:pPr>
        <w:shd w:val="clear" w:color="auto" w:fill="FFFFFF"/>
        <w:spacing w:before="100" w:beforeAutospacing="1" w:after="150" w:line="330" w:lineRule="atLeast"/>
        <w:rPr>
          <w:color w:val="000000"/>
        </w:rPr>
      </w:pPr>
    </w:p>
    <w:p w:rsidR="001560A5" w:rsidRDefault="001560A5" w:rsidP="001560A5">
      <w:pPr>
        <w:shd w:val="clear" w:color="auto" w:fill="FFFFFF"/>
        <w:spacing w:before="100" w:beforeAutospacing="1" w:after="150" w:line="330" w:lineRule="atLeast"/>
        <w:rPr>
          <w:color w:val="000000"/>
        </w:rPr>
      </w:pPr>
    </w:p>
    <w:p w:rsidR="001560A5" w:rsidRDefault="001560A5" w:rsidP="001560A5">
      <w:pPr>
        <w:shd w:val="clear" w:color="auto" w:fill="FFFFFF"/>
        <w:spacing w:before="100" w:beforeAutospacing="1" w:after="150" w:line="330" w:lineRule="atLeast"/>
        <w:rPr>
          <w:color w:val="000000"/>
        </w:rPr>
      </w:pPr>
    </w:p>
    <w:p w:rsidR="001560A5" w:rsidRDefault="001560A5" w:rsidP="001560A5">
      <w:pPr>
        <w:shd w:val="clear" w:color="auto" w:fill="FFFFFF"/>
        <w:spacing w:before="100" w:beforeAutospacing="1" w:after="150" w:line="330" w:lineRule="atLeast"/>
        <w:rPr>
          <w:color w:val="000000"/>
        </w:rPr>
      </w:pPr>
    </w:p>
    <w:p w:rsidR="001560A5" w:rsidRPr="001D2184" w:rsidRDefault="001560A5" w:rsidP="001560A5">
      <w:pPr>
        <w:shd w:val="clear" w:color="auto" w:fill="FFFFFF"/>
        <w:ind w:firstLine="709"/>
        <w:jc w:val="right"/>
        <w:rPr>
          <w:b/>
          <w:color w:val="000000"/>
          <w:sz w:val="28"/>
          <w:szCs w:val="28"/>
        </w:rPr>
      </w:pPr>
      <w:r w:rsidRPr="001D2184">
        <w:rPr>
          <w:b/>
          <w:color w:val="000000"/>
          <w:sz w:val="28"/>
          <w:szCs w:val="28"/>
        </w:rPr>
        <w:lastRenderedPageBreak/>
        <w:t>Приложение 3</w:t>
      </w:r>
    </w:p>
    <w:p w:rsidR="001560A5" w:rsidRPr="001D2184" w:rsidRDefault="001560A5" w:rsidP="001560A5">
      <w:pPr>
        <w:shd w:val="clear" w:color="auto" w:fill="FFFFFF"/>
        <w:ind w:firstLine="709"/>
        <w:jc w:val="right"/>
        <w:rPr>
          <w:b/>
          <w:color w:val="000000"/>
          <w:sz w:val="28"/>
          <w:szCs w:val="28"/>
        </w:rPr>
      </w:pPr>
      <w:r w:rsidRPr="001D2184">
        <w:rPr>
          <w:b/>
          <w:color w:val="000000"/>
          <w:sz w:val="28"/>
          <w:szCs w:val="28"/>
        </w:rPr>
        <w:t xml:space="preserve">к Положению о порядке формирования </w:t>
      </w:r>
    </w:p>
    <w:p w:rsidR="001560A5" w:rsidRPr="001D2184" w:rsidRDefault="001560A5" w:rsidP="001560A5">
      <w:pPr>
        <w:shd w:val="clear" w:color="auto" w:fill="FFFFFF"/>
        <w:ind w:firstLine="709"/>
        <w:jc w:val="right"/>
        <w:rPr>
          <w:b/>
          <w:color w:val="000000"/>
          <w:sz w:val="28"/>
          <w:szCs w:val="28"/>
        </w:rPr>
      </w:pPr>
      <w:r w:rsidRPr="001D2184">
        <w:rPr>
          <w:b/>
          <w:color w:val="000000"/>
          <w:sz w:val="28"/>
          <w:szCs w:val="28"/>
        </w:rPr>
        <w:t xml:space="preserve">кадрового резерва руководителей </w:t>
      </w:r>
    </w:p>
    <w:p w:rsidR="001560A5" w:rsidRDefault="001560A5" w:rsidP="001560A5">
      <w:pPr>
        <w:shd w:val="clear" w:color="auto" w:fill="FFFFFF"/>
        <w:ind w:firstLine="709"/>
        <w:jc w:val="right"/>
        <w:rPr>
          <w:b/>
          <w:color w:val="000000"/>
          <w:sz w:val="28"/>
          <w:szCs w:val="28"/>
        </w:rPr>
      </w:pPr>
      <w:r w:rsidRPr="001D2184">
        <w:rPr>
          <w:b/>
          <w:color w:val="000000"/>
          <w:sz w:val="28"/>
          <w:szCs w:val="28"/>
        </w:rPr>
        <w:t xml:space="preserve">муниципальных образовательных учреждений </w:t>
      </w:r>
    </w:p>
    <w:p w:rsidR="001D2184" w:rsidRPr="001D2184" w:rsidRDefault="001D2184" w:rsidP="001560A5">
      <w:pPr>
        <w:shd w:val="clear" w:color="auto" w:fill="FFFFFF"/>
        <w:ind w:firstLine="709"/>
        <w:jc w:val="right"/>
        <w:rPr>
          <w:b/>
          <w:color w:val="000000"/>
          <w:sz w:val="28"/>
          <w:szCs w:val="28"/>
        </w:rPr>
      </w:pPr>
    </w:p>
    <w:p w:rsidR="001560A5" w:rsidRPr="002F12DF" w:rsidRDefault="001560A5" w:rsidP="001560A5">
      <w:pPr>
        <w:shd w:val="clear" w:color="auto" w:fill="FFFFFF"/>
        <w:jc w:val="center"/>
        <w:rPr>
          <w:color w:val="000000"/>
          <w:sz w:val="28"/>
          <w:szCs w:val="28"/>
        </w:rPr>
      </w:pPr>
      <w:r w:rsidRPr="002F12DF">
        <w:rPr>
          <w:color w:val="000000"/>
          <w:sz w:val="28"/>
          <w:szCs w:val="28"/>
        </w:rPr>
        <w:t>ПРОТОКОЛ № _____</w:t>
      </w:r>
    </w:p>
    <w:p w:rsidR="001560A5" w:rsidRPr="002F12DF" w:rsidRDefault="001560A5" w:rsidP="001560A5">
      <w:pPr>
        <w:shd w:val="clear" w:color="auto" w:fill="FFFFFF"/>
        <w:jc w:val="center"/>
        <w:rPr>
          <w:color w:val="000000"/>
          <w:sz w:val="28"/>
          <w:szCs w:val="28"/>
        </w:rPr>
      </w:pPr>
      <w:r w:rsidRPr="002F12DF">
        <w:rPr>
          <w:color w:val="000000"/>
          <w:sz w:val="28"/>
          <w:szCs w:val="28"/>
        </w:rPr>
        <w:t>заседания Комиссии</w:t>
      </w:r>
    </w:p>
    <w:p w:rsidR="001560A5" w:rsidRPr="002F12DF" w:rsidRDefault="001560A5" w:rsidP="001560A5">
      <w:pPr>
        <w:shd w:val="clear" w:color="auto" w:fill="FFFFFF"/>
        <w:jc w:val="center"/>
        <w:rPr>
          <w:color w:val="000000"/>
          <w:sz w:val="28"/>
          <w:szCs w:val="28"/>
        </w:rPr>
      </w:pPr>
      <w:r w:rsidRPr="002F12DF">
        <w:rPr>
          <w:color w:val="000000"/>
          <w:sz w:val="28"/>
          <w:szCs w:val="28"/>
        </w:rPr>
        <w:t>по проведению конкурса для формирования кадрового резерва</w:t>
      </w:r>
    </w:p>
    <w:p w:rsidR="001560A5" w:rsidRPr="002F12DF" w:rsidRDefault="001560A5" w:rsidP="001560A5">
      <w:pPr>
        <w:shd w:val="clear" w:color="auto" w:fill="FFFFFF"/>
        <w:jc w:val="center"/>
        <w:rPr>
          <w:color w:val="000000"/>
          <w:sz w:val="28"/>
          <w:szCs w:val="28"/>
        </w:rPr>
      </w:pPr>
      <w:r w:rsidRPr="002F12DF">
        <w:rPr>
          <w:color w:val="000000"/>
          <w:sz w:val="28"/>
          <w:szCs w:val="28"/>
        </w:rPr>
        <w:t>руководителя муниципального образовательного учреждения</w:t>
      </w:r>
    </w:p>
    <w:p w:rsidR="001560A5" w:rsidRPr="002F12DF" w:rsidRDefault="001560A5" w:rsidP="001560A5">
      <w:pPr>
        <w:shd w:val="clear" w:color="auto" w:fill="FFFFFF"/>
        <w:jc w:val="both"/>
        <w:rPr>
          <w:color w:val="000000"/>
          <w:sz w:val="28"/>
          <w:szCs w:val="28"/>
        </w:rPr>
      </w:pPr>
      <w:r w:rsidRPr="002F12DF">
        <w:rPr>
          <w:color w:val="000000"/>
          <w:sz w:val="28"/>
          <w:szCs w:val="28"/>
        </w:rPr>
        <w:t>__________________________________________________________________</w:t>
      </w:r>
    </w:p>
    <w:p w:rsidR="001560A5" w:rsidRPr="001714B8" w:rsidRDefault="001560A5" w:rsidP="001560A5">
      <w:pPr>
        <w:shd w:val="clear" w:color="auto" w:fill="FFFFFF"/>
        <w:jc w:val="center"/>
        <w:rPr>
          <w:rFonts w:ascii="Arial" w:hAnsi="Arial" w:cs="Arial"/>
          <w:color w:val="000000"/>
          <w:sz w:val="20"/>
          <w:szCs w:val="20"/>
        </w:rPr>
      </w:pPr>
      <w:r w:rsidRPr="001714B8">
        <w:rPr>
          <w:color w:val="000000"/>
        </w:rPr>
        <w:t>(наименование должности и образовательного учреждения)</w:t>
      </w:r>
    </w:p>
    <w:p w:rsidR="001560A5" w:rsidRPr="002F12DF" w:rsidRDefault="001560A5" w:rsidP="001D2184">
      <w:pPr>
        <w:shd w:val="clear" w:color="auto" w:fill="FFFFFF"/>
        <w:ind w:firstLine="709"/>
        <w:jc w:val="center"/>
        <w:rPr>
          <w:color w:val="000000"/>
          <w:sz w:val="28"/>
          <w:szCs w:val="28"/>
        </w:rPr>
      </w:pPr>
      <w:r w:rsidRPr="002F12DF">
        <w:rPr>
          <w:color w:val="000000"/>
          <w:sz w:val="28"/>
          <w:szCs w:val="28"/>
        </w:rPr>
        <w:t>Второй этап конкурса</w:t>
      </w:r>
    </w:p>
    <w:p w:rsidR="001560A5" w:rsidRDefault="001D2184" w:rsidP="001D2184">
      <w:pPr>
        <w:shd w:val="clear" w:color="auto" w:fill="FFFFFF"/>
        <w:rPr>
          <w:color w:val="000000"/>
          <w:sz w:val="28"/>
          <w:szCs w:val="28"/>
        </w:rPr>
      </w:pPr>
      <w:r>
        <w:rPr>
          <w:color w:val="000000"/>
          <w:sz w:val="28"/>
          <w:szCs w:val="28"/>
        </w:rPr>
        <w:t xml:space="preserve">п. Северный </w:t>
      </w:r>
      <w:r>
        <w:rPr>
          <w:color w:val="000000"/>
          <w:sz w:val="28"/>
          <w:szCs w:val="28"/>
        </w:rPr>
        <w:tab/>
      </w:r>
      <w:r>
        <w:rPr>
          <w:color w:val="000000"/>
          <w:sz w:val="28"/>
          <w:szCs w:val="28"/>
        </w:rPr>
        <w:tab/>
      </w:r>
      <w:r>
        <w:rPr>
          <w:color w:val="000000"/>
          <w:sz w:val="28"/>
          <w:szCs w:val="28"/>
        </w:rPr>
        <w:tab/>
      </w:r>
      <w:r>
        <w:rPr>
          <w:color w:val="000000"/>
          <w:sz w:val="28"/>
          <w:szCs w:val="28"/>
        </w:rPr>
        <w:tab/>
      </w:r>
      <w:r w:rsidR="001560A5" w:rsidRPr="002F12DF">
        <w:rPr>
          <w:color w:val="000000"/>
          <w:sz w:val="28"/>
          <w:szCs w:val="28"/>
        </w:rPr>
        <w:tab/>
        <w:t>«___»_______________ 20___ г.</w:t>
      </w:r>
    </w:p>
    <w:p w:rsidR="001D2184" w:rsidRPr="002F12DF" w:rsidRDefault="001D2184" w:rsidP="001D2184">
      <w:pPr>
        <w:shd w:val="clear" w:color="auto" w:fill="FFFFFF"/>
        <w:rPr>
          <w:color w:val="000000"/>
          <w:sz w:val="28"/>
          <w:szCs w:val="28"/>
        </w:rPr>
      </w:pPr>
    </w:p>
    <w:p w:rsidR="001560A5" w:rsidRPr="002F12DF" w:rsidRDefault="001560A5" w:rsidP="001560A5">
      <w:pPr>
        <w:shd w:val="clear" w:color="auto" w:fill="FFFFFF"/>
        <w:ind w:firstLine="709"/>
        <w:rPr>
          <w:color w:val="000000"/>
          <w:sz w:val="28"/>
          <w:szCs w:val="28"/>
        </w:rPr>
      </w:pPr>
      <w:r w:rsidRPr="002F12DF">
        <w:rPr>
          <w:color w:val="000000"/>
          <w:sz w:val="28"/>
          <w:szCs w:val="28"/>
        </w:rPr>
        <w:t>ПРИСУТСТВОВАЛИ:</w:t>
      </w:r>
    </w:p>
    <w:p w:rsidR="001560A5" w:rsidRPr="002F12DF" w:rsidRDefault="001560A5" w:rsidP="001560A5">
      <w:pPr>
        <w:shd w:val="clear" w:color="auto" w:fill="FFFFFF"/>
        <w:ind w:firstLine="709"/>
        <w:rPr>
          <w:color w:val="000000"/>
          <w:sz w:val="28"/>
          <w:szCs w:val="28"/>
        </w:rPr>
      </w:pPr>
      <w:r w:rsidRPr="002F12DF">
        <w:rPr>
          <w:color w:val="000000"/>
          <w:sz w:val="28"/>
          <w:szCs w:val="28"/>
        </w:rPr>
        <w:t>Председатель комиссии: (Ф. И.О., должность)</w:t>
      </w:r>
    </w:p>
    <w:p w:rsidR="001560A5" w:rsidRPr="002F12DF" w:rsidRDefault="001560A5" w:rsidP="001560A5">
      <w:pPr>
        <w:shd w:val="clear" w:color="auto" w:fill="FFFFFF"/>
        <w:ind w:firstLine="709"/>
        <w:rPr>
          <w:color w:val="000000"/>
          <w:sz w:val="28"/>
          <w:szCs w:val="28"/>
        </w:rPr>
      </w:pPr>
      <w:r w:rsidRPr="002F12DF">
        <w:rPr>
          <w:color w:val="000000"/>
          <w:sz w:val="28"/>
          <w:szCs w:val="28"/>
        </w:rPr>
        <w:t>Заместитель председателя комиссии: (Ф. И.О., должность)</w:t>
      </w:r>
    </w:p>
    <w:p w:rsidR="001560A5" w:rsidRPr="002F12DF" w:rsidRDefault="001560A5" w:rsidP="001560A5">
      <w:pPr>
        <w:shd w:val="clear" w:color="auto" w:fill="FFFFFF"/>
        <w:ind w:firstLine="709"/>
        <w:rPr>
          <w:color w:val="000000"/>
          <w:sz w:val="28"/>
          <w:szCs w:val="28"/>
        </w:rPr>
      </w:pPr>
      <w:r w:rsidRPr="002F12DF">
        <w:rPr>
          <w:color w:val="000000"/>
          <w:sz w:val="28"/>
          <w:szCs w:val="28"/>
        </w:rPr>
        <w:t>Секретарь комиссии: (Ф. И.О., должность)</w:t>
      </w:r>
    </w:p>
    <w:p w:rsidR="001560A5" w:rsidRDefault="001560A5" w:rsidP="001560A5">
      <w:pPr>
        <w:shd w:val="clear" w:color="auto" w:fill="FFFFFF"/>
        <w:ind w:firstLine="709"/>
        <w:rPr>
          <w:color w:val="000000"/>
          <w:sz w:val="28"/>
          <w:szCs w:val="28"/>
        </w:rPr>
      </w:pPr>
      <w:r w:rsidRPr="002F12DF">
        <w:rPr>
          <w:color w:val="000000"/>
          <w:sz w:val="28"/>
          <w:szCs w:val="28"/>
        </w:rPr>
        <w:t>Члены комиссии: (Ф. И.О., должность)</w:t>
      </w:r>
    </w:p>
    <w:p w:rsidR="001D2184" w:rsidRPr="002F12DF" w:rsidRDefault="001D2184" w:rsidP="001560A5">
      <w:pPr>
        <w:shd w:val="clear" w:color="auto" w:fill="FFFFFF"/>
        <w:ind w:firstLine="709"/>
        <w:rPr>
          <w:color w:val="000000"/>
          <w:sz w:val="28"/>
          <w:szCs w:val="28"/>
        </w:rPr>
      </w:pPr>
    </w:p>
    <w:p w:rsidR="001560A5" w:rsidRPr="002F12DF" w:rsidRDefault="001560A5" w:rsidP="001560A5">
      <w:pPr>
        <w:shd w:val="clear" w:color="auto" w:fill="FFFFFF"/>
        <w:ind w:firstLine="709"/>
        <w:rPr>
          <w:color w:val="000000"/>
          <w:sz w:val="28"/>
          <w:szCs w:val="28"/>
        </w:rPr>
      </w:pPr>
      <w:r w:rsidRPr="002F12DF">
        <w:rPr>
          <w:color w:val="000000"/>
          <w:sz w:val="28"/>
          <w:szCs w:val="28"/>
        </w:rPr>
        <w:t>ПОВЕСТКА ДНЯ:</w:t>
      </w:r>
    </w:p>
    <w:p w:rsidR="001560A5" w:rsidRDefault="001560A5" w:rsidP="001560A5">
      <w:pPr>
        <w:shd w:val="clear" w:color="auto" w:fill="FFFFFF"/>
        <w:ind w:firstLine="709"/>
        <w:rPr>
          <w:color w:val="000000"/>
          <w:sz w:val="28"/>
          <w:szCs w:val="28"/>
        </w:rPr>
      </w:pPr>
      <w:r w:rsidRPr="002F12DF">
        <w:rPr>
          <w:color w:val="000000"/>
          <w:sz w:val="28"/>
          <w:szCs w:val="28"/>
        </w:rPr>
        <w:t>Проведение второго этапа конкурса по формирования кадрового резерва руководителя муниципального образовательного учреждения, определение победителя конкурса и включение претендента в кадровый резерв.</w:t>
      </w:r>
    </w:p>
    <w:p w:rsidR="001D2184" w:rsidRPr="002F12DF" w:rsidRDefault="001D2184" w:rsidP="001560A5">
      <w:pPr>
        <w:shd w:val="clear" w:color="auto" w:fill="FFFFFF"/>
        <w:ind w:firstLine="709"/>
        <w:rPr>
          <w:color w:val="000000"/>
          <w:sz w:val="28"/>
          <w:szCs w:val="28"/>
        </w:rPr>
      </w:pPr>
    </w:p>
    <w:p w:rsidR="001560A5" w:rsidRPr="002F12DF" w:rsidRDefault="001560A5" w:rsidP="001560A5">
      <w:pPr>
        <w:shd w:val="clear" w:color="auto" w:fill="FFFFFF"/>
        <w:ind w:firstLine="709"/>
        <w:rPr>
          <w:color w:val="000000"/>
          <w:sz w:val="28"/>
          <w:szCs w:val="28"/>
        </w:rPr>
      </w:pPr>
      <w:r w:rsidRPr="002F12DF">
        <w:rPr>
          <w:color w:val="000000"/>
          <w:sz w:val="28"/>
          <w:szCs w:val="28"/>
        </w:rPr>
        <w:t>СЛУШАЛИ:</w:t>
      </w:r>
    </w:p>
    <w:p w:rsidR="001560A5" w:rsidRPr="002F12DF" w:rsidRDefault="001560A5" w:rsidP="001560A5">
      <w:pPr>
        <w:shd w:val="clear" w:color="auto" w:fill="FFFFFF"/>
        <w:ind w:firstLine="709"/>
        <w:rPr>
          <w:color w:val="000000"/>
          <w:sz w:val="28"/>
          <w:szCs w:val="28"/>
        </w:rPr>
      </w:pPr>
      <w:r w:rsidRPr="002F12DF">
        <w:rPr>
          <w:color w:val="000000"/>
          <w:sz w:val="28"/>
          <w:szCs w:val="28"/>
        </w:rPr>
        <w:t>Председателя комиссии (Ф. И.О.):</w:t>
      </w:r>
    </w:p>
    <w:p w:rsidR="001560A5" w:rsidRPr="002F12DF" w:rsidRDefault="001560A5" w:rsidP="001560A5">
      <w:pPr>
        <w:shd w:val="clear" w:color="auto" w:fill="FFFFFF"/>
        <w:ind w:firstLine="709"/>
        <w:rPr>
          <w:color w:val="000000"/>
          <w:sz w:val="28"/>
          <w:szCs w:val="28"/>
        </w:rPr>
      </w:pPr>
      <w:r w:rsidRPr="002F12DF">
        <w:rPr>
          <w:color w:val="000000"/>
          <w:sz w:val="28"/>
          <w:szCs w:val="28"/>
        </w:rPr>
        <w:t>Ко второму этапу конкурса для формирования кадрового резерва руководителя муниципального образовательного учреждения допущены следующие претенденты: (перечисляются Ф. И.О.).</w:t>
      </w:r>
    </w:p>
    <w:p w:rsidR="001560A5" w:rsidRDefault="001560A5" w:rsidP="001560A5">
      <w:pPr>
        <w:shd w:val="clear" w:color="auto" w:fill="FFFFFF"/>
        <w:ind w:firstLine="709"/>
        <w:rPr>
          <w:color w:val="000000"/>
          <w:sz w:val="28"/>
          <w:szCs w:val="28"/>
        </w:rPr>
      </w:pPr>
      <w:r w:rsidRPr="002F12DF">
        <w:rPr>
          <w:color w:val="000000"/>
          <w:sz w:val="28"/>
          <w:szCs w:val="28"/>
        </w:rPr>
        <w:t>Предлагаю перейти к конкурсному испытанию, которое включает в себя тестирование.</w:t>
      </w:r>
    </w:p>
    <w:p w:rsidR="001D2184" w:rsidRPr="002F12DF" w:rsidRDefault="001D2184" w:rsidP="001560A5">
      <w:pPr>
        <w:shd w:val="clear" w:color="auto" w:fill="FFFFFF"/>
        <w:ind w:firstLine="709"/>
        <w:rPr>
          <w:color w:val="000000"/>
          <w:sz w:val="28"/>
          <w:szCs w:val="28"/>
        </w:rPr>
      </w:pPr>
    </w:p>
    <w:p w:rsidR="001560A5" w:rsidRPr="002F12DF" w:rsidRDefault="001560A5" w:rsidP="001560A5">
      <w:pPr>
        <w:shd w:val="clear" w:color="auto" w:fill="FFFFFF"/>
        <w:ind w:firstLine="709"/>
        <w:rPr>
          <w:color w:val="000000"/>
          <w:sz w:val="28"/>
          <w:szCs w:val="28"/>
        </w:rPr>
      </w:pPr>
      <w:r w:rsidRPr="002F12DF">
        <w:rPr>
          <w:color w:val="000000"/>
          <w:sz w:val="28"/>
          <w:szCs w:val="28"/>
        </w:rPr>
        <w:t>ПРОВЕДЕНИЕ ТЕСТИРОВАНИЯ</w:t>
      </w:r>
    </w:p>
    <w:p w:rsidR="001560A5" w:rsidRPr="002F12DF" w:rsidRDefault="001560A5" w:rsidP="001560A5">
      <w:pPr>
        <w:shd w:val="clear" w:color="auto" w:fill="FFFFFF"/>
        <w:ind w:firstLine="709"/>
        <w:rPr>
          <w:color w:val="000000"/>
          <w:sz w:val="28"/>
          <w:szCs w:val="28"/>
        </w:rPr>
      </w:pPr>
      <w:r w:rsidRPr="002F12DF">
        <w:rPr>
          <w:color w:val="000000"/>
          <w:sz w:val="28"/>
          <w:szCs w:val="28"/>
        </w:rPr>
        <w:t xml:space="preserve">1.1. Председатель комиссии (Ф. И.О.): </w:t>
      </w:r>
    </w:p>
    <w:p w:rsidR="001560A5" w:rsidRPr="002F12DF" w:rsidRDefault="001560A5" w:rsidP="001560A5">
      <w:pPr>
        <w:shd w:val="clear" w:color="auto" w:fill="FFFFFF"/>
        <w:ind w:firstLine="709"/>
        <w:jc w:val="both"/>
        <w:rPr>
          <w:color w:val="000000"/>
          <w:sz w:val="28"/>
          <w:szCs w:val="28"/>
        </w:rPr>
      </w:pPr>
      <w:r w:rsidRPr="002F12DF">
        <w:rPr>
          <w:color w:val="000000"/>
          <w:sz w:val="28"/>
          <w:szCs w:val="28"/>
        </w:rPr>
        <w:t>Тестирование проводится с целью определения уровня знаний кандидата по вопросам связанным с выполнением должностных обязанностей руководителя</w:t>
      </w:r>
      <w:r w:rsidRPr="001714B8">
        <w:rPr>
          <w:rFonts w:ascii="Arial" w:hAnsi="Arial" w:cs="Arial"/>
          <w:color w:val="000000"/>
        </w:rPr>
        <w:t xml:space="preserve"> </w:t>
      </w:r>
      <w:r w:rsidRPr="002F12DF">
        <w:rPr>
          <w:color w:val="000000"/>
          <w:sz w:val="28"/>
          <w:szCs w:val="28"/>
        </w:rPr>
        <w:t>образовательного учреждения: нормативно правовая база, регламентирующая деятельность образовательного учреждения; организация учебно-воспитательного процесса в образовательном учреждении; действующее трудовое законодательство Российской Федерации; правила по охране труда и пожарной безопасности; документооборот и делопроизводство в образовательном учреждении.</w:t>
      </w:r>
    </w:p>
    <w:p w:rsidR="001560A5" w:rsidRPr="002F12DF" w:rsidRDefault="001560A5" w:rsidP="001560A5">
      <w:pPr>
        <w:shd w:val="clear" w:color="auto" w:fill="FFFFFF"/>
        <w:ind w:firstLine="709"/>
        <w:jc w:val="both"/>
        <w:rPr>
          <w:color w:val="000000"/>
          <w:sz w:val="28"/>
          <w:szCs w:val="28"/>
        </w:rPr>
      </w:pPr>
      <w:r w:rsidRPr="002F12DF">
        <w:rPr>
          <w:color w:val="000000"/>
          <w:sz w:val="28"/>
          <w:szCs w:val="28"/>
        </w:rPr>
        <w:lastRenderedPageBreak/>
        <w:t>Приглашаются все кандидаты, участвующие во втором этапе конкурса для тестирования. Определяется время для подготовки к ответам. По окончании выполнения задания кандидаты покидают помещение, а секретарь и члены комиссии подсчитывают и заносят в оценочные листы полученные кандидатами баллы.</w:t>
      </w:r>
    </w:p>
    <w:p w:rsidR="001560A5" w:rsidRPr="002F12DF" w:rsidRDefault="001560A5" w:rsidP="001560A5">
      <w:pPr>
        <w:shd w:val="clear" w:color="auto" w:fill="FFFFFF"/>
        <w:ind w:firstLine="709"/>
        <w:jc w:val="both"/>
        <w:rPr>
          <w:color w:val="000000"/>
          <w:sz w:val="28"/>
          <w:szCs w:val="28"/>
        </w:rPr>
      </w:pPr>
      <w:r w:rsidRPr="002F12DF">
        <w:rPr>
          <w:color w:val="000000"/>
          <w:sz w:val="28"/>
          <w:szCs w:val="28"/>
        </w:rPr>
        <w:t>1.2. Секретарь комиссии (Ф. И.О.): объявляет результаты тестирования.</w:t>
      </w:r>
    </w:p>
    <w:p w:rsidR="001560A5" w:rsidRPr="002F12DF" w:rsidRDefault="001560A5" w:rsidP="001560A5">
      <w:pPr>
        <w:shd w:val="clear" w:color="auto" w:fill="FFFFFF"/>
        <w:ind w:firstLine="709"/>
        <w:jc w:val="both"/>
        <w:rPr>
          <w:color w:val="000000"/>
          <w:sz w:val="28"/>
          <w:szCs w:val="28"/>
        </w:rPr>
      </w:pPr>
      <w:r w:rsidRPr="002F12DF">
        <w:rPr>
          <w:color w:val="000000"/>
          <w:sz w:val="28"/>
          <w:szCs w:val="28"/>
        </w:rPr>
        <w:t>Наибольшее количество баллов в результате тестирования набрал</w:t>
      </w:r>
      <w:r w:rsidR="001D2184">
        <w:rPr>
          <w:color w:val="000000"/>
          <w:sz w:val="28"/>
          <w:szCs w:val="28"/>
        </w:rPr>
        <w:t>и</w:t>
      </w:r>
    </w:p>
    <w:p w:rsidR="001560A5" w:rsidRPr="002F12DF" w:rsidRDefault="001560A5" w:rsidP="001560A5">
      <w:pPr>
        <w:shd w:val="clear" w:color="auto" w:fill="FFFFFF"/>
        <w:jc w:val="both"/>
        <w:rPr>
          <w:color w:val="000000"/>
          <w:sz w:val="28"/>
          <w:szCs w:val="28"/>
        </w:rPr>
      </w:pPr>
      <w:r w:rsidRPr="002F12DF">
        <w:rPr>
          <w:color w:val="000000"/>
          <w:sz w:val="28"/>
          <w:szCs w:val="28"/>
        </w:rPr>
        <w:t>__________________________________________________________________</w:t>
      </w:r>
    </w:p>
    <w:p w:rsidR="001560A5" w:rsidRPr="00686694" w:rsidRDefault="001560A5" w:rsidP="001560A5">
      <w:pPr>
        <w:shd w:val="clear" w:color="auto" w:fill="FFFFFF"/>
        <w:ind w:firstLine="709"/>
        <w:jc w:val="center"/>
        <w:rPr>
          <w:color w:val="000000"/>
          <w:sz w:val="20"/>
          <w:szCs w:val="20"/>
        </w:rPr>
      </w:pPr>
      <w:r w:rsidRPr="00686694">
        <w:rPr>
          <w:color w:val="000000"/>
          <w:sz w:val="20"/>
          <w:szCs w:val="20"/>
        </w:rPr>
        <w:t>(фамилия, имя, отчество)</w:t>
      </w:r>
    </w:p>
    <w:p w:rsidR="001560A5" w:rsidRPr="002F12DF" w:rsidRDefault="001560A5" w:rsidP="001560A5">
      <w:pPr>
        <w:shd w:val="clear" w:color="auto" w:fill="FFFFFF"/>
        <w:ind w:firstLine="709"/>
        <w:jc w:val="both"/>
        <w:rPr>
          <w:color w:val="000000"/>
          <w:sz w:val="28"/>
          <w:szCs w:val="28"/>
        </w:rPr>
      </w:pPr>
      <w:r w:rsidRPr="002F12DF">
        <w:rPr>
          <w:color w:val="000000"/>
          <w:sz w:val="28"/>
          <w:szCs w:val="28"/>
        </w:rPr>
        <w:t>Оценочный лист прилагается к протоколу.</w:t>
      </w:r>
    </w:p>
    <w:p w:rsidR="001560A5" w:rsidRPr="002F12DF" w:rsidRDefault="001560A5" w:rsidP="001560A5">
      <w:pPr>
        <w:shd w:val="clear" w:color="auto" w:fill="FFFFFF"/>
        <w:ind w:firstLine="709"/>
        <w:jc w:val="both"/>
        <w:rPr>
          <w:color w:val="000000"/>
          <w:sz w:val="28"/>
          <w:szCs w:val="28"/>
        </w:rPr>
      </w:pPr>
      <w:r w:rsidRPr="002F12DF">
        <w:rPr>
          <w:color w:val="000000"/>
          <w:sz w:val="28"/>
          <w:szCs w:val="28"/>
        </w:rPr>
        <w:t>1.</w:t>
      </w:r>
      <w:r w:rsidR="008B4337">
        <w:rPr>
          <w:color w:val="000000"/>
          <w:sz w:val="28"/>
          <w:szCs w:val="28"/>
        </w:rPr>
        <w:t>3</w:t>
      </w:r>
      <w:r w:rsidRPr="002F12DF">
        <w:rPr>
          <w:color w:val="000000"/>
          <w:sz w:val="28"/>
          <w:szCs w:val="28"/>
        </w:rPr>
        <w:t>. Председатель комиссии (Ф. И.О.):</w:t>
      </w:r>
    </w:p>
    <w:p w:rsidR="001560A5" w:rsidRPr="002F12DF" w:rsidRDefault="001560A5" w:rsidP="001560A5">
      <w:pPr>
        <w:shd w:val="clear" w:color="auto" w:fill="FFFFFF"/>
        <w:ind w:firstLine="709"/>
        <w:jc w:val="both"/>
        <w:rPr>
          <w:color w:val="000000"/>
          <w:sz w:val="28"/>
          <w:szCs w:val="28"/>
        </w:rPr>
      </w:pPr>
      <w:r w:rsidRPr="002F12DF">
        <w:rPr>
          <w:color w:val="000000"/>
          <w:sz w:val="28"/>
          <w:szCs w:val="28"/>
        </w:rPr>
        <w:t>В результате подсчета всех полученных баллов по итогам конкурса наибольшее количество баллов набра</w:t>
      </w:r>
      <w:proofErr w:type="gramStart"/>
      <w:r w:rsidRPr="002F12DF">
        <w:rPr>
          <w:color w:val="000000"/>
          <w:sz w:val="28"/>
          <w:szCs w:val="28"/>
        </w:rPr>
        <w:t>л(</w:t>
      </w:r>
      <w:proofErr w:type="gramEnd"/>
      <w:r w:rsidRPr="002F12DF">
        <w:rPr>
          <w:color w:val="000000"/>
          <w:sz w:val="28"/>
          <w:szCs w:val="28"/>
        </w:rPr>
        <w:t>а) _______________________________________________________</w:t>
      </w:r>
    </w:p>
    <w:p w:rsidR="001560A5" w:rsidRPr="00686694" w:rsidRDefault="001560A5" w:rsidP="001560A5">
      <w:pPr>
        <w:shd w:val="clear" w:color="auto" w:fill="FFFFFF"/>
        <w:jc w:val="center"/>
        <w:rPr>
          <w:color w:val="000000"/>
          <w:sz w:val="20"/>
          <w:szCs w:val="20"/>
        </w:rPr>
      </w:pPr>
      <w:r w:rsidRPr="00686694">
        <w:rPr>
          <w:color w:val="000000"/>
          <w:sz w:val="20"/>
          <w:szCs w:val="20"/>
        </w:rPr>
        <w:t>(фамилия, имя, отчество)</w:t>
      </w:r>
    </w:p>
    <w:p w:rsidR="001560A5" w:rsidRPr="002F12DF" w:rsidRDefault="001560A5" w:rsidP="001560A5">
      <w:pPr>
        <w:shd w:val="clear" w:color="auto" w:fill="FFFFFF"/>
        <w:ind w:firstLine="709"/>
        <w:jc w:val="both"/>
        <w:rPr>
          <w:color w:val="000000"/>
          <w:sz w:val="28"/>
          <w:szCs w:val="28"/>
        </w:rPr>
      </w:pPr>
      <w:r w:rsidRPr="002F12DF">
        <w:rPr>
          <w:color w:val="000000"/>
          <w:sz w:val="28"/>
          <w:szCs w:val="28"/>
        </w:rPr>
        <w:t>ГОЛОСОВАЛИ:</w:t>
      </w:r>
    </w:p>
    <w:p w:rsidR="001560A5" w:rsidRDefault="001560A5" w:rsidP="001560A5">
      <w:pPr>
        <w:shd w:val="clear" w:color="auto" w:fill="FFFFFF"/>
        <w:ind w:firstLine="709"/>
        <w:jc w:val="both"/>
        <w:rPr>
          <w:color w:val="000000"/>
          <w:sz w:val="28"/>
          <w:szCs w:val="28"/>
        </w:rPr>
      </w:pPr>
      <w:r w:rsidRPr="002F12DF">
        <w:rPr>
          <w:color w:val="000000"/>
          <w:sz w:val="28"/>
          <w:szCs w:val="28"/>
        </w:rPr>
        <w:t>О признании победителем конкурса на включение в кадровый резерв руководителя муниципального образовательного учреждения и включение претендента в кадровый резерв</w:t>
      </w:r>
      <w:proofErr w:type="gramStart"/>
      <w:r w:rsidRPr="002F12DF">
        <w:rPr>
          <w:color w:val="000000"/>
          <w:sz w:val="28"/>
          <w:szCs w:val="28"/>
        </w:rPr>
        <w:t>.</w:t>
      </w:r>
      <w:proofErr w:type="gramEnd"/>
      <w:r w:rsidR="001D2184" w:rsidRPr="001D2184">
        <w:rPr>
          <w:color w:val="000000"/>
          <w:sz w:val="28"/>
          <w:szCs w:val="28"/>
        </w:rPr>
        <w:t xml:space="preserve"> </w:t>
      </w:r>
      <w:r w:rsidR="001D2184" w:rsidRPr="00EC7A3B">
        <w:rPr>
          <w:color w:val="000000"/>
          <w:sz w:val="28"/>
          <w:szCs w:val="28"/>
        </w:rPr>
        <w:t>(</w:t>
      </w:r>
      <w:proofErr w:type="gramStart"/>
      <w:r w:rsidR="001D2184" w:rsidRPr="00EC7A3B">
        <w:rPr>
          <w:color w:val="000000"/>
          <w:sz w:val="28"/>
          <w:szCs w:val="28"/>
        </w:rPr>
        <w:t>п</w:t>
      </w:r>
      <w:proofErr w:type="gramEnd"/>
      <w:r w:rsidR="001D2184" w:rsidRPr="00EC7A3B">
        <w:rPr>
          <w:color w:val="000000"/>
          <w:sz w:val="28"/>
          <w:szCs w:val="28"/>
        </w:rPr>
        <w:t>еречисляются Ф. И.О.).</w:t>
      </w:r>
    </w:p>
    <w:p w:rsidR="001D2184" w:rsidRPr="002F12DF" w:rsidRDefault="001D2184" w:rsidP="001560A5">
      <w:pPr>
        <w:shd w:val="clear" w:color="auto" w:fill="FFFFFF"/>
        <w:ind w:firstLine="709"/>
        <w:jc w:val="both"/>
        <w:rPr>
          <w:color w:val="000000"/>
          <w:sz w:val="28"/>
          <w:szCs w:val="28"/>
        </w:rPr>
      </w:pPr>
    </w:p>
    <w:p w:rsidR="001560A5" w:rsidRPr="002F12DF" w:rsidRDefault="001560A5" w:rsidP="001560A5">
      <w:pPr>
        <w:shd w:val="clear" w:color="auto" w:fill="FFFFFF"/>
        <w:ind w:firstLine="709"/>
        <w:jc w:val="both"/>
        <w:rPr>
          <w:color w:val="000000"/>
          <w:sz w:val="28"/>
          <w:szCs w:val="28"/>
        </w:rPr>
      </w:pPr>
      <w:r w:rsidRPr="002F12DF">
        <w:rPr>
          <w:color w:val="000000"/>
          <w:sz w:val="28"/>
          <w:szCs w:val="28"/>
        </w:rPr>
        <w:t>РЕШИЛИ:</w:t>
      </w:r>
    </w:p>
    <w:p w:rsidR="001560A5" w:rsidRPr="002F12DF" w:rsidRDefault="001560A5" w:rsidP="001560A5">
      <w:pPr>
        <w:shd w:val="clear" w:color="auto" w:fill="FFFFFF"/>
        <w:ind w:firstLine="709"/>
        <w:jc w:val="both"/>
        <w:rPr>
          <w:color w:val="000000"/>
          <w:sz w:val="28"/>
          <w:szCs w:val="28"/>
        </w:rPr>
      </w:pPr>
      <w:r w:rsidRPr="002F12DF">
        <w:rPr>
          <w:color w:val="000000"/>
          <w:sz w:val="28"/>
          <w:szCs w:val="28"/>
        </w:rPr>
        <w:t>Признать победителем конкурса по формирования кадрового резерва руководителя муниципального образовательного учреждения и включение претендента в кадровый резерв.</w:t>
      </w:r>
    </w:p>
    <w:p w:rsidR="001560A5" w:rsidRPr="002F12DF" w:rsidRDefault="001560A5" w:rsidP="001560A5">
      <w:pPr>
        <w:shd w:val="clear" w:color="auto" w:fill="FFFFFF"/>
        <w:jc w:val="both"/>
        <w:rPr>
          <w:color w:val="000000"/>
          <w:sz w:val="28"/>
          <w:szCs w:val="28"/>
        </w:rPr>
      </w:pPr>
      <w:r w:rsidRPr="002F12DF">
        <w:rPr>
          <w:color w:val="000000"/>
          <w:sz w:val="28"/>
          <w:szCs w:val="28"/>
        </w:rPr>
        <w:t>__________________________________________________________________</w:t>
      </w:r>
    </w:p>
    <w:p w:rsidR="001560A5" w:rsidRDefault="001560A5" w:rsidP="001560A5">
      <w:pPr>
        <w:shd w:val="clear" w:color="auto" w:fill="FFFFFF"/>
        <w:jc w:val="center"/>
        <w:rPr>
          <w:color w:val="000000"/>
          <w:sz w:val="20"/>
          <w:szCs w:val="20"/>
        </w:rPr>
      </w:pPr>
      <w:r w:rsidRPr="002F12DF">
        <w:rPr>
          <w:color w:val="000000"/>
          <w:sz w:val="20"/>
          <w:szCs w:val="20"/>
        </w:rPr>
        <w:t>(фамилия, имя, отчество)</w:t>
      </w:r>
    </w:p>
    <w:p w:rsidR="001560A5" w:rsidRDefault="001560A5" w:rsidP="001560A5">
      <w:pPr>
        <w:shd w:val="clear" w:color="auto" w:fill="FFFFFF"/>
        <w:jc w:val="center"/>
        <w:rPr>
          <w:color w:val="000000"/>
          <w:sz w:val="20"/>
          <w:szCs w:val="20"/>
        </w:rPr>
      </w:pPr>
    </w:p>
    <w:p w:rsidR="001560A5" w:rsidRPr="002F12DF" w:rsidRDefault="001560A5" w:rsidP="001560A5">
      <w:pPr>
        <w:shd w:val="clear" w:color="auto" w:fill="FFFFFF"/>
        <w:jc w:val="center"/>
        <w:rPr>
          <w:color w:val="000000"/>
          <w:sz w:val="20"/>
          <w:szCs w:val="20"/>
        </w:rPr>
      </w:pPr>
    </w:p>
    <w:p w:rsidR="001560A5" w:rsidRPr="002F12DF" w:rsidRDefault="001560A5" w:rsidP="001560A5">
      <w:pPr>
        <w:shd w:val="clear" w:color="auto" w:fill="FFFFFF"/>
        <w:ind w:firstLine="709"/>
        <w:jc w:val="both"/>
        <w:rPr>
          <w:color w:val="000000"/>
          <w:sz w:val="28"/>
          <w:szCs w:val="28"/>
        </w:rPr>
      </w:pPr>
      <w:r w:rsidRPr="002F12DF">
        <w:rPr>
          <w:color w:val="000000"/>
          <w:sz w:val="28"/>
          <w:szCs w:val="28"/>
        </w:rPr>
        <w:t xml:space="preserve">Председатель </w:t>
      </w:r>
      <w:r>
        <w:rPr>
          <w:color w:val="000000"/>
          <w:sz w:val="28"/>
          <w:szCs w:val="28"/>
        </w:rPr>
        <w:t>комиссии ___________________</w:t>
      </w:r>
      <w:r w:rsidRPr="002F12DF">
        <w:rPr>
          <w:color w:val="000000"/>
          <w:sz w:val="28"/>
          <w:szCs w:val="28"/>
        </w:rPr>
        <w:t>________________</w:t>
      </w:r>
      <w:r>
        <w:rPr>
          <w:color w:val="000000"/>
          <w:sz w:val="28"/>
          <w:szCs w:val="28"/>
        </w:rPr>
        <w:t>__</w:t>
      </w:r>
    </w:p>
    <w:p w:rsidR="001560A5" w:rsidRPr="002F12DF" w:rsidRDefault="001560A5" w:rsidP="001560A5">
      <w:pPr>
        <w:shd w:val="clear" w:color="auto" w:fill="FFFFFF"/>
        <w:ind w:left="4247" w:firstLine="709"/>
        <w:jc w:val="both"/>
        <w:rPr>
          <w:color w:val="000000"/>
          <w:sz w:val="20"/>
          <w:szCs w:val="20"/>
        </w:rPr>
      </w:pPr>
      <w:r w:rsidRPr="002F12DF">
        <w:rPr>
          <w:color w:val="000000"/>
          <w:sz w:val="20"/>
          <w:szCs w:val="20"/>
        </w:rPr>
        <w:t>(подпись) (расшифровка подписи)</w:t>
      </w:r>
    </w:p>
    <w:p w:rsidR="001560A5" w:rsidRPr="002F12DF" w:rsidRDefault="001560A5" w:rsidP="001560A5">
      <w:pPr>
        <w:shd w:val="clear" w:color="auto" w:fill="FFFFFF"/>
        <w:ind w:firstLine="709"/>
        <w:jc w:val="both"/>
        <w:rPr>
          <w:color w:val="000000"/>
          <w:sz w:val="28"/>
          <w:szCs w:val="28"/>
        </w:rPr>
      </w:pPr>
      <w:r w:rsidRPr="002F12DF">
        <w:rPr>
          <w:color w:val="000000"/>
          <w:sz w:val="28"/>
          <w:szCs w:val="28"/>
        </w:rPr>
        <w:t>Заместитель председат</w:t>
      </w:r>
      <w:r>
        <w:rPr>
          <w:color w:val="000000"/>
          <w:sz w:val="28"/>
          <w:szCs w:val="28"/>
        </w:rPr>
        <w:t>еля комиссии __________________</w:t>
      </w:r>
      <w:r w:rsidRPr="002F12DF">
        <w:rPr>
          <w:color w:val="000000"/>
          <w:sz w:val="28"/>
          <w:szCs w:val="28"/>
        </w:rPr>
        <w:t>___________</w:t>
      </w:r>
    </w:p>
    <w:p w:rsidR="001560A5" w:rsidRPr="002F12DF" w:rsidRDefault="001560A5" w:rsidP="001560A5">
      <w:pPr>
        <w:shd w:val="clear" w:color="auto" w:fill="FFFFFF"/>
        <w:ind w:left="4955" w:firstLine="709"/>
        <w:jc w:val="both"/>
        <w:rPr>
          <w:color w:val="000000"/>
          <w:sz w:val="20"/>
          <w:szCs w:val="20"/>
        </w:rPr>
      </w:pPr>
      <w:r w:rsidRPr="002F12DF">
        <w:rPr>
          <w:color w:val="000000"/>
          <w:sz w:val="20"/>
          <w:szCs w:val="20"/>
        </w:rPr>
        <w:t>(подпись) (расшифровка подписи)</w:t>
      </w:r>
    </w:p>
    <w:p w:rsidR="001560A5" w:rsidRPr="002F12DF" w:rsidRDefault="001560A5" w:rsidP="001560A5">
      <w:pPr>
        <w:shd w:val="clear" w:color="auto" w:fill="FFFFFF"/>
        <w:ind w:firstLine="709"/>
        <w:jc w:val="both"/>
        <w:rPr>
          <w:color w:val="000000"/>
          <w:sz w:val="28"/>
          <w:szCs w:val="28"/>
        </w:rPr>
      </w:pPr>
      <w:r w:rsidRPr="002F12DF">
        <w:rPr>
          <w:color w:val="000000"/>
          <w:sz w:val="28"/>
          <w:szCs w:val="28"/>
        </w:rPr>
        <w:t>Секрет</w:t>
      </w:r>
      <w:r>
        <w:rPr>
          <w:color w:val="000000"/>
          <w:sz w:val="28"/>
          <w:szCs w:val="28"/>
        </w:rPr>
        <w:t>арь комиссии __________________</w:t>
      </w:r>
      <w:r w:rsidRPr="002F12DF">
        <w:rPr>
          <w:color w:val="000000"/>
          <w:sz w:val="28"/>
          <w:szCs w:val="28"/>
        </w:rPr>
        <w:t>_____________________</w:t>
      </w:r>
      <w:r>
        <w:rPr>
          <w:color w:val="000000"/>
          <w:sz w:val="28"/>
          <w:szCs w:val="28"/>
        </w:rPr>
        <w:t>_</w:t>
      </w:r>
      <w:r w:rsidRPr="002F12DF">
        <w:rPr>
          <w:color w:val="000000"/>
          <w:sz w:val="28"/>
          <w:szCs w:val="28"/>
        </w:rPr>
        <w:t xml:space="preserve"> </w:t>
      </w:r>
    </w:p>
    <w:p w:rsidR="001560A5" w:rsidRPr="002F12DF" w:rsidRDefault="001560A5" w:rsidP="001560A5">
      <w:pPr>
        <w:shd w:val="clear" w:color="auto" w:fill="FFFFFF"/>
        <w:ind w:left="4247" w:firstLine="709"/>
        <w:jc w:val="both"/>
        <w:rPr>
          <w:color w:val="000000"/>
          <w:sz w:val="20"/>
          <w:szCs w:val="20"/>
        </w:rPr>
      </w:pPr>
      <w:r w:rsidRPr="002F12DF">
        <w:rPr>
          <w:color w:val="000000"/>
          <w:sz w:val="20"/>
          <w:szCs w:val="20"/>
        </w:rPr>
        <w:t>(подпись) (расшифровка подписи)</w:t>
      </w:r>
    </w:p>
    <w:p w:rsidR="001560A5" w:rsidRPr="002F12DF" w:rsidRDefault="001560A5" w:rsidP="001560A5">
      <w:pPr>
        <w:shd w:val="clear" w:color="auto" w:fill="FFFFFF"/>
        <w:ind w:firstLine="709"/>
        <w:jc w:val="both"/>
        <w:rPr>
          <w:color w:val="000000"/>
          <w:sz w:val="28"/>
          <w:szCs w:val="28"/>
        </w:rPr>
      </w:pPr>
      <w:r w:rsidRPr="002F12DF">
        <w:rPr>
          <w:color w:val="000000"/>
          <w:sz w:val="28"/>
          <w:szCs w:val="28"/>
        </w:rPr>
        <w:t>Чл</w:t>
      </w:r>
      <w:r>
        <w:rPr>
          <w:color w:val="000000"/>
          <w:sz w:val="28"/>
          <w:szCs w:val="28"/>
        </w:rPr>
        <w:t>ены комиссии: ____________________</w:t>
      </w:r>
      <w:r w:rsidRPr="002F12DF">
        <w:rPr>
          <w:color w:val="000000"/>
          <w:sz w:val="28"/>
          <w:szCs w:val="28"/>
        </w:rPr>
        <w:t xml:space="preserve">_______________________ </w:t>
      </w:r>
    </w:p>
    <w:p w:rsidR="001560A5" w:rsidRPr="002F12DF" w:rsidRDefault="001560A5" w:rsidP="001560A5">
      <w:pPr>
        <w:shd w:val="clear" w:color="auto" w:fill="FFFFFF"/>
        <w:ind w:left="4247" w:firstLine="709"/>
        <w:jc w:val="both"/>
        <w:rPr>
          <w:color w:val="000000"/>
          <w:sz w:val="20"/>
          <w:szCs w:val="20"/>
        </w:rPr>
      </w:pPr>
      <w:r w:rsidRPr="002F12DF">
        <w:rPr>
          <w:color w:val="000000"/>
          <w:sz w:val="20"/>
          <w:szCs w:val="20"/>
        </w:rPr>
        <w:t>(подпись) (расшифровка подписи)</w:t>
      </w:r>
    </w:p>
    <w:p w:rsidR="001560A5" w:rsidRPr="002F12DF" w:rsidRDefault="001560A5" w:rsidP="001560A5">
      <w:pPr>
        <w:ind w:firstLine="709"/>
        <w:jc w:val="both"/>
        <w:rPr>
          <w:sz w:val="28"/>
          <w:szCs w:val="28"/>
        </w:rPr>
      </w:pPr>
    </w:p>
    <w:p w:rsidR="005F31CF" w:rsidRDefault="005F31CF" w:rsidP="005F31CF">
      <w:pPr>
        <w:jc w:val="center"/>
        <w:rPr>
          <w:b/>
          <w:sz w:val="28"/>
          <w:szCs w:val="28"/>
        </w:rPr>
      </w:pPr>
    </w:p>
    <w:sectPr w:rsidR="005F31CF" w:rsidSect="001560A5">
      <w:pgSz w:w="11906" w:h="16838"/>
      <w:pgMar w:top="1134" w:right="850"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DC5"/>
    <w:multiLevelType w:val="hybridMultilevel"/>
    <w:tmpl w:val="DA0E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337B85"/>
    <w:multiLevelType w:val="multilevel"/>
    <w:tmpl w:val="3FFC0892"/>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7AB013FF"/>
    <w:multiLevelType w:val="multilevel"/>
    <w:tmpl w:val="47DEA29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E277D8B"/>
    <w:multiLevelType w:val="hybridMultilevel"/>
    <w:tmpl w:val="4D60B774"/>
    <w:lvl w:ilvl="0" w:tplc="617088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F8E"/>
    <w:rsid w:val="00026FA9"/>
    <w:rsid w:val="0005457B"/>
    <w:rsid w:val="00056C36"/>
    <w:rsid w:val="000605EE"/>
    <w:rsid w:val="00063EE6"/>
    <w:rsid w:val="00066255"/>
    <w:rsid w:val="0008144D"/>
    <w:rsid w:val="000C35F8"/>
    <w:rsid w:val="000E7B6D"/>
    <w:rsid w:val="0011794A"/>
    <w:rsid w:val="001560A5"/>
    <w:rsid w:val="001A3FC9"/>
    <w:rsid w:val="001D2184"/>
    <w:rsid w:val="001F5180"/>
    <w:rsid w:val="00231764"/>
    <w:rsid w:val="00234E5C"/>
    <w:rsid w:val="00251072"/>
    <w:rsid w:val="0026342D"/>
    <w:rsid w:val="0028781C"/>
    <w:rsid w:val="002A3E25"/>
    <w:rsid w:val="002B025E"/>
    <w:rsid w:val="002C59B9"/>
    <w:rsid w:val="00395401"/>
    <w:rsid w:val="003F646E"/>
    <w:rsid w:val="00402155"/>
    <w:rsid w:val="00412065"/>
    <w:rsid w:val="00456B6A"/>
    <w:rsid w:val="004D1DEE"/>
    <w:rsid w:val="004E343A"/>
    <w:rsid w:val="004F3582"/>
    <w:rsid w:val="004F3DAE"/>
    <w:rsid w:val="005A74BB"/>
    <w:rsid w:val="005F0F5F"/>
    <w:rsid w:val="005F1D0B"/>
    <w:rsid w:val="005F31CF"/>
    <w:rsid w:val="005F7A9A"/>
    <w:rsid w:val="00616F8E"/>
    <w:rsid w:val="0062793A"/>
    <w:rsid w:val="00645D97"/>
    <w:rsid w:val="006739C0"/>
    <w:rsid w:val="006F0EC7"/>
    <w:rsid w:val="0071332D"/>
    <w:rsid w:val="00741800"/>
    <w:rsid w:val="00783FF3"/>
    <w:rsid w:val="007A003B"/>
    <w:rsid w:val="007F0017"/>
    <w:rsid w:val="007F2C92"/>
    <w:rsid w:val="00813B2C"/>
    <w:rsid w:val="00861352"/>
    <w:rsid w:val="0086374B"/>
    <w:rsid w:val="008B3347"/>
    <w:rsid w:val="008B4337"/>
    <w:rsid w:val="008C35FC"/>
    <w:rsid w:val="008C5A7D"/>
    <w:rsid w:val="008D5FCC"/>
    <w:rsid w:val="008E7DB0"/>
    <w:rsid w:val="00913BD4"/>
    <w:rsid w:val="00950158"/>
    <w:rsid w:val="00954A74"/>
    <w:rsid w:val="00973292"/>
    <w:rsid w:val="009E225B"/>
    <w:rsid w:val="00A25408"/>
    <w:rsid w:val="00AE419F"/>
    <w:rsid w:val="00AF7470"/>
    <w:rsid w:val="00B208B1"/>
    <w:rsid w:val="00B42266"/>
    <w:rsid w:val="00BA14DF"/>
    <w:rsid w:val="00BB01F4"/>
    <w:rsid w:val="00BE2949"/>
    <w:rsid w:val="00BF0AD7"/>
    <w:rsid w:val="00C03BB4"/>
    <w:rsid w:val="00C24F2D"/>
    <w:rsid w:val="00C70F56"/>
    <w:rsid w:val="00C759C8"/>
    <w:rsid w:val="00C8111B"/>
    <w:rsid w:val="00CA39E7"/>
    <w:rsid w:val="00CC215F"/>
    <w:rsid w:val="00CD5F34"/>
    <w:rsid w:val="00D34612"/>
    <w:rsid w:val="00D745AA"/>
    <w:rsid w:val="00DD3FAA"/>
    <w:rsid w:val="00DE6349"/>
    <w:rsid w:val="00E12FA2"/>
    <w:rsid w:val="00E21803"/>
    <w:rsid w:val="00E72304"/>
    <w:rsid w:val="00E72BF9"/>
    <w:rsid w:val="00EA27E5"/>
    <w:rsid w:val="00EF0E56"/>
    <w:rsid w:val="00F26055"/>
    <w:rsid w:val="00F34479"/>
    <w:rsid w:val="00FE7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F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FCC"/>
    <w:rPr>
      <w:rFonts w:ascii="Tahoma" w:hAnsi="Tahoma" w:cs="Tahoma"/>
      <w:sz w:val="16"/>
      <w:szCs w:val="16"/>
    </w:rPr>
  </w:style>
  <w:style w:type="character" w:customStyle="1" w:styleId="a4">
    <w:name w:val="Текст выноски Знак"/>
    <w:basedOn w:val="a0"/>
    <w:link w:val="a3"/>
    <w:uiPriority w:val="99"/>
    <w:semiHidden/>
    <w:rsid w:val="008D5FCC"/>
    <w:rPr>
      <w:rFonts w:ascii="Tahoma" w:eastAsia="Times New Roman" w:hAnsi="Tahoma" w:cs="Tahoma"/>
      <w:sz w:val="16"/>
      <w:szCs w:val="16"/>
      <w:lang w:eastAsia="ru-RU"/>
    </w:rPr>
  </w:style>
  <w:style w:type="paragraph" w:styleId="a5">
    <w:name w:val="List Paragraph"/>
    <w:basedOn w:val="a"/>
    <w:uiPriority w:val="34"/>
    <w:qFormat/>
    <w:rsid w:val="00251072"/>
    <w:pPr>
      <w:ind w:left="720"/>
      <w:contextualSpacing/>
    </w:pPr>
  </w:style>
  <w:style w:type="character" w:styleId="a6">
    <w:name w:val="Hyperlink"/>
    <w:basedOn w:val="a0"/>
    <w:uiPriority w:val="99"/>
    <w:semiHidden/>
    <w:unhideWhenUsed/>
    <w:rsid w:val="001560A5"/>
    <w:rPr>
      <w:strike w:val="0"/>
      <w:dstrike w:val="0"/>
      <w:color w:val="0066CC"/>
      <w:u w:val="none"/>
      <w:effect w:val="none"/>
    </w:rPr>
  </w:style>
</w:styles>
</file>

<file path=word/webSettings.xml><?xml version="1.0" encoding="utf-8"?>
<w:webSettings xmlns:r="http://schemas.openxmlformats.org/officeDocument/2006/relationships" xmlns:w="http://schemas.openxmlformats.org/wordprocessingml/2006/main">
  <w:divs>
    <w:div w:id="1497575608">
      <w:bodyDiv w:val="1"/>
      <w:marLeft w:val="0"/>
      <w:marRight w:val="0"/>
      <w:marTop w:val="0"/>
      <w:marBottom w:val="0"/>
      <w:divBdr>
        <w:top w:val="none" w:sz="0" w:space="0" w:color="auto"/>
        <w:left w:val="none" w:sz="0" w:space="0" w:color="auto"/>
        <w:bottom w:val="none" w:sz="0" w:space="0" w:color="auto"/>
        <w:right w:val="none" w:sz="0" w:space="0" w:color="auto"/>
      </w:divBdr>
    </w:div>
    <w:div w:id="1652949518">
      <w:bodyDiv w:val="1"/>
      <w:marLeft w:val="0"/>
      <w:marRight w:val="0"/>
      <w:marTop w:val="0"/>
      <w:marBottom w:val="0"/>
      <w:divBdr>
        <w:top w:val="none" w:sz="0" w:space="0" w:color="auto"/>
        <w:left w:val="none" w:sz="0" w:space="0" w:color="auto"/>
        <w:bottom w:val="none" w:sz="0" w:space="0" w:color="auto"/>
        <w:right w:val="none" w:sz="0" w:space="0" w:color="auto"/>
      </w:divBdr>
    </w:div>
    <w:div w:id="1662387482">
      <w:bodyDiv w:val="1"/>
      <w:marLeft w:val="0"/>
      <w:marRight w:val="0"/>
      <w:marTop w:val="0"/>
      <w:marBottom w:val="0"/>
      <w:divBdr>
        <w:top w:val="none" w:sz="0" w:space="0" w:color="auto"/>
        <w:left w:val="none" w:sz="0" w:space="0" w:color="auto"/>
        <w:bottom w:val="none" w:sz="0" w:space="0" w:color="auto"/>
        <w:right w:val="none" w:sz="0" w:space="0" w:color="auto"/>
      </w:divBdr>
    </w:div>
    <w:div w:id="18556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munitcipalmznoe_upravlenie/" TargetMode="External"/><Relationship Id="rId13" Type="http://schemas.openxmlformats.org/officeDocument/2006/relationships/hyperlink" Target="http://pandia.ru/text/category/normi_prav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category/professionalmznoe_obrazovanie/" TargetMode="External"/><Relationship Id="rId12" Type="http://schemas.openxmlformats.org/officeDocument/2006/relationships/hyperlink" Target="http://pandia.ru/text/category/protokoli_zasedani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ndia.ru/text/category/vakansiya/" TargetMode="External"/><Relationship Id="rId1" Type="http://schemas.openxmlformats.org/officeDocument/2006/relationships/numbering" Target="numbering.xml"/><Relationship Id="rId6" Type="http://schemas.openxmlformats.org/officeDocument/2006/relationships/hyperlink" Target="http://pandia.ru/text/category/professionalmznaya_deyatelmznostmz/" TargetMode="External"/><Relationship Id="rId11" Type="http://schemas.openxmlformats.org/officeDocument/2006/relationships/hyperlink" Target="http://pandia.ru/text/category/zakoni_v_rossii/" TargetMode="External"/><Relationship Id="rId5" Type="http://schemas.openxmlformats.org/officeDocument/2006/relationships/hyperlink" Target="http://base.garant.ru/199499/" TargetMode="External"/><Relationship Id="rId15" Type="http://schemas.openxmlformats.org/officeDocument/2006/relationships/hyperlink" Target="http://pandia.ru/text/category/visshee_obrazovanie/" TargetMode="External"/><Relationship Id="rId10" Type="http://schemas.openxmlformats.org/officeDocument/2006/relationships/hyperlink" Target="http://pandia.ru/text/category/avgust_2010_g_/" TargetMode="External"/><Relationship Id="rId4" Type="http://schemas.openxmlformats.org/officeDocument/2006/relationships/webSettings" Target="webSettings.xml"/><Relationship Id="rId9" Type="http://schemas.openxmlformats.org/officeDocument/2006/relationships/hyperlink" Target="http://pandia.ru/text/category/sotcialmzno_yekonomicheskoe_razvitie/" TargetMode="External"/><Relationship Id="rId14" Type="http://schemas.openxmlformats.org/officeDocument/2006/relationships/hyperlink" Target="http://pandia.ru/text/category/pozharnaya_bezopas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12</Pages>
  <Words>3494</Words>
  <Characters>19917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14</cp:revision>
  <cp:lastPrinted>2017-04-05T09:52:00Z</cp:lastPrinted>
  <dcterms:created xsi:type="dcterms:W3CDTF">2016-01-14T07:07:00Z</dcterms:created>
  <dcterms:modified xsi:type="dcterms:W3CDTF">2017-04-05T10:05:00Z</dcterms:modified>
</cp:coreProperties>
</file>