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6E035" w14:textId="77777777" w:rsidR="00F64462" w:rsidRDefault="00F64462" w:rsidP="00970F93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AA43E6C" w14:textId="77777777" w:rsidR="00406F1E" w:rsidRDefault="00FA44A1" w:rsidP="00406F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25550588"/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рекомендации</w:t>
      </w:r>
      <w:r w:rsidR="00F64462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</w:t>
      </w:r>
      <w:r w:rsidR="00E85E72" w:rsidRPr="00E85E72">
        <w:rPr>
          <w:rFonts w:ascii="Times New Roman" w:eastAsia="Calibri" w:hAnsi="Times New Roman" w:cs="Times New Roman"/>
          <w:b/>
          <w:bCs/>
          <w:sz w:val="24"/>
          <w:szCs w:val="24"/>
        </w:rPr>
        <w:t>Всероссийско</w:t>
      </w:r>
      <w:r w:rsidR="00E85E72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E85E72" w:rsidRPr="00E85E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конкурсе </w:t>
      </w:r>
      <w:r w:rsidR="00406F1E">
        <w:rPr>
          <w:rFonts w:ascii="Times New Roman" w:eastAsia="Calibri" w:hAnsi="Times New Roman" w:cs="Times New Roman"/>
          <w:b/>
          <w:bCs/>
          <w:sz w:val="24"/>
          <w:szCs w:val="24"/>
        </w:rPr>
        <w:t>письменных работ</w:t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«Оживи светофор»</w:t>
      </w:r>
    </w:p>
    <w:bookmarkEnd w:id="1"/>
    <w:p w14:paraId="0C6ED4E0" w14:textId="77777777" w:rsidR="00406F1E" w:rsidRPr="00221C1B" w:rsidRDefault="00406F1E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F1E">
        <w:rPr>
          <w:rFonts w:ascii="Times New Roman" w:eastAsia="Calibri" w:hAnsi="Times New Roman" w:cs="Times New Roman"/>
          <w:b/>
          <w:sz w:val="24"/>
          <w:szCs w:val="24"/>
        </w:rPr>
        <w:t>2. Организация и условия проведения Конкурса</w:t>
      </w:r>
    </w:p>
    <w:p w14:paraId="12E9422F" w14:textId="77777777" w:rsidR="007762FB" w:rsidRPr="00406F1E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В рамках Конкурса </w:t>
      </w:r>
      <w:r w:rsidR="004B57E6">
        <w:rPr>
          <w:rFonts w:ascii="Times New Roman" w:eastAsia="Calibri" w:hAnsi="Times New Roman" w:cs="Times New Roman"/>
          <w:sz w:val="24"/>
          <w:szCs w:val="24"/>
        </w:rPr>
        <w:t xml:space="preserve">участникам предлагается </w:t>
      </w:r>
      <w:r>
        <w:rPr>
          <w:rFonts w:ascii="Times New Roman" w:eastAsia="Calibri" w:hAnsi="Times New Roman" w:cs="Times New Roman"/>
          <w:sz w:val="24"/>
          <w:szCs w:val="24"/>
        </w:rPr>
        <w:t>напи</w:t>
      </w:r>
      <w:r w:rsidR="004B57E6">
        <w:rPr>
          <w:rFonts w:ascii="Times New Roman" w:eastAsia="Calibri" w:hAnsi="Times New Roman" w:cs="Times New Roman"/>
          <w:sz w:val="24"/>
          <w:szCs w:val="24"/>
        </w:rPr>
        <w:t>сать письменную работу</w:t>
      </w:r>
      <w:r w:rsidR="004B57E6" w:rsidRPr="004B57E6">
        <w:rPr>
          <w:rFonts w:ascii="Times New Roman" w:eastAsia="Calibri" w:hAnsi="Times New Roman" w:cs="Times New Roman"/>
          <w:sz w:val="24"/>
          <w:szCs w:val="24"/>
        </w:rPr>
        <w:t xml:space="preserve"> (вести повествование) от лица светофора.</w:t>
      </w:r>
      <w:r w:rsidR="004B57E6">
        <w:rPr>
          <w:rFonts w:ascii="Times New Roman" w:eastAsia="Calibri" w:hAnsi="Times New Roman" w:cs="Times New Roman"/>
          <w:sz w:val="24"/>
          <w:szCs w:val="24"/>
        </w:rPr>
        <w:t xml:space="preserve"> Жанр письменной работы </w:t>
      </w:r>
      <w:r>
        <w:rPr>
          <w:rFonts w:ascii="Times New Roman" w:eastAsia="Calibri" w:hAnsi="Times New Roman" w:cs="Times New Roman"/>
          <w:sz w:val="24"/>
          <w:szCs w:val="24"/>
        </w:rPr>
        <w:t>указан в п.</w:t>
      </w:r>
      <w:r w:rsidR="00FA44A1">
        <w:rPr>
          <w:rFonts w:ascii="Times New Roman" w:eastAsia="Calibri" w:hAnsi="Times New Roman" w:cs="Times New Roman"/>
          <w:sz w:val="24"/>
          <w:szCs w:val="24"/>
        </w:rPr>
        <w:t>2.3 настоящих методических рекомендаций</w:t>
      </w:r>
      <w:r w:rsidR="004B57E6">
        <w:rPr>
          <w:rFonts w:ascii="Times New Roman" w:eastAsia="Calibri" w:hAnsi="Times New Roman" w:cs="Times New Roman"/>
          <w:sz w:val="24"/>
          <w:szCs w:val="24"/>
        </w:rPr>
        <w:t>.</w:t>
      </w:r>
      <w:r w:rsidR="007762FB" w:rsidRPr="007762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>Участник Конкурса может представить на Конкурс только одн</w:t>
      </w:r>
      <w:r w:rsidR="007762FB">
        <w:rPr>
          <w:rFonts w:ascii="Times New Roman" w:eastAsia="Calibri" w:hAnsi="Times New Roman" w:cs="Times New Roman"/>
          <w:sz w:val="24"/>
          <w:szCs w:val="24"/>
        </w:rPr>
        <w:t>у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2FB">
        <w:rPr>
          <w:rFonts w:ascii="Times New Roman" w:eastAsia="Calibri" w:hAnsi="Times New Roman" w:cs="Times New Roman"/>
          <w:sz w:val="24"/>
          <w:szCs w:val="24"/>
        </w:rPr>
        <w:t>письменную работу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CD061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2.</w:t>
      </w:r>
      <w:r w:rsidR="009A241C">
        <w:rPr>
          <w:rFonts w:ascii="Times New Roman" w:eastAsia="Calibri" w:hAnsi="Times New Roman" w:cs="Times New Roman"/>
          <w:sz w:val="24"/>
          <w:szCs w:val="24"/>
        </w:rPr>
        <w:t>2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. В Конкурсе принимают </w:t>
      </w:r>
      <w:r w:rsidR="007762FB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Pr="00406F1E">
        <w:rPr>
          <w:rFonts w:ascii="Times New Roman" w:eastAsia="Calibri" w:hAnsi="Times New Roman" w:cs="Times New Roman"/>
          <w:sz w:val="24"/>
          <w:szCs w:val="24"/>
        </w:rPr>
        <w:t>следующи</w:t>
      </w:r>
      <w:r w:rsidR="007762FB">
        <w:rPr>
          <w:rFonts w:ascii="Times New Roman" w:eastAsia="Calibri" w:hAnsi="Times New Roman" w:cs="Times New Roman"/>
          <w:sz w:val="24"/>
          <w:szCs w:val="24"/>
        </w:rPr>
        <w:t>е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7762FB">
        <w:rPr>
          <w:rFonts w:ascii="Times New Roman" w:eastAsia="Calibri" w:hAnsi="Times New Roman" w:cs="Times New Roman"/>
          <w:sz w:val="24"/>
          <w:szCs w:val="24"/>
        </w:rPr>
        <w:t>и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обучающихся: </w:t>
      </w:r>
    </w:p>
    <w:p w14:paraId="2FF2E1C5" w14:textId="77777777" w:rsidR="00406F1E" w:rsidRP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обучающиеся 5-7 классов (категория 1); </w:t>
      </w:r>
    </w:p>
    <w:p w14:paraId="13CC15D1" w14:textId="77777777" w:rsidR="00406F1E" w:rsidRP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обучающиеся 8-9 классов (категория 2);</w:t>
      </w:r>
    </w:p>
    <w:p w14:paraId="176D9ED6" w14:textId="77777777" w:rsid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обучающиеся 10-11 классов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F1E">
        <w:rPr>
          <w:rFonts w:ascii="Times New Roman" w:eastAsia="Calibri" w:hAnsi="Times New Roman" w:cs="Times New Roman"/>
          <w:sz w:val="24"/>
          <w:szCs w:val="24"/>
        </w:rPr>
        <w:t>(категория 3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3733C26" w14:textId="77777777" w:rsidR="00E62123" w:rsidRPr="00E62123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E62123" w:rsidRPr="00E62123">
        <w:rPr>
          <w:rFonts w:ascii="Times New Roman" w:eastAsia="Calibri" w:hAnsi="Times New Roman" w:cs="Times New Roman"/>
          <w:sz w:val="24"/>
          <w:szCs w:val="24"/>
        </w:rPr>
        <w:t>В соответствии с целями и задачами Конкурса, возрастными особенностями учащихся и требованиями к результатам образования, определяемыми ФГОС и реализованными в программах по русскому языку и литературе, определены следующие жанры письменных работ в рамках Всероссийского конкурса</w:t>
      </w:r>
      <w:r w:rsidR="00E62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2123" w:rsidRPr="00406F1E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E62123" w:rsidRPr="009A241C">
        <w:rPr>
          <w:rFonts w:ascii="Times New Roman" w:eastAsia="Calibri" w:hAnsi="Times New Roman" w:cs="Times New Roman"/>
          <w:bCs/>
          <w:sz w:val="24"/>
          <w:szCs w:val="24"/>
        </w:rPr>
        <w:t>Оживи светофор</w:t>
      </w:r>
      <w:r w:rsidR="00E62123" w:rsidRPr="00406F1E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E85E72" w:rsidRPr="009A241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6D777C9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Для учащихся: </w:t>
      </w:r>
    </w:p>
    <w:p w14:paraId="231B4F22" w14:textId="77777777" w:rsidR="00E62123" w:rsidRPr="00E85E72" w:rsidRDefault="00E85E72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5</w:t>
      </w:r>
      <w:r w:rsidR="00E62123" w:rsidRPr="00E85E72">
        <w:rPr>
          <w:rFonts w:ascii="Times New Roman" w:eastAsia="Calibri" w:hAnsi="Times New Roman" w:cs="Times New Roman"/>
          <w:sz w:val="24"/>
          <w:szCs w:val="24"/>
        </w:rPr>
        <w:t>-7 классов - рассказ, сказка</w:t>
      </w:r>
      <w:r w:rsidR="00C358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B7A184" w14:textId="77777777" w:rsidR="00E62123" w:rsidRPr="00E85E72" w:rsidRDefault="00E85E72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8-9 классов - </w:t>
      </w:r>
      <w:r w:rsidR="00A5789A" w:rsidRPr="00E85E72">
        <w:rPr>
          <w:rFonts w:ascii="Times New Roman" w:eastAsia="Calibri" w:hAnsi="Times New Roman" w:cs="Times New Roman"/>
          <w:sz w:val="24"/>
          <w:szCs w:val="24"/>
        </w:rPr>
        <w:t xml:space="preserve">рассказ, </w:t>
      </w:r>
      <w:r w:rsidRPr="00E85E72">
        <w:rPr>
          <w:rFonts w:ascii="Times New Roman" w:eastAsia="Calibri" w:hAnsi="Times New Roman" w:cs="Times New Roman"/>
          <w:sz w:val="24"/>
          <w:szCs w:val="24"/>
        </w:rPr>
        <w:t>эссе</w:t>
      </w:r>
      <w:r w:rsidR="00C358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BC40CF" w14:textId="77777777" w:rsidR="00E62123" w:rsidRPr="00E85E72" w:rsidRDefault="00E62123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10</w:t>
      </w:r>
      <w:r w:rsidR="000C7D9B" w:rsidRPr="00E85E72">
        <w:rPr>
          <w:rFonts w:ascii="Times New Roman" w:eastAsia="Calibri" w:hAnsi="Times New Roman" w:cs="Times New Roman"/>
          <w:sz w:val="24"/>
          <w:szCs w:val="24"/>
        </w:rPr>
        <w:t>-</w:t>
      </w:r>
      <w:r w:rsidRPr="00E85E72">
        <w:rPr>
          <w:rFonts w:ascii="Times New Roman" w:eastAsia="Calibri" w:hAnsi="Times New Roman" w:cs="Times New Roman"/>
          <w:sz w:val="24"/>
          <w:szCs w:val="24"/>
        </w:rPr>
        <w:t>11</w:t>
      </w:r>
      <w:r w:rsidR="00E85E72" w:rsidRPr="00E85E72">
        <w:rPr>
          <w:rFonts w:ascii="Times New Roman" w:eastAsia="Calibri" w:hAnsi="Times New Roman" w:cs="Times New Roman"/>
          <w:sz w:val="24"/>
          <w:szCs w:val="24"/>
        </w:rPr>
        <w:t xml:space="preserve"> классов </w:t>
      </w:r>
      <w:r w:rsidR="000C7D9B" w:rsidRPr="00E85E72">
        <w:rPr>
          <w:rFonts w:ascii="Times New Roman" w:eastAsia="Calibri" w:hAnsi="Times New Roman" w:cs="Times New Roman"/>
          <w:sz w:val="24"/>
          <w:szCs w:val="24"/>
        </w:rPr>
        <w:t>-</w:t>
      </w:r>
      <w:r w:rsidR="00E85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E72">
        <w:rPr>
          <w:rFonts w:ascii="Times New Roman" w:eastAsia="Calibri" w:hAnsi="Times New Roman" w:cs="Times New Roman"/>
          <w:sz w:val="24"/>
          <w:szCs w:val="24"/>
        </w:rPr>
        <w:t>эссе.</w:t>
      </w:r>
    </w:p>
    <w:p w14:paraId="050F28B5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Специфика жанров конкурсных работ</w:t>
      </w:r>
      <w:r w:rsidR="00E85E7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199639F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Рассказ</w:t>
      </w:r>
    </w:p>
    <w:p w14:paraId="648FA99E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1. Небольшое повествовательное прозаическое литературное произведение, содержащее развернутое и законченное повествование о каком-либо отдельном событии, случае, житейском эпизоде.</w:t>
      </w:r>
    </w:p>
    <w:p w14:paraId="766B10F3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Небольшое прозаическое произведение в основном повествовательного характера, композиционно сгруппированное вокруг отдельного эпизода, характера.</w:t>
      </w:r>
    </w:p>
    <w:p w14:paraId="04763277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Небольшое по объёму произведение, содержащее малое количество действующих лиц, а также, чаще всего, имеющее одну сюжетную линию.</w:t>
      </w:r>
    </w:p>
    <w:p w14:paraId="457AC031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Сказка</w:t>
      </w:r>
    </w:p>
    <w:p w14:paraId="112C0426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1. Повествовательное литературное произведение о вымышленных лицах и событиях с установкой на фантастический вымысел.</w:t>
      </w:r>
    </w:p>
    <w:p w14:paraId="60A7F24E" w14:textId="77777777" w:rsidR="00E62123" w:rsidRPr="00E62123" w:rsidRDefault="00E62123" w:rsidP="00701BF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2. Повествовательное, </w:t>
      </w:r>
      <w:proofErr w:type="gramStart"/>
      <w:r w:rsidRPr="00E62123">
        <w:rPr>
          <w:rFonts w:ascii="Times New Roman" w:eastAsia="Calibri" w:hAnsi="Times New Roman" w:cs="Times New Roman"/>
          <w:sz w:val="24"/>
          <w:szCs w:val="24"/>
        </w:rPr>
        <w:t>народно-поэтическое</w:t>
      </w:r>
      <w:proofErr w:type="gramEnd"/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 или авторское художественное произведение о вымышленных лицах и событиях, преимущественно с участием волшебных, фантастических сил.</w:t>
      </w:r>
    </w:p>
    <w:p w14:paraId="260785A3" w14:textId="77777777" w:rsidR="00E62123" w:rsidRPr="00E62123" w:rsidRDefault="00E62123" w:rsidP="00701BF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Повествовательный жанр с волшебно-фантастическим сюжетом, с персонажами реальными и (или) вымышленными, с действительностью реальной и (или) сказочной, в которой по воле автора поднимаются эстетические, моральные, социальные проблемы всех времен и народов.</w:t>
      </w:r>
    </w:p>
    <w:p w14:paraId="099E75E4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lastRenderedPageBreak/>
        <w:t>Эссе</w:t>
      </w:r>
    </w:p>
    <w:p w14:paraId="1F1D5DBC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1. Жанр критики, литературоведения, характеризующийся свободной трактовкой </w:t>
      </w:r>
    </w:p>
    <w:p w14:paraId="44A1A7B9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какой-либо проблемы.</w:t>
      </w:r>
    </w:p>
    <w:p w14:paraId="08AC476A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Разновидность очерка, в котором главную роль играет не воспроизведение факта, а изображение впечатлений, раздумий и ассоциаций.</w:t>
      </w:r>
    </w:p>
    <w:p w14:paraId="543C73DD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Прозаический этюд, представляющий общие или предварительные соображения о каком-либо предмете или по какому-либо поводу.</w:t>
      </w:r>
    </w:p>
    <w:p w14:paraId="2E35D4A1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4. В современном литературоведении – очерк или статья, насыщенные теоретическими, философскими размышлениями</w:t>
      </w:r>
    </w:p>
    <w:p w14:paraId="622AFB2E" w14:textId="77777777"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7762F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Жюри регионального этапа Конкурса назначается </w:t>
      </w:r>
      <w:r w:rsidRPr="00406F1E">
        <w:rPr>
          <w:rFonts w:ascii="Times New Roman" w:eastAsia="Calibri" w:hAnsi="Times New Roman" w:cs="Times New Roman"/>
          <w:sz w:val="24"/>
          <w:szCs w:val="24"/>
        </w:rPr>
        <w:t>оргкомитет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сформированны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Координатором федерального партийного проекта «Безопасные дороги» в субъекте Российской Федерации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и формируется из числа педагогических работников, соответствующих всем или нескольким критериям:</w:t>
      </w:r>
    </w:p>
    <w:p w14:paraId="25F2F39F" w14:textId="77777777"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- стаж педагогической работы от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лет;</w:t>
      </w:r>
    </w:p>
    <w:p w14:paraId="7478E16B" w14:textId="77777777"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- наличие квалификационной высшей категории, наличие учёной степени или учёного звания по профилю работы, наград различного уровня; </w:t>
      </w:r>
    </w:p>
    <w:p w14:paraId="5C6CAAB9" w14:textId="77777777"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- участие педагогического работника в очных профессиональных конкурсах, в конкурсах педагогического мастерства (заочных и/ или интернет-конкурсах), в научно-практических конференциях, вебинарах, семинарах; </w:t>
      </w:r>
    </w:p>
    <w:p w14:paraId="4FDE67ED" w14:textId="77777777"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- регулярное прохождение повышения профессиональной квалификации;</w:t>
      </w:r>
    </w:p>
    <w:p w14:paraId="2245DE71" w14:textId="77777777"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- руководство исследовательской работой обучающихся: их публикациями, подготовкой к региональным, всероссийским и международным конкурсам, олимпиадам, соревнованиям, конференциям (международным, всероссийским, 4 региональным) и другим исследовательским и научным мероприятиям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различного уровня организации.</w:t>
      </w:r>
    </w:p>
    <w:p w14:paraId="6D736BBE" w14:textId="77777777" w:rsidR="00AD1EB7" w:rsidRPr="00221C1B" w:rsidRDefault="00C25CFF" w:rsidP="00AD1EB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1C1B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AD1EB7" w:rsidRPr="00221C1B">
        <w:rPr>
          <w:rFonts w:ascii="Times New Roman" w:eastAsia="Calibri" w:hAnsi="Times New Roman" w:cs="Times New Roman"/>
          <w:b/>
          <w:sz w:val="24"/>
          <w:szCs w:val="24"/>
        </w:rPr>
        <w:t>Требования к работам</w:t>
      </w:r>
    </w:p>
    <w:p w14:paraId="7FF937EE" w14:textId="44734262" w:rsidR="00AD1EB7" w:rsidRPr="00AD1EB7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7F7FDE">
        <w:rPr>
          <w:rFonts w:ascii="Times New Roman" w:eastAsia="Calibri" w:hAnsi="Times New Roman" w:cs="Times New Roman"/>
          <w:sz w:val="24"/>
          <w:szCs w:val="24"/>
        </w:rPr>
        <w:t>1.</w:t>
      </w:r>
      <w:r w:rsidR="007F7FDE" w:rsidRPr="00AD1EB7">
        <w:rPr>
          <w:rFonts w:ascii="Times New Roman" w:eastAsia="Calibri" w:hAnsi="Times New Roman" w:cs="Times New Roman"/>
          <w:sz w:val="24"/>
          <w:szCs w:val="24"/>
        </w:rPr>
        <w:t xml:space="preserve"> Письменная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 работа</w:t>
      </w:r>
      <w:r w:rsidR="00AD1EB7" w:rsidRPr="00406F1E">
        <w:rPr>
          <w:rFonts w:ascii="Times New Roman" w:eastAsia="Calibri" w:hAnsi="Times New Roman" w:cs="Times New Roman"/>
          <w:sz w:val="24"/>
          <w:szCs w:val="24"/>
        </w:rPr>
        <w:t xml:space="preserve"> долж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D1EB7" w:rsidRPr="00406F1E">
        <w:rPr>
          <w:rFonts w:ascii="Times New Roman" w:eastAsia="Calibri" w:hAnsi="Times New Roman" w:cs="Times New Roman"/>
          <w:sz w:val="24"/>
          <w:szCs w:val="24"/>
        </w:rPr>
        <w:t xml:space="preserve">соответствовать тематике: 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«Оживи светофор»</w:t>
      </w:r>
      <w:r w:rsidR="00AD1EB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2B2589" w:rsidRPr="00AD1EB7">
        <w:rPr>
          <w:rFonts w:ascii="Times New Roman" w:eastAsia="Calibri" w:hAnsi="Times New Roman" w:cs="Times New Roman"/>
          <w:sz w:val="24"/>
          <w:szCs w:val="24"/>
        </w:rPr>
        <w:t>посв</w:t>
      </w:r>
      <w:r w:rsidR="002B2589">
        <w:rPr>
          <w:rFonts w:ascii="Times New Roman" w:eastAsia="Calibri" w:hAnsi="Times New Roman" w:cs="Times New Roman"/>
          <w:sz w:val="24"/>
          <w:szCs w:val="24"/>
        </w:rPr>
        <w:t>я</w:t>
      </w:r>
      <w:r w:rsidR="002B2589" w:rsidRPr="00AD1EB7">
        <w:rPr>
          <w:rFonts w:ascii="Times New Roman" w:eastAsia="Calibri" w:hAnsi="Times New Roman" w:cs="Times New Roman"/>
          <w:sz w:val="24"/>
          <w:szCs w:val="24"/>
        </w:rPr>
        <w:t>щен</w:t>
      </w:r>
      <w:r w:rsidR="002B2589">
        <w:rPr>
          <w:rFonts w:ascii="Times New Roman" w:eastAsia="Calibri" w:hAnsi="Times New Roman" w:cs="Times New Roman"/>
          <w:sz w:val="24"/>
          <w:szCs w:val="24"/>
        </w:rPr>
        <w:t>а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 правилам безопасности дорожного движения</w:t>
      </w:r>
      <w:r w:rsidR="00AD1E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E3927C" w14:textId="503B1AF8" w:rsidR="00AD1EB7" w:rsidRPr="00AD1EB7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2" w:name="_Hlk125550493"/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К Конкурсу допускаются собственноручные работы, оформленные в формате А4 с полями, в </w:t>
      </w:r>
      <w:r w:rsidR="007F7FDE" w:rsidRPr="00AD1EB7">
        <w:rPr>
          <w:rFonts w:ascii="Times New Roman" w:eastAsia="Calibri" w:hAnsi="Times New Roman" w:cs="Times New Roman"/>
          <w:sz w:val="24"/>
          <w:szCs w:val="24"/>
        </w:rPr>
        <w:t>объеме: –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 не более 4 стр. рукописного текста, не имеющие помарок, зачеркиваний, следов грязи и механического воздействия.</w:t>
      </w:r>
    </w:p>
    <w:p w14:paraId="33775D9D" w14:textId="17ADFBB5" w:rsidR="00AD1EB7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7F7FDE">
        <w:rPr>
          <w:rFonts w:ascii="Times New Roman" w:eastAsia="Calibri" w:hAnsi="Times New Roman" w:cs="Times New Roman"/>
          <w:sz w:val="24"/>
          <w:szCs w:val="24"/>
        </w:rPr>
        <w:t>3.</w:t>
      </w:r>
      <w:r w:rsidR="007F7FDE" w:rsidRPr="00F04EF0">
        <w:rPr>
          <w:rFonts w:ascii="Times New Roman" w:eastAsia="Calibri" w:hAnsi="Times New Roman" w:cs="Times New Roman"/>
          <w:sz w:val="24"/>
          <w:szCs w:val="24"/>
        </w:rPr>
        <w:t xml:space="preserve"> Письменные</w:t>
      </w:r>
      <w:r w:rsidR="00AD1EB7" w:rsidRPr="00F04EF0">
        <w:rPr>
          <w:rFonts w:ascii="Times New Roman" w:eastAsia="Calibri" w:hAnsi="Times New Roman" w:cs="Times New Roman"/>
          <w:sz w:val="24"/>
          <w:szCs w:val="24"/>
        </w:rPr>
        <w:t xml:space="preserve"> работы для участия в федеральном этап</w:t>
      </w:r>
      <w:r w:rsidR="00701BF1">
        <w:rPr>
          <w:rFonts w:ascii="Times New Roman" w:eastAsia="Calibri" w:hAnsi="Times New Roman" w:cs="Times New Roman"/>
          <w:sz w:val="24"/>
          <w:szCs w:val="24"/>
        </w:rPr>
        <w:t>е</w:t>
      </w:r>
      <w:r w:rsidR="00AD1EB7" w:rsidRPr="00F04EF0">
        <w:rPr>
          <w:rFonts w:ascii="Times New Roman" w:eastAsia="Calibri" w:hAnsi="Times New Roman" w:cs="Times New Roman"/>
          <w:sz w:val="24"/>
          <w:szCs w:val="24"/>
        </w:rPr>
        <w:t xml:space="preserve"> Конкурса принимаются в электронном (отсканированном и сохраненном в формате PDF) 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 xml:space="preserve">виде </w:t>
      </w:r>
      <w:bookmarkStart w:id="3" w:name="_Hlk125461209"/>
      <w:r w:rsidR="002B2589" w:rsidRPr="00F04EF0">
        <w:rPr>
          <w:rFonts w:ascii="Times New Roman" w:eastAsia="Calibri" w:hAnsi="Times New Roman" w:cs="Times New Roman"/>
          <w:sz w:val="24"/>
          <w:szCs w:val="24"/>
        </w:rPr>
        <w:t>с приложенной заявкой у</w:t>
      </w:r>
      <w:r w:rsidR="003B4CE2">
        <w:rPr>
          <w:rFonts w:ascii="Times New Roman" w:eastAsia="Calibri" w:hAnsi="Times New Roman" w:cs="Times New Roman"/>
          <w:sz w:val="24"/>
          <w:szCs w:val="24"/>
        </w:rPr>
        <w:t>частника Конкурса</w:t>
      </w:r>
      <w:r w:rsidR="00FD1667">
        <w:rPr>
          <w:rFonts w:ascii="Times New Roman" w:eastAsia="Calibri" w:hAnsi="Times New Roman" w:cs="Times New Roman"/>
          <w:sz w:val="24"/>
          <w:szCs w:val="24"/>
        </w:rPr>
        <w:t xml:space="preserve"> вместе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 xml:space="preserve"> с согласием на обработку персональных данных и использование авторского текста </w:t>
      </w:r>
      <w:r w:rsidR="003B4CE2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bookmarkEnd w:id="3"/>
      <w:r w:rsidR="003B4CE2">
        <w:rPr>
          <w:rFonts w:ascii="Times New Roman" w:eastAsia="Calibri" w:hAnsi="Times New Roman" w:cs="Times New Roman"/>
          <w:sz w:val="24"/>
          <w:szCs w:val="24"/>
        </w:rPr>
        <w:t xml:space="preserve"> (форма прилагается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2"/>
    <w:p w14:paraId="054F1D37" w14:textId="77777777" w:rsidR="00E62123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3.4.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С Конкурса снимаются</w:t>
      </w:r>
      <w:r w:rsidR="002B2589">
        <w:rPr>
          <w:rFonts w:ascii="Times New Roman" w:eastAsia="Calibri" w:hAnsi="Times New Roman" w:cs="Times New Roman"/>
          <w:sz w:val="24"/>
          <w:szCs w:val="24"/>
        </w:rPr>
        <w:t xml:space="preserve"> работы, имеющие следы плагиата.</w:t>
      </w:r>
    </w:p>
    <w:p w14:paraId="7EF2CA89" w14:textId="4B5624CD" w:rsidR="00F04EF0" w:rsidRDefault="00F04EF0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EB2D3" w14:textId="0EAF2724" w:rsidR="00F54D7D" w:rsidRDefault="00F54D7D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D456D" w14:textId="77777777" w:rsidR="00F54D7D" w:rsidRDefault="00F54D7D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4350DC43" w14:textId="77777777" w:rsidR="00943389" w:rsidRDefault="00943389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7EA891AA" w14:textId="10DD4D07"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0B9D2873" w14:textId="77777777" w:rsidR="00DE32DF" w:rsidRPr="00DE32DF" w:rsidRDefault="00DE32DF" w:rsidP="00DE32D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bCs/>
          <w:sz w:val="24"/>
          <w:szCs w:val="24"/>
        </w:rPr>
        <w:t>ЗАЯВКА – УЧАСТНИКА</w:t>
      </w:r>
    </w:p>
    <w:p w14:paraId="27257DD9" w14:textId="77777777" w:rsidR="00DE32DF" w:rsidRPr="00DE32DF" w:rsidRDefault="00DE32DF" w:rsidP="00DE32D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конкурса письменных работ «Оживи светофор» </w:t>
      </w:r>
    </w:p>
    <w:p w14:paraId="6459BEE7" w14:textId="77777777" w:rsidR="00DE32DF" w:rsidRPr="00DE32DF" w:rsidRDefault="00DE32DF" w:rsidP="00DE32DF">
      <w:pPr>
        <w:spacing w:after="160" w:line="259" w:lineRule="auto"/>
        <w:rPr>
          <w:rFonts w:ascii="Calibri" w:eastAsia="Calibri" w:hAnsi="Calibri" w:cs="Times New Roman"/>
        </w:rPr>
      </w:pPr>
    </w:p>
    <w:p w14:paraId="61FD9249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</w:t>
      </w:r>
    </w:p>
    <w:p w14:paraId="57E1E9B6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(</w:t>
      </w:r>
      <w:r w:rsidRPr="00DE32DF">
        <w:rPr>
          <w:rFonts w:ascii="Times New Roman" w:eastAsia="Calibri" w:hAnsi="Times New Roman" w:cs="Times New Roman"/>
          <w:b/>
          <w:sz w:val="24"/>
          <w:szCs w:val="24"/>
        </w:rPr>
        <w:t>ФИО родителя или законного представителя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участника конкурса письменных работ «Оживи светофор» (в случае опекунства//попечительства указать реквизиты документа, на основании которого осуществляется опека или попечительство)</w:t>
      </w:r>
    </w:p>
    <w:p w14:paraId="10CFDA3D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10F417F3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>(дата рождения родителя или законного представителя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участника конкурса письменных работ «Оживи светофор»)</w:t>
      </w:r>
    </w:p>
    <w:p w14:paraId="7F478B2F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76B375F8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25464306"/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bookmarkEnd w:id="4"/>
    <w:p w14:paraId="5DC19A83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67517153" w14:textId="14C68C5C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>(адрес регистрации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(указать полностью: с указанием города//населённого пункта, улицы, дома,</w:t>
      </w:r>
      <w:r w:rsidR="007F7F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2DF">
        <w:rPr>
          <w:rFonts w:ascii="Times New Roman" w:eastAsia="Calibri" w:hAnsi="Times New Roman" w:cs="Times New Roman"/>
          <w:sz w:val="24"/>
          <w:szCs w:val="24"/>
        </w:rPr>
        <w:t>квартиры)</w:t>
      </w:r>
    </w:p>
    <w:p w14:paraId="3A755FE9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в соответствии со статьей 9 ФЗ от 27 июля 2006 года №152 – ФЗ «О персональных данных» даю согласие на обработку персональных данных моего ребенка</w:t>
      </w:r>
    </w:p>
    <w:p w14:paraId="43ED308E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7D6C994A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4A41A6B1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(ФИО ребенка-участника)</w:t>
      </w:r>
    </w:p>
    <w:p w14:paraId="53A4A30D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14:paraId="6E0FFFE3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(возраст участника)</w:t>
      </w:r>
    </w:p>
    <w:p w14:paraId="76D8A351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FE645E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Координатору федерального партийного проекта «Безопасные дороги» в субъекте Российской Федерации предоставляю право на обработку следующих персональных данных:</w:t>
      </w:r>
    </w:p>
    <w:p w14:paraId="0D5D536D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Фамилия, Имя, Отчество, ОУ, возраст, адрес, конкурсная работа.</w:t>
      </w:r>
    </w:p>
    <w:p w14:paraId="50563804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текст конкурсной работы.</w:t>
      </w:r>
    </w:p>
    <w:p w14:paraId="16AFCCDE" w14:textId="77777777"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Даю своё согласие на получение информации от Координатора федерального партийного проекта «Безопасные дороги» в субъекте Российской Федерации по указанным мною в заявке каналам связи.</w:t>
      </w:r>
    </w:p>
    <w:p w14:paraId="71532B33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 xml:space="preserve">Контактный (мобильный) телефон (родителей или опекунов): </w:t>
      </w:r>
    </w:p>
    <w:p w14:paraId="1EAD3978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76826078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Контактный (мобильный) телефон (руководителя письменной работы): </w:t>
      </w:r>
    </w:p>
    <w:p w14:paraId="02BBDE6C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______________________________________________________________________ </w:t>
      </w:r>
    </w:p>
    <w:p w14:paraId="7C508E67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73F5F7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Электронный адрес: ____________________________________________________</w:t>
      </w:r>
    </w:p>
    <w:p w14:paraId="30AFC88B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Ссылки на соц. сети (личные или образовательных учреждений): _________________</w:t>
      </w:r>
    </w:p>
    <w:p w14:paraId="62AD3EBB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2B4C7BA7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(по желанию, для добавления в группы проекта)</w:t>
      </w:r>
    </w:p>
    <w:p w14:paraId="303088D7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FE6B68" w14:textId="77777777" w:rsidR="00DE32DF" w:rsidRPr="00DE32DF" w:rsidRDefault="00DE32DF" w:rsidP="00DE32DF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образовательного учреждения (полностью): </w:t>
      </w:r>
    </w:p>
    <w:p w14:paraId="4B6B63AD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(если нужно отметить руководителя письменной работы ФИО и должность)</w:t>
      </w:r>
    </w:p>
    <w:p w14:paraId="71DBB717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5" w:name="_Hlk125464288"/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150BE5FE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bookmarkEnd w:id="5"/>
    <w:p w14:paraId="048305D6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839DF0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Отправка заявки означает, </w:t>
      </w:r>
    </w:p>
    <w:p w14:paraId="214EC6B2" w14:textId="6E79A7F9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что Вы полностью ознакомились </w:t>
      </w:r>
      <w:r w:rsidR="004E25FE">
        <w:rPr>
          <w:rFonts w:ascii="Times New Roman" w:eastAsia="Calibri" w:hAnsi="Times New Roman" w:cs="Times New Roman"/>
          <w:sz w:val="24"/>
          <w:szCs w:val="24"/>
        </w:rPr>
        <w:t>и согласны с условиями конкурса</w:t>
      </w:r>
      <w:r w:rsidRPr="00DE32D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97194" w14:textId="77777777" w:rsidR="00DE32DF" w:rsidRPr="00DE32DF" w:rsidRDefault="00DE32DF" w:rsidP="00DE32DF">
      <w:pPr>
        <w:spacing w:after="160" w:line="259" w:lineRule="auto"/>
        <w:rPr>
          <w:rFonts w:ascii="Calibri" w:eastAsia="Calibri" w:hAnsi="Calibri" w:cs="Times New Roman"/>
        </w:rPr>
      </w:pPr>
    </w:p>
    <w:p w14:paraId="5EF72F94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E9216C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14:paraId="49B41236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2B83A0" w14:textId="77777777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         _______________________________            _____________________</w:t>
      </w:r>
    </w:p>
    <w:p w14:paraId="4C655B14" w14:textId="3DC66696"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(личная </w:t>
      </w:r>
      <w:proofErr w:type="gramStart"/>
      <w:r w:rsidR="007F7FDE" w:rsidRPr="00DE32DF">
        <w:rPr>
          <w:rFonts w:ascii="Times New Roman" w:eastAsia="Calibri" w:hAnsi="Times New Roman" w:cs="Times New Roman"/>
          <w:sz w:val="24"/>
          <w:szCs w:val="24"/>
        </w:rPr>
        <w:t xml:space="preserve">подпись)  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         (расшифровка)                                                             (дата)</w:t>
      </w:r>
    </w:p>
    <w:p w14:paraId="6763F2D1" w14:textId="77777777" w:rsidR="00DE32DF" w:rsidRPr="00DE32DF" w:rsidRDefault="00DE32DF" w:rsidP="00DE32DF">
      <w:pPr>
        <w:spacing w:after="160" w:line="259" w:lineRule="auto"/>
        <w:rPr>
          <w:rFonts w:ascii="Calibri" w:eastAsia="Calibri" w:hAnsi="Calibri" w:cs="Times New Roman"/>
        </w:rPr>
      </w:pPr>
    </w:p>
    <w:p w14:paraId="006732FE" w14:textId="77777777" w:rsidR="00DE32DF" w:rsidRPr="00DE32DF" w:rsidRDefault="00DE32DF" w:rsidP="00DE32DF">
      <w:pPr>
        <w:rPr>
          <w:rFonts w:ascii="Calibri" w:eastAsia="Calibri" w:hAnsi="Calibri" w:cs="Times New Roman"/>
        </w:rPr>
      </w:pPr>
    </w:p>
    <w:p w14:paraId="01158504" w14:textId="77777777" w:rsidR="00C25CFF" w:rsidRDefault="00C25CFF"/>
    <w:sectPr w:rsidR="00C25CFF" w:rsidSect="00C93B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2909"/>
    <w:multiLevelType w:val="hybridMultilevel"/>
    <w:tmpl w:val="0A467368"/>
    <w:lvl w:ilvl="0" w:tplc="AE28A5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1E"/>
    <w:rsid w:val="000C7D9B"/>
    <w:rsid w:val="000F1286"/>
    <w:rsid w:val="00155ADB"/>
    <w:rsid w:val="001D07E3"/>
    <w:rsid w:val="001F6C5B"/>
    <w:rsid w:val="00221C1B"/>
    <w:rsid w:val="00231B00"/>
    <w:rsid w:val="002B2589"/>
    <w:rsid w:val="003B4CE2"/>
    <w:rsid w:val="00406F1E"/>
    <w:rsid w:val="004B57E6"/>
    <w:rsid w:val="004E25FE"/>
    <w:rsid w:val="00525EDB"/>
    <w:rsid w:val="00530763"/>
    <w:rsid w:val="005E7BC0"/>
    <w:rsid w:val="006E720F"/>
    <w:rsid w:val="00701BF1"/>
    <w:rsid w:val="007762FB"/>
    <w:rsid w:val="007A44B1"/>
    <w:rsid w:val="007F7FDE"/>
    <w:rsid w:val="008601AE"/>
    <w:rsid w:val="00876298"/>
    <w:rsid w:val="008A3057"/>
    <w:rsid w:val="008E6DE7"/>
    <w:rsid w:val="00940F9C"/>
    <w:rsid w:val="00943389"/>
    <w:rsid w:val="00970F93"/>
    <w:rsid w:val="009A241C"/>
    <w:rsid w:val="00A014EB"/>
    <w:rsid w:val="00A5789A"/>
    <w:rsid w:val="00AD1EB7"/>
    <w:rsid w:val="00B44D0D"/>
    <w:rsid w:val="00B840E9"/>
    <w:rsid w:val="00C25CFF"/>
    <w:rsid w:val="00C3585F"/>
    <w:rsid w:val="00C43205"/>
    <w:rsid w:val="00C601F8"/>
    <w:rsid w:val="00DD7AA3"/>
    <w:rsid w:val="00DE32DF"/>
    <w:rsid w:val="00E1132F"/>
    <w:rsid w:val="00E30149"/>
    <w:rsid w:val="00E428DC"/>
    <w:rsid w:val="00E62123"/>
    <w:rsid w:val="00E70534"/>
    <w:rsid w:val="00E85E72"/>
    <w:rsid w:val="00F04EF0"/>
    <w:rsid w:val="00F401FC"/>
    <w:rsid w:val="00F54D7D"/>
    <w:rsid w:val="00F64462"/>
    <w:rsid w:val="00F81FC1"/>
    <w:rsid w:val="00FA44A1"/>
    <w:rsid w:val="00F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8717"/>
  <w15:docId w15:val="{148F62E2-5819-438B-A564-FA2DCE3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2FB"/>
  </w:style>
  <w:style w:type="paragraph" w:styleId="a6">
    <w:name w:val="Balloon Text"/>
    <w:basedOn w:val="a"/>
    <w:link w:val="a7"/>
    <w:uiPriority w:val="99"/>
    <w:semiHidden/>
    <w:unhideWhenUsed/>
    <w:rsid w:val="0022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C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31B0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Сергей Юрьевич</dc:creator>
  <cp:lastModifiedBy>Гетманова Валерия</cp:lastModifiedBy>
  <cp:revision>3</cp:revision>
  <cp:lastPrinted>2023-01-20T09:25:00Z</cp:lastPrinted>
  <dcterms:created xsi:type="dcterms:W3CDTF">2023-01-27T01:03:00Z</dcterms:created>
  <dcterms:modified xsi:type="dcterms:W3CDTF">2023-01-31T07:34:00Z</dcterms:modified>
</cp:coreProperties>
</file>