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6C" w:rsidRPr="0065303C" w:rsidRDefault="001D086C" w:rsidP="001D086C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65303C">
        <w:rPr>
          <w:b/>
          <w:bCs/>
          <w:color w:val="25282B"/>
          <w:sz w:val="28"/>
          <w:szCs w:val="28"/>
        </w:rPr>
        <w:t>ПРОФЕССИОГРАММА</w:t>
      </w:r>
    </w:p>
    <w:p w:rsidR="001D086C" w:rsidRPr="0065303C" w:rsidRDefault="001D086C" w:rsidP="001D086C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1D086C" w:rsidRPr="0065303C" w:rsidRDefault="001D086C" w:rsidP="001D086C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65303C">
        <w:rPr>
          <w:b/>
          <w:bCs/>
          <w:color w:val="25282B"/>
          <w:sz w:val="28"/>
          <w:szCs w:val="28"/>
        </w:rPr>
        <w:t>ШВЕЯ</w:t>
      </w:r>
      <w:bookmarkStart w:id="0" w:name="_GoBack"/>
      <w:bookmarkEnd w:id="0"/>
    </w:p>
    <w:p w:rsidR="001D086C" w:rsidRDefault="001D086C" w:rsidP="001D086C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</w:p>
    <w:p w:rsidR="001D086C" w:rsidRP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D086C">
        <w:rPr>
          <w:b/>
          <w:bCs/>
          <w:color w:val="25282B"/>
          <w:sz w:val="28"/>
          <w:szCs w:val="28"/>
        </w:rPr>
        <w:t>Описание профессии:</w:t>
      </w:r>
    </w:p>
    <w:p w:rsidR="001D086C" w:rsidRPr="001D086C" w:rsidRDefault="001D086C" w:rsidP="001D086C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1D086C">
        <w:rPr>
          <w:color w:val="25282B"/>
          <w:sz w:val="28"/>
          <w:szCs w:val="28"/>
        </w:rPr>
        <w:t>Деятельность швеи представляет собой работу на швейных фабриках, в ателье, салонах, отделах ткани в магазинах, общеобразовательных учреждениях. Работа сочетает сравнительно простые операции, тарифицируемые по первому и второму разрядам (вывертывание детали, удаление нити временных строчек, вырезание деталей и т.п.), и более сложные операции, выполнение которых требует четвертого или пятого разряда (втачки рукава, соединение воротника с горловиной и др.). Швея может выполнять весь объём работы (швея индивидуального пошива в ателье) или одну из операций (швея-мотористка в крупносерийном производстве - в бригаде совместно с закройщиками и портными).</w:t>
      </w:r>
    </w:p>
    <w:p w:rsidR="001D086C" w:rsidRP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D086C">
        <w:rPr>
          <w:b/>
          <w:bCs/>
          <w:color w:val="25282B"/>
          <w:sz w:val="28"/>
          <w:szCs w:val="28"/>
        </w:rPr>
        <w:t>Тип и класс профессии:</w:t>
      </w:r>
    </w:p>
    <w:p w:rsidR="001D086C" w:rsidRPr="001D086C" w:rsidRDefault="001D086C" w:rsidP="001D086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D086C">
        <w:rPr>
          <w:color w:val="25282B"/>
          <w:sz w:val="28"/>
          <w:szCs w:val="28"/>
        </w:rPr>
        <w:t>Тип - человек-техника; класс – исполнительский.</w:t>
      </w:r>
    </w:p>
    <w:p w:rsid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D086C" w:rsidRP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D086C">
        <w:rPr>
          <w:b/>
          <w:bCs/>
          <w:color w:val="25282B"/>
          <w:sz w:val="28"/>
          <w:szCs w:val="28"/>
        </w:rPr>
        <w:t>Содержание деятельности:</w:t>
      </w:r>
    </w:p>
    <w:p w:rsidR="001D086C" w:rsidRPr="001D086C" w:rsidRDefault="001D086C" w:rsidP="001D086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D086C">
        <w:rPr>
          <w:color w:val="25282B"/>
          <w:sz w:val="28"/>
          <w:szCs w:val="28"/>
        </w:rPr>
        <w:t>Производство изделий бытового и технического назначения из тканей, трикотажного полотна, искусственной и натуральной кожи и др. материалов, выполнение на машинах или вручную подготовительных, простейших или сложных операции по пошиву изделий из различных материалов, проверка качества кроя, соответствия цвета деталей, ниток, пуговиц, вспомогательного материала, регулирование натяжения нити и частоты строчки, устранение мелких неполадок в работе обслуживаемых машин.</w:t>
      </w:r>
    </w:p>
    <w:p w:rsid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D086C" w:rsidRP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D086C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1D086C" w:rsidRPr="001D086C" w:rsidRDefault="001D086C" w:rsidP="0071495D">
      <w:pPr>
        <w:pStyle w:val="contentparagraph"/>
        <w:spacing w:before="0" w:beforeAutospacing="0" w:after="0" w:afterAutospacing="0"/>
        <w:rPr>
          <w:color w:val="25282B"/>
          <w:sz w:val="28"/>
          <w:szCs w:val="28"/>
        </w:rPr>
      </w:pPr>
      <w:r w:rsidRPr="001D086C">
        <w:rPr>
          <w:color w:val="25282B"/>
          <w:sz w:val="28"/>
          <w:szCs w:val="28"/>
        </w:rPr>
        <w:t>- подобрать номера нитей и игл;</w:t>
      </w:r>
      <w:r w:rsidRPr="001D086C">
        <w:rPr>
          <w:color w:val="25282B"/>
          <w:sz w:val="28"/>
          <w:szCs w:val="28"/>
        </w:rPr>
        <w:br/>
        <w:t>- регулировать высоту подъема лапки;</w:t>
      </w:r>
      <w:r w:rsidRPr="001D086C">
        <w:rPr>
          <w:color w:val="25282B"/>
          <w:sz w:val="28"/>
          <w:szCs w:val="28"/>
        </w:rPr>
        <w:br/>
        <w:t>- натяжение нити; - длину стежка;</w:t>
      </w:r>
      <w:r w:rsidRPr="001D086C">
        <w:rPr>
          <w:color w:val="25282B"/>
          <w:sz w:val="28"/>
          <w:szCs w:val="28"/>
        </w:rPr>
        <w:br/>
        <w:t>- скорость швейной машины;</w:t>
      </w:r>
      <w:r w:rsidRPr="001D086C">
        <w:rPr>
          <w:color w:val="25282B"/>
          <w:sz w:val="28"/>
          <w:szCs w:val="28"/>
        </w:rPr>
        <w:br/>
        <w:t>- выполнять разные строчки;</w:t>
      </w:r>
      <w:r w:rsidRPr="001D086C">
        <w:rPr>
          <w:color w:val="25282B"/>
          <w:sz w:val="28"/>
          <w:szCs w:val="28"/>
        </w:rPr>
        <w:br/>
        <w:t>- соединять детали изделий между собой;</w:t>
      </w:r>
      <w:r w:rsidRPr="001D086C">
        <w:rPr>
          <w:color w:val="25282B"/>
          <w:sz w:val="28"/>
          <w:szCs w:val="28"/>
        </w:rPr>
        <w:br/>
        <w:t>- ухаживать за машинами, чистить и смазывать их, устранять неполадки.</w:t>
      </w:r>
    </w:p>
    <w:p w:rsidR="001D086C" w:rsidRDefault="001D086C" w:rsidP="0071495D">
      <w:pPr>
        <w:pStyle w:val="contentstrong"/>
        <w:spacing w:before="0" w:beforeAutospacing="0" w:after="0" w:afterAutospacing="0"/>
        <w:rPr>
          <w:b/>
          <w:bCs/>
          <w:color w:val="25282B"/>
          <w:sz w:val="28"/>
          <w:szCs w:val="28"/>
        </w:rPr>
      </w:pPr>
    </w:p>
    <w:p w:rsidR="001D086C" w:rsidRP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D086C">
        <w:rPr>
          <w:b/>
          <w:bCs/>
          <w:color w:val="25282B"/>
          <w:sz w:val="28"/>
          <w:szCs w:val="28"/>
        </w:rPr>
        <w:t>Требования к индивидуальнм особенностям специалиста:</w:t>
      </w:r>
    </w:p>
    <w:p w:rsidR="001D086C" w:rsidRPr="001D086C" w:rsidRDefault="001D086C" w:rsidP="001D086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D086C">
        <w:rPr>
          <w:color w:val="25282B"/>
          <w:sz w:val="28"/>
          <w:szCs w:val="28"/>
        </w:rPr>
        <w:t>Аккуратность, ответственность, склонность к монотонной работе, конструктивное воображение.</w:t>
      </w:r>
    </w:p>
    <w:p w:rsid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D086C" w:rsidRP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D086C">
        <w:rPr>
          <w:b/>
          <w:bCs/>
          <w:color w:val="25282B"/>
          <w:sz w:val="28"/>
          <w:szCs w:val="28"/>
        </w:rPr>
        <w:t>Условия труда:</w:t>
      </w:r>
    </w:p>
    <w:p w:rsidR="001D086C" w:rsidRPr="001D086C" w:rsidRDefault="001D086C" w:rsidP="001D086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D086C">
        <w:rPr>
          <w:color w:val="25282B"/>
          <w:sz w:val="28"/>
          <w:szCs w:val="28"/>
        </w:rPr>
        <w:t>Режим работы сменный, индивидуально и в составе бригады, в свободном (швея в ателье) или заданном темпе (на конвейере), работа на конвейере характеризуется монотонностью. График работы нормированный.</w:t>
      </w:r>
    </w:p>
    <w:p w:rsid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D086C" w:rsidRP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D086C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1D086C" w:rsidRPr="001D086C" w:rsidRDefault="001D086C" w:rsidP="001D086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D086C">
        <w:rPr>
          <w:color w:val="25282B"/>
          <w:sz w:val="28"/>
          <w:szCs w:val="28"/>
        </w:rPr>
        <w:t>Заболевания суставов, остеохондроз, выраженные дефекты зрения, неврологические и психиатрические заболевания Базовое образование: Среднее профессиональное образование</w:t>
      </w:r>
    </w:p>
    <w:p w:rsid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D086C" w:rsidRP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D086C">
        <w:rPr>
          <w:b/>
          <w:bCs/>
          <w:color w:val="25282B"/>
          <w:sz w:val="28"/>
          <w:szCs w:val="28"/>
        </w:rPr>
        <w:t>Базовое образование:</w:t>
      </w:r>
    </w:p>
    <w:p w:rsidR="001D086C" w:rsidRPr="001D086C" w:rsidRDefault="001D086C" w:rsidP="001D086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D086C">
        <w:rPr>
          <w:color w:val="25282B"/>
          <w:sz w:val="28"/>
          <w:szCs w:val="28"/>
        </w:rPr>
        <w:t>Среднее профессиональное образование</w:t>
      </w:r>
    </w:p>
    <w:p w:rsid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1D086C" w:rsidRPr="001D086C" w:rsidRDefault="001D086C" w:rsidP="001D086C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1D086C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1D086C" w:rsidRPr="001D086C" w:rsidRDefault="001D086C" w:rsidP="001D086C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1D086C">
        <w:rPr>
          <w:color w:val="25282B"/>
          <w:sz w:val="28"/>
          <w:szCs w:val="28"/>
        </w:rPr>
        <w:t>Повышение квалификации с соответствующим повышением квалификационного разряда (диапазон разрядов 1-5).</w:t>
      </w:r>
    </w:p>
    <w:p w:rsidR="00F17230" w:rsidRPr="001D086C" w:rsidRDefault="00F17230" w:rsidP="001D08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7230" w:rsidRPr="001D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3B"/>
    <w:rsid w:val="001D086C"/>
    <w:rsid w:val="004B3A3B"/>
    <w:rsid w:val="0065303C"/>
    <w:rsid w:val="0071495D"/>
    <w:rsid w:val="00F1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D1DD2-E4EE-4D69-BB10-AF823FC7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1D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1D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8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7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6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5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3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4</cp:revision>
  <dcterms:created xsi:type="dcterms:W3CDTF">2023-04-27T09:49:00Z</dcterms:created>
  <dcterms:modified xsi:type="dcterms:W3CDTF">2023-04-27T09:54:00Z</dcterms:modified>
</cp:coreProperties>
</file>