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5F72" w:rsidTr="001B400E">
        <w:tc>
          <w:tcPr>
            <w:tcW w:w="7393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Муниципального общеобразовательного учреждения </w:t>
            </w:r>
          </w:p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Дубовская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 с УИОП» _________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Шатило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В.В.</w:t>
            </w:r>
          </w:p>
        </w:tc>
        <w:tc>
          <w:tcPr>
            <w:tcW w:w="7393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_____ от 01.03.2018г.</w:t>
            </w:r>
          </w:p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МОУ «Никольская средняя школа»</w:t>
            </w:r>
          </w:p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Жидкова О.Т.</w:t>
            </w:r>
          </w:p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внедрения комплексной модели учительского роста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8"/>
        <w:gridCol w:w="2059"/>
        <w:gridCol w:w="619"/>
        <w:gridCol w:w="2413"/>
        <w:gridCol w:w="2240"/>
        <w:gridCol w:w="2182"/>
        <w:gridCol w:w="2779"/>
      </w:tblGrid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модель учительского роста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b/>
                <w:sz w:val="24"/>
                <w:szCs w:val="24"/>
              </w:rPr>
              <w:t>Школа с низкими результатами обучения (ШНР)</w:t>
            </w:r>
          </w:p>
        </w:tc>
      </w:tr>
      <w:tr w:rsidR="002E5F72" w:rsidTr="001B400E">
        <w:tc>
          <w:tcPr>
            <w:tcW w:w="2268" w:type="dxa"/>
          </w:tcPr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</w:tc>
        <w:tc>
          <w:tcPr>
            <w:tcW w:w="12292" w:type="dxa"/>
            <w:gridSpan w:val="6"/>
          </w:tcPr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Создание  продуктивной  внешней и внутренней образовательной среды  для профессионального роста педагогов школы,  укрепления и  повышения их социального статуса.</w:t>
            </w:r>
          </w:p>
        </w:tc>
      </w:tr>
      <w:tr w:rsidR="002E5F72" w:rsidTr="001B400E">
        <w:tc>
          <w:tcPr>
            <w:tcW w:w="2268" w:type="dxa"/>
          </w:tcPr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1. Разработать комплекс мер, направленных на формирование системы учительского роста  с учетом современных тенденций  развития системы общего образования. </w:t>
            </w:r>
          </w:p>
          <w:p w:rsidR="002E5F72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Организовать работу внутренней системы оценки качества образования путем проведения независимой оценки профессиональных компетенций руководящих и педагогических работников.  </w:t>
            </w:r>
          </w:p>
          <w:p w:rsidR="002E5F72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3. Разработать мониторинг профессиональных компетенций учителя. </w:t>
            </w:r>
          </w:p>
          <w:p w:rsidR="002E5F72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4. Систематизировать  повышение квалификации и  процедуру аттестации педагогов ОО. </w:t>
            </w:r>
          </w:p>
          <w:p w:rsidR="002E5F72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5. Создать модель организационно-кадрового обеспечения.</w:t>
            </w:r>
          </w:p>
          <w:p w:rsidR="002E5F72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6. Пересмотреть механизмы материального и морального поощрения качественного труда, стимулирующих развитие и непрерывный профессиональный рост педагогических работников. </w:t>
            </w:r>
          </w:p>
          <w:p w:rsidR="002E5F72" w:rsidRPr="009E3C9E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7. Создать условия для укрепления социального статуса педагогов коллектива школы. 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</w:tcPr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Специфика </w:t>
            </w: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организации 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Информация об образовательной организации: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 школа демонстрирует низкие результаты обучения;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расположена</w:t>
            </w:r>
            <w:proofErr w:type="gramEnd"/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 в сельской местности;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- имеет ограничение доступа к Интернет-ресурсам, что препятствует организации полноценного дистанционного обучения учащихся и педагогов, а так же использования электронных образовательных ресурсов в учебном процессе;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- низкий уровень образования и педагогической культуры родительской общественности;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 отсутствие финансирования дополнительного образования педагогов ограничивает возможности по привлечению специалистов;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-   сложный контингент обучающихся (отсутствие возможностей выявления талантливых и одаренных обучающихся и увеличение доли обучающихся, имеющих ОВЗ); 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</w:tcPr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участников мероприятий по укреплению кадрового потенциала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- администрация образовательной организации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 руководители школьных методических объединений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 учителя начальной школы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- педагоги предметники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- классные руководители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социальный педагог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- педагог-психолог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 библиотекарь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-  специалисты местных органов управления образованием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 специалисты системы повышения квалификации работников образовании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 администрация и педагоги организаций-участников сетевого взаимодействия</w:t>
            </w:r>
          </w:p>
        </w:tc>
      </w:tr>
      <w:tr w:rsidR="002E5F72" w:rsidTr="001B400E">
        <w:tc>
          <w:tcPr>
            <w:tcW w:w="2268" w:type="dxa"/>
          </w:tcPr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образовательной организации 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1. Создание профессионально-развивающей среды школы.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2. Формирование условий повышения мотивации и стимулирования педагогического труда.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3. Использование PR-акций, средств СМИ для информирования об успехах школы, ее выпускников.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4. Сетевое взаимодействие с социальными партнерами по привлечению молодых специалистов.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5. Принятие на работу новых кадров.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6. Повышение квалификации в условиях профессионально-развивающей среды школы.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7. Сетевое взаимодействие с образовательными организациями вузами, демонстрирующими хорошие и высокие образовательные результаты.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8. Пересмотреть систему стимулирования педагогического труда в пользу имеющегося педагогического ресурса.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9. Разработать и внедрить индивидуальную карту эффективности и продуктивности работы педагога. </w:t>
            </w:r>
          </w:p>
        </w:tc>
      </w:tr>
      <w:tr w:rsidR="002E5F72" w:rsidTr="001B400E">
        <w:tc>
          <w:tcPr>
            <w:tcW w:w="2268" w:type="dxa"/>
          </w:tcPr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-общее руководство разработкой и реализацией программы;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-материально-техническое обеспечение реализации программы;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-организация, координация, контроль;</w:t>
            </w:r>
          </w:p>
        </w:tc>
      </w:tr>
      <w:tr w:rsidR="002E5F72" w:rsidTr="001B400E">
        <w:tc>
          <w:tcPr>
            <w:tcW w:w="2268" w:type="dxa"/>
          </w:tcPr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-определение приоритетных направлений работы;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-корректировка составляющих элементов программы;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-анализ и обобщение результатов реализации программы;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-регулирование и коррекция образовательных процессов, связанных с реализацией программы;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-организация и проведение семинаров;    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 xml:space="preserve"> -внедрение новых эффективных способов работы с педагогическим коллективом; </w:t>
            </w:r>
          </w:p>
          <w:p w:rsidR="002E5F72" w:rsidRPr="009E3C9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C9E">
              <w:rPr>
                <w:rFonts w:ascii="Times New Roman" w:hAnsi="Times New Roman" w:cs="Times New Roman"/>
                <w:sz w:val="24"/>
                <w:szCs w:val="24"/>
              </w:rPr>
              <w:t>-осуществление взаимосвязи со структурами, участвующими в реализации программы;</w:t>
            </w:r>
          </w:p>
        </w:tc>
      </w:tr>
      <w:tr w:rsidR="002E5F72" w:rsidTr="001B400E">
        <w:tc>
          <w:tcPr>
            <w:tcW w:w="2268" w:type="dxa"/>
          </w:tcPr>
          <w:p w:rsidR="002E5F72" w:rsidRPr="001D461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Руководители </w:t>
            </w: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школьных методических объединений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помощь учителям в разработке собственных вариантов интегрированных программ, методик;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организация предметных недель, круглых столов, мастер-классов;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организация школы «Молодого педагога» (наставничество);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–  оказание помощи участникам профессиональных конкурсов;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обобщение передового педагогического опыта учителей профильного объединения; </w:t>
            </w:r>
          </w:p>
          <w:p w:rsidR="002E5F72" w:rsidRPr="001D461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– диагностирование затруднений учителей и планирование работы по их устранению и недопущению;</w:t>
            </w:r>
          </w:p>
        </w:tc>
      </w:tr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(учителя начальных классов, учителя-предметники)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выбор наиболее подходящего для себя пути повышения квалификации на основе самообразования;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формирование умений обнаруживать педагогические проблемы и умений решать их с помощью использования инновационных технологий обучения;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анализ и аккумуляция лучших образцов педагогической практики;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формирование умений комбинировать элементы теории и практики, умело интегрировать педагогические технологии, формы и методы обучения с целью достижения новых образовательных результатов у учащихся;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приобретение навыков эмоционального саморегулирования; </w:t>
            </w:r>
          </w:p>
          <w:p w:rsidR="002E5F72" w:rsidRPr="001D461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– гармонизация отношений со школьной средой и самим собой.</w:t>
            </w:r>
          </w:p>
        </w:tc>
      </w:tr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мониторинг социального паспорта школы;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практико-ориентированная подготовка педагогических работников к инновационным преобразованиям для школ, демонстрирующих низкие образовательные результаты и, как </w:t>
            </w:r>
            <w:proofErr w:type="gramStart"/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proofErr w:type="gramEnd"/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 находящихся в сложных социальных условиях;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составление планов работы с учащимися «группы риска», детьми, находящимися в ТЖС, семьями, состоящими на учёте, как социально-неблагополучные;  </w:t>
            </w:r>
          </w:p>
          <w:p w:rsidR="002E5F72" w:rsidRPr="001D461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– организация взаимодействия со всеми субъектами образовательного процесса с целью профилак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тики проблемных аспектов </w:t>
            </w:r>
          </w:p>
        </w:tc>
      </w:tr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обеспечение психологического сопровождения учащихся, педагогов;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проведение диагностических тестирований;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формирование рекомендаций по работе с отдельными категориями учащихся;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– проведение тренингов предотвращения профессионального выгорания; </w:t>
            </w:r>
          </w:p>
          <w:p w:rsidR="002E5F72" w:rsidRPr="001D461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– психологическое сопровождение учащихся при подготовке к сдаче ЕГЭ и ОГЭ;</w:t>
            </w:r>
          </w:p>
        </w:tc>
      </w:tr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-повышение профессиональной компетенции в области владения современными воспитательными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иями;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квалификации по вопросам </w:t>
            </w:r>
            <w:proofErr w:type="spellStart"/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конфликтологии</w:t>
            </w:r>
            <w:proofErr w:type="spellEnd"/>
            <w:r w:rsidRPr="001D461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E5F72" w:rsidRPr="001D461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C">
              <w:rPr>
                <w:rFonts w:ascii="Times New Roman" w:hAnsi="Times New Roman" w:cs="Times New Roman"/>
                <w:sz w:val="24"/>
                <w:szCs w:val="24"/>
              </w:rPr>
              <w:t>- повышение квалификации в плане работы с одарёнными детьми, детьми и семьями из группы риска;</w:t>
            </w:r>
          </w:p>
        </w:tc>
      </w:tr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профессиональных компетенций педагогических работников по направлениям, обнаруживающим профессиональные дефициты;  </w:t>
            </w:r>
          </w:p>
          <w:p w:rsidR="002E5F72" w:rsidRPr="001D461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-повышение профессиональных компетенций педагогических работников в соответствии с их запросами;</w:t>
            </w:r>
          </w:p>
        </w:tc>
      </w:tr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библиотечного фонда в соответствии с учебным планом и образовательными программами, реализующимися в образовательном учреждении с учетом запросов педагогических кадров;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банка информационных материалов “В помощь учителю, работающему в школе со сложными социальными условиями”;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участие в процессе воспитания культурного и гражданского самосознания;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- проведение педагогических чтений;</w:t>
            </w:r>
          </w:p>
          <w:p w:rsidR="002E5F72" w:rsidRPr="00D514B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-содействие в  развитии  читательской компетентности учащихся;</w:t>
            </w:r>
          </w:p>
        </w:tc>
      </w:tr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Специалисты органов управления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-разработка курсов  повышения квалификации (очных и дистанционных) в соответствии с потребностями образовательной организации и региона в целом;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-установление партнерских сетевых взаимоотношений  между образовательными организациями. </w:t>
            </w:r>
            <w:proofErr w:type="gramStart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ведение дополнительных образовательных программ;</w:t>
            </w:r>
          </w:p>
          <w:p w:rsidR="002E5F72" w:rsidRPr="00D514B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-пропаганда опыта лучших педагогов;  </w:t>
            </w:r>
            <w:proofErr w:type="gramStart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ропаганда современных учебно-методических комплектов и средств обучения и технологий;</w:t>
            </w:r>
          </w:p>
        </w:tc>
      </w:tr>
      <w:tr w:rsidR="002E5F72" w:rsidTr="001B400E">
        <w:tc>
          <w:tcPr>
            <w:tcW w:w="226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Администрация и педагоги 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участников сетевого взаимодействия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тьюторское</w:t>
            </w:r>
            <w:proofErr w:type="spellEnd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введения и реализации модели учительского роста;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программы курсов ПК, для конкретных категорий слушателей, исходя из запросов и выявленных профессиональных дефицитов»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-расширения спектра  внеурочной деятельности ОО (Заключение договоров с  педагогами ДТДИМ и ДЮСШ); </w:t>
            </w:r>
          </w:p>
          <w:p w:rsidR="002E5F72" w:rsidRPr="00D514B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просветительской деятельности по вопросам связанной с разными аспектами образовательной деятельности. </w:t>
            </w:r>
          </w:p>
          <w:p w:rsidR="002E5F72" w:rsidRPr="00D514B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</w:tcPr>
          <w:p w:rsidR="002E5F72" w:rsidRPr="00D514B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</w:t>
            </w: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и риски внедрения модели учительского роста </w:t>
            </w:r>
          </w:p>
          <w:p w:rsidR="002E5F72" w:rsidRPr="00D514B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2" w:type="dxa"/>
            <w:gridSpan w:val="6"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Ожидаемые результаты: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укрепление кадрового потенциала ОО;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системы индикаторов и показателей модели учительского роста;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системы профессионального роста педагогических работников, </w:t>
            </w:r>
            <w:proofErr w:type="gramStart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способствующая</w:t>
            </w:r>
            <w:proofErr w:type="gramEnd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формированию профессиональных компетенций и привлечение молодых специалистов;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квалификации персонала в соответствии с приоритетами развития школы;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развитие системы взаимодействия с социумом в рамках реализации системно - </w:t>
            </w:r>
            <w:proofErr w:type="spellStart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подхода; - введение нового организационно - </w:t>
            </w:r>
            <w:proofErr w:type="gramStart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экономического механизма</w:t>
            </w:r>
            <w:proofErr w:type="gramEnd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образовательным учреждением;</w:t>
            </w:r>
          </w:p>
          <w:p w:rsidR="002E5F72" w:rsidRPr="00D514B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- создание службы мониторинга качества образования, компетентностей учителя;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положительная динамика основных показателей, характеризующих здоровье обучающихся и педагогов; - организация  профильного обучения, переподготовки, повышения квалификации на основе сетевого взаимодействия ОО с учреждениями СПО и ВУЗами;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укрепление социального статуса учителя;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- удовлетворенность всех участников образовательного процесса предоставляемыми услугами.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Риски: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1.Финансово-экономические - Снижение объема финансирования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1) - Недостаток внебюджетных, спонсорских инвестиций и пожертвований в связи с изменением </w:t>
            </w:r>
            <w:proofErr w:type="spellStart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финансовоэкономического</w:t>
            </w:r>
            <w:proofErr w:type="spellEnd"/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партнеров социума.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2.Нормативно-правовые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1) - Неполнота или отсутствие отдельных нормативно-правовых документов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2) - Неоднозначность толкования отдельных статей ФЗ-273 и нормативно-правовых документов, регламентирующих деятельность и ответственность субъектов образовательного процесса и школе в целом.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4.Материально-технические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1) - Недостаточная материально-техническая база для внедрения КМУР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5.Социально-педагогические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 xml:space="preserve"> 1) - Недостаточность профессиональной инициативы и компетентности у отдельных педагогов по реализации углубленных программ и использованию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разовательных технологий. </w:t>
            </w:r>
          </w:p>
          <w:p w:rsidR="002E5F72" w:rsidRPr="00D514BC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2) </w:t>
            </w:r>
            <w:r w:rsidRPr="00D514BC">
              <w:rPr>
                <w:rFonts w:ascii="Times New Roman" w:hAnsi="Times New Roman" w:cs="Times New Roman"/>
                <w:sz w:val="24"/>
                <w:szCs w:val="24"/>
              </w:rPr>
              <w:t>Неготовность отдельных педагогов выстраивать партнерские отношения с другими субъектами образовательного процесса, партнерами социума.</w:t>
            </w:r>
          </w:p>
        </w:tc>
      </w:tr>
      <w:tr w:rsidR="002E5F72" w:rsidTr="001B400E">
        <w:tc>
          <w:tcPr>
            <w:tcW w:w="14560" w:type="dxa"/>
            <w:gridSpan w:val="7"/>
          </w:tcPr>
          <w:p w:rsidR="002E5F72" w:rsidRPr="003D096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Условия реализации модели учительского роста</w:t>
            </w:r>
          </w:p>
        </w:tc>
      </w:tr>
      <w:tr w:rsidR="002E5F72" w:rsidTr="001B400E">
        <w:tc>
          <w:tcPr>
            <w:tcW w:w="14560" w:type="dxa"/>
            <w:gridSpan w:val="7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Нормативно-правовые условия реализации модели учительского роста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>1.Приказ о внедрении модели учительского роста в образовательной организации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 xml:space="preserve"> 2.План внедрения модели учительского роста в образовательной организации 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 xml:space="preserve">3.Утвержденная Программа внедрения модели учительского роста в образовательной организации 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 xml:space="preserve">4.Утвержденная Программа контроля внедрения модели учительского роста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>5.План контроля внедрения модели учительского роста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  <w:vMerge w:val="restart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(стратегия, план) внедрение модели учительского роста в  образовательной организации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9" w:type="dxa"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 осмысления и принятия типовой модели руководством и  педагогическим коллективом образовательной организации</w:t>
            </w:r>
          </w:p>
        </w:tc>
        <w:tc>
          <w:tcPr>
            <w:tcW w:w="10233" w:type="dxa"/>
            <w:gridSpan w:val="5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 xml:space="preserve">- анализ социальных условий, в которых функционирует школа;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>- анализ состояния профессиональных затруднений  педагогических работников  (посещение уроков, индивидуальные собеседования, анкетирование учителей, учащихся, родителей).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 xml:space="preserve"> - анализ и обсуждение  результатов итоговой аттестации, промежуточной аттестации на заседаниях педагогического совета.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 xml:space="preserve">- активизация самообразовательной позиции каждого учителя с учетом его профессиональных интересов и склонностей  на развитие его учительского роста; 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sz w:val="24"/>
                <w:szCs w:val="24"/>
              </w:rPr>
              <w:t xml:space="preserve">- презентация  КМУР  на  педагогическом совете, административном совещании, методическом совете, методических объединениях, заседании Совета школы; 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адаптации типовой модели к условиям </w:t>
            </w:r>
            <w:r w:rsidRPr="003D09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(внешним и внутренним) образовательной организации</w:t>
            </w:r>
          </w:p>
        </w:tc>
        <w:tc>
          <w:tcPr>
            <w:tcW w:w="10233" w:type="dxa"/>
            <w:gridSpan w:val="5"/>
          </w:tcPr>
          <w:p w:rsidR="002E5F72" w:rsidRPr="00B0372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1.Проведение анализа конкретных условий деятельности школы:  особенности микрорайона школы,  наличие учреждений образования, культуры, спорта, с которыми необходимо простроить сетевое взаимодействие;  особенности ученического контингента: наличие </w:t>
            </w:r>
            <w:r w:rsidRPr="00B03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школьного подвоза, наличие обучающихся с ОВЗ; особенности педагогического коллектива: возрастной состав, наличие учителей по профилю, уровень квалификации, результаты аттестации. 2.Обсуждение действующей модели повышения квалификации: сильные и слабые стороны, опыт и проблемы. </w:t>
            </w:r>
            <w:proofErr w:type="gramEnd"/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722">
              <w:rPr>
                <w:rFonts w:ascii="Times New Roman" w:hAnsi="Times New Roman" w:cs="Times New Roman"/>
                <w:sz w:val="24"/>
                <w:szCs w:val="24"/>
              </w:rPr>
              <w:t xml:space="preserve">3.Подготовка к внедрению модели учительского роста как необходимому условию успешности профессиональной деятельности. 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722">
              <w:rPr>
                <w:rFonts w:ascii="Times New Roman" w:hAnsi="Times New Roman" w:cs="Times New Roman"/>
                <w:sz w:val="24"/>
                <w:szCs w:val="24"/>
              </w:rPr>
              <w:t>4. Проведение цикла методических семинаров,  актуализирующих необходимость создания в школе условий для повышения профессиональной компетентности педагогов с целью  повышения качества  образования.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 w:val="restart"/>
          </w:tcPr>
          <w:p w:rsidR="002E5F72" w:rsidRPr="004601D0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разработки дорожной карты внедрения адаптированной модели и создания рабочей группы руководящих и педагогических работников по внедрению адаптированной модели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13" w:type="dxa"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40" w:type="dxa"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2182" w:type="dxa"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Отчетная документация</w:t>
            </w:r>
          </w:p>
        </w:tc>
        <w:tc>
          <w:tcPr>
            <w:tcW w:w="277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3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1. Выявление проблемных зон каждого учителя - проведение диагностических мероприятий по определению уровня профессиональной компетентности педагогов. Проведение самооценки педагогами уровня соответствия качества своей профессиональной деятельности </w:t>
            </w:r>
            <w:r w:rsidRPr="00074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требованиям профессионального стандарта.  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2. Составление плана повышения квалификации и самообразования для каждого педагога.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программы повышения </w:t>
            </w: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квалификации по развитию профессионального роста учителя в ОО.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4.Разработка КМУР ОО и включение мероприятий   комплексной модели учительского роста, в программу  развития школы.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4.Реализация программ повышения квалификации по развитию профессионального </w:t>
            </w:r>
            <w:r w:rsidRPr="00074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роста учителя.</w:t>
            </w:r>
          </w:p>
        </w:tc>
        <w:tc>
          <w:tcPr>
            <w:tcW w:w="2240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повышения квалификации педагогов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мониторинга и контроля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1. Анализ профессиональных затруднений.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План </w:t>
            </w: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повышения квалификации педагогов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3. КМУР ОО. 4. План </w:t>
            </w:r>
            <w:proofErr w:type="spellStart"/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тьюторского</w:t>
            </w:r>
            <w:proofErr w:type="spellEnd"/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педагогов ОО.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ОО. Специалисты УО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3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Проведение цикла установочных семинаров для разных категорий представителей образовательных организаций по реализации  модели взаимодействия соседних школ</w:t>
            </w:r>
          </w:p>
        </w:tc>
        <w:tc>
          <w:tcPr>
            <w:tcW w:w="2240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Осуществление методической поддержки учителям предметникам</w:t>
            </w:r>
          </w:p>
        </w:tc>
        <w:tc>
          <w:tcPr>
            <w:tcW w:w="2182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Индивидуальные планы самообразования для каждого педагога.</w:t>
            </w:r>
          </w:p>
        </w:tc>
        <w:tc>
          <w:tcPr>
            <w:tcW w:w="277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уководители творческих групп, руководители групп педагогов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3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банка  методических рекомендаций по сопровождению  развития профессионального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роста учителя с учетом специализации учителя и перечня направлений обновления содержания общего образования. 4</w:t>
            </w:r>
          </w:p>
        </w:tc>
        <w:tc>
          <w:tcPr>
            <w:tcW w:w="2240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Банк методических рекомендаций 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Банк методических рекомендаций.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Рабочая группа ОО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3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педагогов в учебно-методических мероприятиях  по </w:t>
            </w:r>
            <w:r w:rsidRPr="00074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обновлению содержания общего образования, методов обучения на стажерских площадках и у учителе</w:t>
            </w:r>
            <w:proofErr w:type="gramStart"/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й–</w:t>
            </w:r>
            <w:proofErr w:type="gramEnd"/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наставников</w:t>
            </w:r>
          </w:p>
        </w:tc>
        <w:tc>
          <w:tcPr>
            <w:tcW w:w="2240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мероприятий</w:t>
            </w:r>
          </w:p>
        </w:tc>
        <w:tc>
          <w:tcPr>
            <w:tcW w:w="2182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План мероприятий по обновлению содержания общего </w:t>
            </w:r>
            <w:r w:rsidRPr="00074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методов обучения на стажерских площадках  у учителе</w:t>
            </w:r>
            <w:proofErr w:type="gramStart"/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й–</w:t>
            </w:r>
            <w:proofErr w:type="gramEnd"/>
            <w:r w:rsidRPr="00074A02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наставников</w:t>
            </w:r>
          </w:p>
        </w:tc>
        <w:tc>
          <w:tcPr>
            <w:tcW w:w="277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группа ОО.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3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диагностики, корректировка планов методического сопровождения педагогов ОО</w:t>
            </w:r>
          </w:p>
        </w:tc>
        <w:tc>
          <w:tcPr>
            <w:tcW w:w="2240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>Обобщенные результаты диагностики по каждому педагогу</w:t>
            </w:r>
          </w:p>
        </w:tc>
        <w:tc>
          <w:tcPr>
            <w:tcW w:w="2182" w:type="dxa"/>
          </w:tcPr>
          <w:p w:rsidR="002E5F72" w:rsidRPr="00867B5B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 xml:space="preserve">Экспертные заключения 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A02">
              <w:rPr>
                <w:rFonts w:ascii="Times New Roman" w:hAnsi="Times New Roman" w:cs="Times New Roman"/>
                <w:sz w:val="24"/>
                <w:szCs w:val="24"/>
              </w:rPr>
              <w:t>Рабочая группа ОО.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3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>Проведение родительских собраний с целью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>информирования о результатах деятельности ОО, реализации ФГОС, по проблемным вопросам в сфере воспитания</w:t>
            </w:r>
          </w:p>
        </w:tc>
        <w:tc>
          <w:tcPr>
            <w:tcW w:w="2240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родительской общественности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>результатах работы ОО</w:t>
            </w:r>
          </w:p>
        </w:tc>
        <w:tc>
          <w:tcPr>
            <w:tcW w:w="2182" w:type="dxa"/>
          </w:tcPr>
          <w:p w:rsidR="002E5F72" w:rsidRPr="00867B5B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воспитательной работы</w:t>
            </w:r>
          </w:p>
        </w:tc>
        <w:tc>
          <w:tcPr>
            <w:tcW w:w="277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ОО,</w:t>
            </w: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группа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3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дистанционного </w:t>
            </w:r>
            <w:proofErr w:type="gramStart"/>
            <w:r w:rsidRPr="00867B5B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proofErr w:type="gramEnd"/>
            <w:r w:rsidRPr="00867B5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867B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различным образовательным программам и сетевого взаимодействия.</w:t>
            </w:r>
          </w:p>
        </w:tc>
        <w:tc>
          <w:tcPr>
            <w:tcW w:w="2240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пространства профессионального </w:t>
            </w:r>
            <w:r w:rsidRPr="00867B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педагогов </w:t>
            </w:r>
          </w:p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82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дистанционного обучения.</w:t>
            </w:r>
          </w:p>
        </w:tc>
        <w:tc>
          <w:tcPr>
            <w:tcW w:w="2779" w:type="dxa"/>
          </w:tcPr>
          <w:p w:rsidR="002E5F72" w:rsidRPr="00074A0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ОО, рабочая группа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первичной реализации адаптированной модели, мониторинга достигаемых результатов и коррекции адаптированной модели 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3" w:type="dxa"/>
            <w:gridSpan w:val="5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sz w:val="24"/>
                <w:szCs w:val="24"/>
              </w:rPr>
              <w:t>- входной мониторинг:  выявление имеющихся рисков, профессиональных компетенций педагога, его самообразовательные позиции; - мониторинг промежуточных результатов: выявление позитивных тенденций, внедрение модели учительского роста, профессионального роста, повышение социального статуса; -  мониторинг итогов первого этапа: повышение профессиональных компетенций педагога через внедрение модели учительского роста, изменение мотивации, повышение качества работы учителя.</w:t>
            </w:r>
          </w:p>
        </w:tc>
      </w:tr>
      <w:tr w:rsidR="002E5F72" w:rsidTr="001B400E">
        <w:tc>
          <w:tcPr>
            <w:tcW w:w="2268" w:type="dxa"/>
            <w:vMerge w:val="restart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(план) внутреннего контроля внедрения модели учительского роста в образовательной организации</w:t>
            </w:r>
          </w:p>
        </w:tc>
        <w:tc>
          <w:tcPr>
            <w:tcW w:w="2059" w:type="dxa"/>
            <w:vMerge w:val="restart"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3" w:type="dxa"/>
            <w:gridSpan w:val="5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Мониторинги: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sz w:val="24"/>
                <w:szCs w:val="24"/>
              </w:rPr>
              <w:t xml:space="preserve">1)Анализ   </w:t>
            </w:r>
            <w:proofErr w:type="gramStart"/>
            <w:r w:rsidRPr="00E74A5D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proofErr w:type="gramEnd"/>
            <w:r w:rsidRPr="00E74A5D">
              <w:rPr>
                <w:rFonts w:ascii="Times New Roman" w:hAnsi="Times New Roman" w:cs="Times New Roman"/>
                <w:sz w:val="24"/>
                <w:szCs w:val="24"/>
              </w:rPr>
              <w:t xml:space="preserve">  документы ОУ для реализации КМУР.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sz w:val="24"/>
                <w:szCs w:val="24"/>
              </w:rPr>
              <w:t>2) Мониторинг сформированных  профессиональных компетенций учителей.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sz w:val="24"/>
                <w:szCs w:val="24"/>
              </w:rPr>
              <w:t xml:space="preserve"> 3) Мониторинг работы сетевого взаимодействия.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gramStart"/>
            <w:r w:rsidRPr="00E74A5D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74A5D">
              <w:rPr>
                <w:rFonts w:ascii="Times New Roman" w:hAnsi="Times New Roman" w:cs="Times New Roman"/>
                <w:sz w:val="24"/>
                <w:szCs w:val="24"/>
              </w:rPr>
              <w:t xml:space="preserve">  пополнением и использованием  материально-технического обеспечения.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4A5D">
              <w:rPr>
                <w:rFonts w:ascii="Times New Roman" w:hAnsi="Times New Roman" w:cs="Times New Roman"/>
                <w:sz w:val="24"/>
                <w:szCs w:val="24"/>
              </w:rPr>
              <w:t>) Мониторинг динамики результатов обучения.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3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2240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</w:tc>
        <w:tc>
          <w:tcPr>
            <w:tcW w:w="2182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277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4A5D">
              <w:rPr>
                <w:rFonts w:ascii="Times New Roman" w:hAnsi="Times New Roman" w:cs="Times New Roman"/>
                <w:sz w:val="24"/>
                <w:szCs w:val="24"/>
              </w:rPr>
              <w:t>Анализируемы документы и мероприятия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3" w:type="dxa"/>
            <w:gridSpan w:val="5"/>
          </w:tcPr>
          <w:p w:rsidR="002E5F72" w:rsidRPr="00A01674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b/>
                <w:sz w:val="24"/>
                <w:szCs w:val="24"/>
              </w:rPr>
              <w:t>Стадия определения проблемы, постановки стратегической цели  и обеспечения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3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Формирование стратегических целей. Регламентация работы группы. Определение проблемы, которую необходимо решить. Обоснование рентабельности достижения стратегических целей</w:t>
            </w:r>
          </w:p>
        </w:tc>
        <w:tc>
          <w:tcPr>
            <w:tcW w:w="2240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1 месяц работы группы</w:t>
            </w:r>
          </w:p>
        </w:tc>
        <w:tc>
          <w:tcPr>
            <w:tcW w:w="2182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группы</w:t>
            </w:r>
          </w:p>
        </w:tc>
        <w:tc>
          <w:tcPr>
            <w:tcW w:w="277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1.План работы группы (Обоснованность цели,  задачи,  регламент работы группы, мероприятия). 2.Наличие сформированной  нормативной базы. 3.Финансовое обоснование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3" w:type="dxa"/>
            <w:gridSpan w:val="5"/>
          </w:tcPr>
          <w:p w:rsidR="002E5F72" w:rsidRPr="00A01674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b/>
                <w:sz w:val="24"/>
                <w:szCs w:val="24"/>
              </w:rPr>
              <w:t>Стадия сбора информации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3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proofErr w:type="gramEnd"/>
            <w:r w:rsidRPr="00A01674">
              <w:rPr>
                <w:rFonts w:ascii="Times New Roman" w:hAnsi="Times New Roman" w:cs="Times New Roman"/>
                <w:sz w:val="24"/>
                <w:szCs w:val="24"/>
              </w:rPr>
              <w:t xml:space="preserve"> картой реализации КМУР ОО.</w:t>
            </w:r>
          </w:p>
        </w:tc>
        <w:tc>
          <w:tcPr>
            <w:tcW w:w="2240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1 месяц работы группы</w:t>
            </w:r>
          </w:p>
        </w:tc>
        <w:tc>
          <w:tcPr>
            <w:tcW w:w="2182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дорожной карты и их обоснованность.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3" w:type="dxa"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Программа КМУР ОО.</w:t>
            </w:r>
          </w:p>
        </w:tc>
        <w:tc>
          <w:tcPr>
            <w:tcW w:w="2240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1 месяц работы группы</w:t>
            </w:r>
          </w:p>
        </w:tc>
        <w:tc>
          <w:tcPr>
            <w:tcW w:w="2182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Обоснованность, наполненность  и реальность выполнения программы. Соответствие мероприятий программы целям и задачам.  Корректировка </w:t>
            </w:r>
            <w:r w:rsidRPr="00A01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3" w:type="dxa"/>
            <w:gridSpan w:val="5"/>
          </w:tcPr>
          <w:p w:rsidR="002E5F72" w:rsidRPr="00A01674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b/>
                <w:sz w:val="24"/>
                <w:szCs w:val="24"/>
              </w:rPr>
              <w:t>Стадия начала реализации. Организация процедур методической поддержки педагогических работников школы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3" w:type="dxa"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Создание проблемных групп педагогов</w:t>
            </w:r>
          </w:p>
        </w:tc>
        <w:tc>
          <w:tcPr>
            <w:tcW w:w="2240" w:type="dxa"/>
            <w:vMerge w:val="restart"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2 месяц работы</w:t>
            </w:r>
          </w:p>
        </w:tc>
        <w:tc>
          <w:tcPr>
            <w:tcW w:w="2182" w:type="dxa"/>
            <w:vMerge w:val="restart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Руководители, наставники групп</w:t>
            </w:r>
          </w:p>
        </w:tc>
        <w:tc>
          <w:tcPr>
            <w:tcW w:w="2779" w:type="dxa"/>
            <w:vMerge w:val="restart"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Планы руководителей групп. Наличие планов самосовершенствования, саморазвития педагогов. Их обоснованность.  Выполнение мероприятий планов.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3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674">
              <w:rPr>
                <w:rFonts w:ascii="Times New Roman" w:hAnsi="Times New Roman" w:cs="Times New Roman"/>
                <w:sz w:val="24"/>
                <w:szCs w:val="24"/>
              </w:rPr>
              <w:t>Планы работы групп по устранению затруднений у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консультаций педагогов.</w:t>
            </w:r>
          </w:p>
        </w:tc>
        <w:tc>
          <w:tcPr>
            <w:tcW w:w="2240" w:type="dxa"/>
            <w:vMerge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vMerge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3" w:type="dxa"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(подготовка тематических  педагогических советов, творческих отчетов, конференций, круглых столов)</w:t>
            </w:r>
          </w:p>
        </w:tc>
        <w:tc>
          <w:tcPr>
            <w:tcW w:w="2240" w:type="dxa"/>
            <w:vMerge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vMerge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</w:tcPr>
          <w:p w:rsidR="002E5F72" w:rsidRPr="006412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262">
              <w:rPr>
                <w:rFonts w:ascii="Times New Roman" w:hAnsi="Times New Roman" w:cs="Times New Roman"/>
                <w:sz w:val="24"/>
                <w:szCs w:val="24"/>
              </w:rPr>
              <w:t xml:space="preserve">Востребованность мероприятий. Организация ведения сопровождения педагогов. Обеспечение проведения самооценки педагогами уровня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соответствия качества своей профессиональной деятельности 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ям профессионального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стандарта </w:t>
            </w:r>
          </w:p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33" w:type="dxa"/>
            <w:gridSpan w:val="5"/>
          </w:tcPr>
          <w:p w:rsidR="002E5F72" w:rsidRPr="0064126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6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по укреплению, развитию кадрового потенциала школы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3" w:type="dxa"/>
          </w:tcPr>
          <w:p w:rsidR="002E5F72" w:rsidRPr="006412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Программа  повышения квалификации по развитию профессионального роста учителя</w:t>
            </w:r>
          </w:p>
        </w:tc>
        <w:tc>
          <w:tcPr>
            <w:tcW w:w="2240" w:type="dxa"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182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Руководители, наставники групп</w:t>
            </w:r>
          </w:p>
        </w:tc>
        <w:tc>
          <w:tcPr>
            <w:tcW w:w="2779" w:type="dxa"/>
          </w:tcPr>
          <w:p w:rsidR="002E5F72" w:rsidRPr="006412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успешно прошедших курсы ПК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3" w:type="dxa"/>
          </w:tcPr>
          <w:p w:rsidR="002E5F72" w:rsidRPr="006412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26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проведения </w:t>
            </w:r>
            <w:proofErr w:type="spellStart"/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учебнометодических</w:t>
            </w:r>
            <w:proofErr w:type="spellEnd"/>
            <w:r w:rsidRPr="0064126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обновлению содержания общего образования</w:t>
            </w:r>
          </w:p>
        </w:tc>
        <w:tc>
          <w:tcPr>
            <w:tcW w:w="2240" w:type="dxa"/>
          </w:tcPr>
          <w:p w:rsidR="002E5F72" w:rsidRPr="00A0167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182" w:type="dxa"/>
          </w:tcPr>
          <w:p w:rsidR="002E5F72" w:rsidRPr="00867B5B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</w:t>
            </w:r>
          </w:p>
        </w:tc>
        <w:tc>
          <w:tcPr>
            <w:tcW w:w="277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организации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1262">
              <w:rPr>
                <w:rFonts w:ascii="Times New Roman" w:hAnsi="Times New Roman" w:cs="Times New Roman"/>
                <w:sz w:val="24"/>
                <w:szCs w:val="24"/>
              </w:rPr>
              <w:t>роведения мероприятий (согласно программе). Востребованность мероприятий и актуальность тем мероприятий</w:t>
            </w:r>
          </w:p>
        </w:tc>
      </w:tr>
      <w:tr w:rsidR="002E5F72" w:rsidTr="001B400E">
        <w:tc>
          <w:tcPr>
            <w:tcW w:w="2268" w:type="dxa"/>
            <w:vMerge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2E5F72" w:rsidRPr="00E74A5D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3" w:type="dxa"/>
          </w:tcPr>
          <w:p w:rsidR="002E5F72" w:rsidRPr="0064126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sz w:val="24"/>
                <w:szCs w:val="24"/>
              </w:rPr>
              <w:t>Диагностика  удовлетворенностью мероприятиями по повышению квалификации педагогических работников школы</w:t>
            </w:r>
          </w:p>
        </w:tc>
        <w:tc>
          <w:tcPr>
            <w:tcW w:w="2240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 учебного года</w:t>
            </w:r>
          </w:p>
        </w:tc>
        <w:tc>
          <w:tcPr>
            <w:tcW w:w="218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рабочих групп</w:t>
            </w:r>
          </w:p>
        </w:tc>
        <w:tc>
          <w:tcPr>
            <w:tcW w:w="2779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sz w:val="24"/>
                <w:szCs w:val="24"/>
              </w:rPr>
              <w:t>Диагностические карты  Анкетирование  учителей.   Результаты ГИА.</w:t>
            </w:r>
          </w:p>
        </w:tc>
      </w:tr>
      <w:tr w:rsidR="002E5F72" w:rsidTr="001B400E">
        <w:tc>
          <w:tcPr>
            <w:tcW w:w="14560" w:type="dxa"/>
            <w:gridSpan w:val="7"/>
          </w:tcPr>
          <w:p w:rsidR="002E5F72" w:rsidRPr="003A5324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Финансово-экономическая обеспеченность модели учительского роста в образовательной организации</w:t>
            </w:r>
          </w:p>
        </w:tc>
      </w:tr>
      <w:tr w:rsidR="002E5F72" w:rsidTr="001B400E">
        <w:tc>
          <w:tcPr>
            <w:tcW w:w="2268" w:type="dxa"/>
          </w:tcPr>
          <w:p w:rsidR="002E5F72" w:rsidRPr="003A5324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Модель финансирования  </w:t>
            </w:r>
            <w:r w:rsidRPr="003A53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внедрения модели учительского роста в образовательной организации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2" w:type="dxa"/>
            <w:gridSpan w:val="6"/>
          </w:tcPr>
          <w:p w:rsidR="002E5F72" w:rsidRPr="003A532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1.Бюджетные средства.  </w:t>
            </w:r>
          </w:p>
          <w:p w:rsidR="002E5F72" w:rsidRPr="003A532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2.Спонсорские средства. </w:t>
            </w:r>
          </w:p>
          <w:p w:rsidR="002E5F72" w:rsidRPr="003A532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sz w:val="24"/>
                <w:szCs w:val="24"/>
              </w:rPr>
              <w:t xml:space="preserve">3.Добровольные пожертвования </w:t>
            </w:r>
          </w:p>
          <w:p w:rsidR="002E5F72" w:rsidRPr="003A5324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sz w:val="24"/>
                <w:szCs w:val="24"/>
              </w:rPr>
              <w:t xml:space="preserve">4. Социальное партнёрство. </w:t>
            </w:r>
          </w:p>
          <w:p w:rsidR="002E5F72" w:rsidRPr="003D096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324">
              <w:rPr>
                <w:rFonts w:ascii="Times New Roman" w:hAnsi="Times New Roman" w:cs="Times New Roman"/>
                <w:sz w:val="24"/>
                <w:szCs w:val="24"/>
              </w:rPr>
              <w:t>5.Средства, полученные от предоставления ОО платных дополнительных образовательных услуг</w:t>
            </w:r>
          </w:p>
        </w:tc>
      </w:tr>
      <w:tr w:rsidR="002E5F72" w:rsidTr="001B400E">
        <w:tc>
          <w:tcPr>
            <w:tcW w:w="2268" w:type="dxa"/>
          </w:tcPr>
          <w:p w:rsidR="002E5F72" w:rsidRPr="00C66F20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Программа (стратегия, план) финансирования внедрения модели учительского роста в образовательной организации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 xml:space="preserve">1. Распределение стимулирующей части фонда оплаты труда по критериям эффективности качества образования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 xml:space="preserve">2. Дополнительное финансирование на решение вопросов модернизации учебной базы школы.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 xml:space="preserve">3. Финансирование обучения и повышения квалификации педагогических кадров.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 xml:space="preserve">4. Финансирование новаторства. </w:t>
            </w:r>
          </w:p>
          <w:p w:rsidR="002E5F72" w:rsidRPr="00C66F20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>5. Целевое финансирование программ качества результатов, потребностей в педагогах – психологах и социальных педагогах</w:t>
            </w:r>
          </w:p>
        </w:tc>
      </w:tr>
      <w:tr w:rsidR="002E5F72" w:rsidTr="001B400E">
        <w:tc>
          <w:tcPr>
            <w:tcW w:w="2268" w:type="dxa"/>
          </w:tcPr>
          <w:p w:rsidR="002E5F72" w:rsidRPr="00C66F20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 контроля  за реализацией </w:t>
            </w:r>
            <w:proofErr w:type="gramStart"/>
            <w:r w:rsidRPr="00C66F2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финансирования внедрения модели учительского роста</w:t>
            </w:r>
            <w:proofErr w:type="gramEnd"/>
            <w:r w:rsidRPr="00C66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образовательной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организации</w:t>
            </w:r>
          </w:p>
        </w:tc>
        <w:tc>
          <w:tcPr>
            <w:tcW w:w="12292" w:type="dxa"/>
            <w:gridSpan w:val="6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>1. Проверка протоколов комиссии по распределению стимулирующих выплат.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 xml:space="preserve"> 2. Использование бюджетных средств по целевому назначению.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 xml:space="preserve">3. Проверка правильности составления штатного расписания и тарификационного списка согласно действующему Положению по оплате труда.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 xml:space="preserve">4. Проверка соответствия деятельности школы учредительным документам.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 xml:space="preserve">5. Использование бюджетных средств по целевому назначению. </w:t>
            </w:r>
          </w:p>
          <w:p w:rsidR="002E5F72" w:rsidRPr="00C66F20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20">
              <w:rPr>
                <w:rFonts w:ascii="Times New Roman" w:hAnsi="Times New Roman" w:cs="Times New Roman"/>
                <w:sz w:val="24"/>
                <w:szCs w:val="24"/>
              </w:rPr>
              <w:t>6. Обоснованность получения и расходования внебюджетных средств.</w:t>
            </w:r>
          </w:p>
        </w:tc>
      </w:tr>
    </w:tbl>
    <w:p w:rsidR="002E5F72" w:rsidRDefault="002E5F72" w:rsidP="002E5F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6F20">
        <w:rPr>
          <w:rFonts w:ascii="Times New Roman" w:hAnsi="Times New Roman" w:cs="Times New Roman"/>
          <w:b/>
          <w:sz w:val="24"/>
          <w:szCs w:val="24"/>
        </w:rPr>
        <w:t>Материально-техническая обеспеченность  модели учительского роста в образовательной организации</w:t>
      </w:r>
    </w:p>
    <w:p w:rsidR="002E5F72" w:rsidRDefault="002E5F72" w:rsidP="002E5F72">
      <w:pPr>
        <w:rPr>
          <w:rFonts w:ascii="Times New Roman" w:hAnsi="Times New Roman" w:cs="Times New Roman"/>
          <w:b/>
          <w:sz w:val="24"/>
          <w:szCs w:val="24"/>
        </w:rPr>
      </w:pPr>
      <w:r w:rsidRPr="00D42D89">
        <w:rPr>
          <w:rFonts w:ascii="Times New Roman" w:hAnsi="Times New Roman" w:cs="Times New Roman"/>
          <w:b/>
          <w:sz w:val="24"/>
          <w:szCs w:val="24"/>
        </w:rPr>
        <w:t xml:space="preserve">Цель программы:  </w:t>
      </w:r>
      <w:r w:rsidRPr="00D42D89">
        <w:rPr>
          <w:rFonts w:ascii="Times New Roman" w:hAnsi="Times New Roman" w:cs="Times New Roman"/>
          <w:sz w:val="24"/>
          <w:szCs w:val="24"/>
        </w:rPr>
        <w:t>укрепление и совершенствование мат</w:t>
      </w:r>
      <w:r>
        <w:rPr>
          <w:rFonts w:ascii="Times New Roman" w:hAnsi="Times New Roman" w:cs="Times New Roman"/>
          <w:sz w:val="24"/>
          <w:szCs w:val="24"/>
        </w:rPr>
        <w:t>ериально-технической обеспеченности</w:t>
      </w:r>
      <w:r w:rsidRPr="00D42D89">
        <w:rPr>
          <w:rFonts w:ascii="Times New Roman" w:hAnsi="Times New Roman" w:cs="Times New Roman"/>
          <w:sz w:val="24"/>
          <w:szCs w:val="24"/>
        </w:rPr>
        <w:t xml:space="preserve"> как одно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D42D89">
        <w:rPr>
          <w:rFonts w:ascii="Times New Roman" w:hAnsi="Times New Roman" w:cs="Times New Roman"/>
          <w:sz w:val="24"/>
          <w:szCs w:val="24"/>
        </w:rPr>
        <w:t xml:space="preserve"> из условий внедрения модели учительского роста в образовательной организации</w:t>
      </w:r>
      <w:r w:rsidRPr="00D42D89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2E5F72" w:rsidRDefault="002E5F72" w:rsidP="002E5F72">
      <w:pPr>
        <w:rPr>
          <w:rFonts w:ascii="Times New Roman" w:hAnsi="Times New Roman" w:cs="Times New Roman"/>
          <w:sz w:val="24"/>
          <w:szCs w:val="24"/>
        </w:rPr>
      </w:pPr>
      <w:r w:rsidRPr="00D42D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Задачи: </w:t>
      </w:r>
      <w:r w:rsidRPr="00D42D89">
        <w:rPr>
          <w:rFonts w:ascii="Times New Roman" w:hAnsi="Times New Roman" w:cs="Times New Roman"/>
          <w:sz w:val="24"/>
          <w:szCs w:val="24"/>
        </w:rPr>
        <w:t xml:space="preserve">1.Оснащение образовательного процесса необходимым оборудованием, программным обеспечением  для  учительского роста, повышения качества учебно-воспитательного процесса. </w:t>
      </w:r>
    </w:p>
    <w:p w:rsidR="002E5F72" w:rsidRDefault="002E5F72" w:rsidP="002E5F72">
      <w:pPr>
        <w:rPr>
          <w:rFonts w:ascii="Times New Roman" w:hAnsi="Times New Roman" w:cs="Times New Roman"/>
          <w:sz w:val="24"/>
          <w:szCs w:val="24"/>
        </w:rPr>
      </w:pPr>
      <w:r w:rsidRPr="00D42D89">
        <w:rPr>
          <w:rFonts w:ascii="Times New Roman" w:hAnsi="Times New Roman" w:cs="Times New Roman"/>
          <w:sz w:val="24"/>
          <w:szCs w:val="24"/>
        </w:rPr>
        <w:t xml:space="preserve">2.Повышение квалификации сотрудников школы в области информационных технологий и информационной компетентности. </w:t>
      </w:r>
    </w:p>
    <w:p w:rsidR="002E5F72" w:rsidRDefault="002E5F72" w:rsidP="002E5F72">
      <w:pPr>
        <w:rPr>
          <w:rFonts w:ascii="Times New Roman" w:hAnsi="Times New Roman" w:cs="Times New Roman"/>
          <w:sz w:val="24"/>
          <w:szCs w:val="24"/>
        </w:rPr>
      </w:pPr>
      <w:r w:rsidRPr="00D42D89">
        <w:rPr>
          <w:rFonts w:ascii="Times New Roman" w:hAnsi="Times New Roman" w:cs="Times New Roman"/>
          <w:sz w:val="24"/>
          <w:szCs w:val="24"/>
        </w:rPr>
        <w:t xml:space="preserve">3.Своевременное пополнение информационного банка школы. </w:t>
      </w:r>
    </w:p>
    <w:p w:rsidR="002E5F72" w:rsidRDefault="002E5F72" w:rsidP="002E5F72">
      <w:pPr>
        <w:rPr>
          <w:rFonts w:ascii="Times New Roman" w:hAnsi="Times New Roman" w:cs="Times New Roman"/>
          <w:sz w:val="24"/>
          <w:szCs w:val="24"/>
        </w:rPr>
      </w:pPr>
      <w:r w:rsidRPr="00D42D89">
        <w:rPr>
          <w:rFonts w:ascii="Times New Roman" w:hAnsi="Times New Roman" w:cs="Times New Roman"/>
          <w:b/>
          <w:sz w:val="24"/>
          <w:szCs w:val="24"/>
        </w:rPr>
        <w:t>Основные этапы реализации модели</w:t>
      </w:r>
      <w:r w:rsidRPr="00D42D8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E5F72" w:rsidRDefault="002E5F72" w:rsidP="002E5F72">
      <w:pPr>
        <w:rPr>
          <w:rFonts w:ascii="Times New Roman" w:hAnsi="Times New Roman" w:cs="Times New Roman"/>
          <w:sz w:val="24"/>
          <w:szCs w:val="24"/>
        </w:rPr>
      </w:pPr>
      <w:r w:rsidRPr="00D42D89">
        <w:rPr>
          <w:rFonts w:ascii="Times New Roman" w:hAnsi="Times New Roman" w:cs="Times New Roman"/>
          <w:sz w:val="24"/>
          <w:szCs w:val="24"/>
        </w:rPr>
        <w:t xml:space="preserve">1.Анализ состояния материально-технического обеспечения образовательной организации и выявление потребностей с точки зрения его влияния на профессиональный рост учителя. </w:t>
      </w:r>
    </w:p>
    <w:p w:rsidR="002E5F72" w:rsidRDefault="002E5F72" w:rsidP="002E5F72">
      <w:pPr>
        <w:rPr>
          <w:rFonts w:ascii="Times New Roman" w:hAnsi="Times New Roman" w:cs="Times New Roman"/>
          <w:sz w:val="24"/>
          <w:szCs w:val="24"/>
        </w:rPr>
      </w:pPr>
      <w:r w:rsidRPr="00D42D89">
        <w:rPr>
          <w:rFonts w:ascii="Times New Roman" w:hAnsi="Times New Roman" w:cs="Times New Roman"/>
          <w:sz w:val="24"/>
          <w:szCs w:val="24"/>
        </w:rPr>
        <w:t xml:space="preserve">2.Этап ресурсного обеспечения школы: насыщения образовательной среды цифровым оборудованием, накопления и систематизации цифрового контента, обеспечения компьютерной грамотности учителей, создания и освоения новых программ внеурочной деятельности. </w:t>
      </w:r>
    </w:p>
    <w:p w:rsidR="002E5F72" w:rsidRDefault="002E5F72" w:rsidP="002E5F72">
      <w:pPr>
        <w:rPr>
          <w:rFonts w:ascii="Times New Roman" w:hAnsi="Times New Roman" w:cs="Times New Roman"/>
          <w:sz w:val="24"/>
          <w:szCs w:val="24"/>
        </w:rPr>
      </w:pPr>
      <w:r w:rsidRPr="00D42D89">
        <w:rPr>
          <w:rFonts w:ascii="Times New Roman" w:hAnsi="Times New Roman" w:cs="Times New Roman"/>
          <w:sz w:val="24"/>
          <w:szCs w:val="24"/>
        </w:rPr>
        <w:t>3.Внедрение информационно-коммуникационных технологий в учебный процесс, реализация программ, индивидуализация образовательного процесса.</w:t>
      </w:r>
    </w:p>
    <w:p w:rsidR="002E5F72" w:rsidRDefault="002E5F72" w:rsidP="002E5F72">
      <w:pPr>
        <w:rPr>
          <w:rFonts w:ascii="Times New Roman" w:hAnsi="Times New Roman" w:cs="Times New Roman"/>
          <w:sz w:val="24"/>
          <w:szCs w:val="24"/>
        </w:rPr>
      </w:pPr>
      <w:r w:rsidRPr="00D42D89">
        <w:rPr>
          <w:rFonts w:ascii="Times New Roman" w:hAnsi="Times New Roman" w:cs="Times New Roman"/>
          <w:sz w:val="24"/>
          <w:szCs w:val="24"/>
        </w:rPr>
        <w:t xml:space="preserve"> 4.Мониторинг эффективности использования оборудования в образовательном процессе, его влияния на проф</w:t>
      </w:r>
      <w:r>
        <w:rPr>
          <w:rFonts w:ascii="Times New Roman" w:hAnsi="Times New Roman" w:cs="Times New Roman"/>
          <w:sz w:val="24"/>
          <w:szCs w:val="24"/>
        </w:rPr>
        <w:t xml:space="preserve">ессиональный рост учителя. </w:t>
      </w:r>
    </w:p>
    <w:p w:rsidR="002E5F72" w:rsidRPr="00D42D89" w:rsidRDefault="002E5F72" w:rsidP="002E5F7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2E5F72" w:rsidTr="001B400E">
        <w:tc>
          <w:tcPr>
            <w:tcW w:w="988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36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E5F72" w:rsidTr="001B400E">
        <w:tc>
          <w:tcPr>
            <w:tcW w:w="988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6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материально-технической, учебно-методической, информационной базы школы с целью ее соответствия задачам проекта</w:t>
            </w: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 xml:space="preserve">На начало 2018, 2019 финансовых годов </w:t>
            </w:r>
          </w:p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Рабочая группа</w:t>
            </w: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оценка. План мероприятий по укреплению материально-технической базы (определение приоритетов в приобретении оборудования)  </w:t>
            </w:r>
          </w:p>
        </w:tc>
      </w:tr>
      <w:tr w:rsidR="002E5F72" w:rsidTr="001B400E">
        <w:tc>
          <w:tcPr>
            <w:tcW w:w="988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36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заявки   на приобретение необходимого оборудования для </w:t>
            </w:r>
            <w:r w:rsidRPr="00EF2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обеспечения готовности к введению ФГОС СОО за счет средств муниципального бюджета </w:t>
            </w:r>
          </w:p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начало 2018, 2019 </w:t>
            </w:r>
            <w:r w:rsidRPr="00EF2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финансовых годов </w:t>
            </w:r>
          </w:p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школы</w:t>
            </w: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средства, выделенные из </w:t>
            </w:r>
            <w:r w:rsidRPr="00EF2B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бюджета на оснащение школы для готовности к внедрению ФГОС СОО </w:t>
            </w:r>
          </w:p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988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836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Приведение материально-технических условий школы в соответствие с требованиями ФГОС СОО</w:t>
            </w: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 xml:space="preserve">2018 - 2020 </w:t>
            </w:r>
            <w:proofErr w:type="spellStart"/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технической базы школы</w:t>
            </w:r>
          </w:p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98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6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Паспортизация кабинетов</w:t>
            </w: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Заведующие кабинетами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 учебного кабинета</w:t>
            </w:r>
          </w:p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98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6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учебных дистанционных курсов для работы с детьми. Разработка программ внеурочной деятельности с учетом использования нового оборудования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</w:t>
            </w: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систему дистанционного образования 5-6 педагогов школы. Обновление перечня курсов внеурочной деятельности и создание условий их реализации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B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E5F72" w:rsidTr="001B400E">
        <w:tc>
          <w:tcPr>
            <w:tcW w:w="98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6" w:type="dxa"/>
          </w:tcPr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возможностей для внедрения дистанционных форм обучения детей </w:t>
            </w:r>
          </w:p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>Педагоги, заместители директора по учебной работе</w:t>
            </w:r>
          </w:p>
        </w:tc>
        <w:tc>
          <w:tcPr>
            <w:tcW w:w="2912" w:type="dxa"/>
          </w:tcPr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ряда учащихся на учебных курсах в рамках дистанционного обучения </w:t>
            </w:r>
          </w:p>
          <w:p w:rsidR="002E5F72" w:rsidRPr="00EF2BD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98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4836" w:type="dxa"/>
          </w:tcPr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>Поиск партнеров и  заключение договоров сетевого взаимодействия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использованию оборудования  с </w:t>
            </w: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>учреждениями системы дополнительного и профессионального образования</w:t>
            </w:r>
          </w:p>
        </w:tc>
        <w:tc>
          <w:tcPr>
            <w:tcW w:w="2912" w:type="dxa"/>
          </w:tcPr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 xml:space="preserve">2018 - 2020 </w:t>
            </w:r>
            <w:proofErr w:type="spellStart"/>
            <w:r w:rsidRPr="00D42D8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D42D8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D42D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Директор, заместители директора </w:t>
            </w:r>
          </w:p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>Решение проблемы в условиях отсутствия средств на приобретение оборудования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отсутствие собственных кадров </w:t>
            </w:r>
          </w:p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98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2" w:type="dxa"/>
            <w:gridSpan w:val="4"/>
          </w:tcPr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D89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результаты:</w:t>
            </w:r>
            <w:r w:rsidRPr="00D42D89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материально-техническими средствами привело к повышению профессионализма учителей, способствовало повышению образовательных результатов и расширению инновационной составляющей в деятельности образовательной организации</w:t>
            </w:r>
          </w:p>
        </w:tc>
      </w:tr>
      <w:tr w:rsidR="002E5F72" w:rsidTr="001B400E">
        <w:tc>
          <w:tcPr>
            <w:tcW w:w="98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2" w:type="dxa"/>
            <w:gridSpan w:val="4"/>
          </w:tcPr>
          <w:p w:rsidR="002E5F72" w:rsidRPr="00D42D89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5F72" w:rsidRDefault="002E5F72" w:rsidP="002E5F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D89">
        <w:rPr>
          <w:rFonts w:ascii="Times New Roman" w:hAnsi="Times New Roman" w:cs="Times New Roman"/>
          <w:b/>
          <w:sz w:val="24"/>
          <w:szCs w:val="24"/>
        </w:rPr>
        <w:t xml:space="preserve">План  </w:t>
      </w:r>
      <w:proofErr w:type="gramStart"/>
      <w:r w:rsidRPr="00D42D89">
        <w:rPr>
          <w:rFonts w:ascii="Times New Roman" w:hAnsi="Times New Roman" w:cs="Times New Roman"/>
          <w:b/>
          <w:sz w:val="24"/>
          <w:szCs w:val="24"/>
        </w:rPr>
        <w:t>контроля  за</w:t>
      </w:r>
      <w:proofErr w:type="gramEnd"/>
      <w:r w:rsidRPr="00D42D89">
        <w:rPr>
          <w:rFonts w:ascii="Times New Roman" w:hAnsi="Times New Roman" w:cs="Times New Roman"/>
          <w:b/>
          <w:sz w:val="24"/>
          <w:szCs w:val="24"/>
        </w:rPr>
        <w:t xml:space="preserve"> реализацией</w:t>
      </w:r>
    </w:p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D89">
        <w:rPr>
          <w:rFonts w:ascii="Times New Roman" w:hAnsi="Times New Roman" w:cs="Times New Roman"/>
          <w:b/>
          <w:sz w:val="24"/>
          <w:szCs w:val="24"/>
        </w:rPr>
        <w:t>Программы материально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D42D89">
        <w:rPr>
          <w:rFonts w:ascii="Times New Roman" w:hAnsi="Times New Roman" w:cs="Times New Roman"/>
          <w:b/>
          <w:sz w:val="24"/>
          <w:szCs w:val="24"/>
        </w:rPr>
        <w:t>технического обеспечения внедрения модели учительского роста в образовательной организации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2E5F72" w:rsidTr="001B400E">
        <w:tc>
          <w:tcPr>
            <w:tcW w:w="98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36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2E5F72" w:rsidTr="001B400E">
        <w:tc>
          <w:tcPr>
            <w:tcW w:w="988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6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Организация мониторинга по вопросу оснащенности учебного процесса и оборудования учебных помещений школы в соответствии с требованиями ФГОС СОО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ХР, Заместители директора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</w:t>
            </w:r>
          </w:p>
        </w:tc>
      </w:tr>
      <w:tr w:rsidR="002E5F72" w:rsidTr="001B400E">
        <w:tc>
          <w:tcPr>
            <w:tcW w:w="988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36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Паспортизация учебных кабинетов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Заведующие кабинетами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 xml:space="preserve">Паспорт учебного кабинета. Выявление потребностей, контроль соответствия </w:t>
            </w:r>
            <w:r w:rsidRPr="00C53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обеспечения учебных кабинетов нормативным требованиям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5F72" w:rsidTr="001B400E">
        <w:tc>
          <w:tcPr>
            <w:tcW w:w="988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836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Мониторинг использования ИКТ оборудования в учебном процессе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рабочих программ по предметам с включением в календарно-тематическое планирование информации об использовании информационно - коммуникационных технологий и соответствующего оборудования. </w:t>
            </w:r>
          </w:p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участия педагогов, в </w:t>
            </w:r>
            <w:proofErr w:type="spellStart"/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, сетевых сообществах, использования дистанционных форм повышения квалификации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УМО, заместители директора</w:t>
            </w:r>
          </w:p>
        </w:tc>
        <w:tc>
          <w:tcPr>
            <w:tcW w:w="2912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учителей  первоначальных </w:t>
            </w: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 xml:space="preserve">навыков проектирования уроков и внеурочных занятий с использованием инновационного оборудования: уверенный пользователь ПК, активное использование ЦОР и ЭОР в образовательной практике, формирование информационной,  образовательной среды, активизация сетевого взаимодействия </w:t>
            </w:r>
          </w:p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F72" w:rsidTr="001B400E">
        <w:tc>
          <w:tcPr>
            <w:tcW w:w="988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6" w:type="dxa"/>
          </w:tcPr>
          <w:p w:rsidR="002E5F72" w:rsidRPr="00C5351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Обеспечение контролируемого доступа участников образовательного процесса к информационным образовательным ресурсам в сети Интернет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Заместители  директора, библиотекарь</w:t>
            </w:r>
          </w:p>
        </w:tc>
        <w:tc>
          <w:tcPr>
            <w:tcW w:w="2912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</w:t>
            </w:r>
            <w:r w:rsidRPr="00C53512">
              <w:rPr>
                <w:rFonts w:ascii="Times New Roman" w:hAnsi="Times New Roman" w:cs="Times New Roman"/>
                <w:sz w:val="24"/>
                <w:szCs w:val="24"/>
              </w:rPr>
              <w:t>информационной безопасности образовательного процесса</w:t>
            </w:r>
          </w:p>
        </w:tc>
      </w:tr>
    </w:tbl>
    <w:p w:rsidR="002E5F72" w:rsidRDefault="002E5F72" w:rsidP="002E5F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5F72" w:rsidRDefault="002E5F72" w:rsidP="002E5F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8CE">
        <w:rPr>
          <w:rFonts w:ascii="Times New Roman" w:hAnsi="Times New Roman" w:cs="Times New Roman"/>
          <w:b/>
          <w:sz w:val="24"/>
          <w:szCs w:val="24"/>
        </w:rPr>
        <w:t>Организационно-кадровое обеспечение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835"/>
        <w:gridCol w:w="8611"/>
      </w:tblGrid>
      <w:tr w:rsidR="002E5F72" w:rsidTr="001B400E">
        <w:tc>
          <w:tcPr>
            <w:tcW w:w="3114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>Модель организационно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>кадрового обеспечения внедрения модели учительского роста в образовательной организации</w:t>
            </w:r>
          </w:p>
        </w:tc>
        <w:tc>
          <w:tcPr>
            <w:tcW w:w="11446" w:type="dxa"/>
            <w:gridSpan w:val="2"/>
          </w:tcPr>
          <w:p w:rsidR="002E5F72" w:rsidRPr="004728C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профессионального роста и самосовершенствования педагогов</w:t>
            </w:r>
          </w:p>
        </w:tc>
      </w:tr>
      <w:tr w:rsidR="002E5F72" w:rsidTr="001B400E">
        <w:tc>
          <w:tcPr>
            <w:tcW w:w="3114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(стратегия, план) развития кадрового потенциала при внедрении модели учительского роста в образовательной организации (описание технологии и структуры проведения мероприятий по укреплению кадрового потенциала школы)</w:t>
            </w:r>
          </w:p>
        </w:tc>
        <w:tc>
          <w:tcPr>
            <w:tcW w:w="2835" w:type="dxa"/>
          </w:tcPr>
          <w:p w:rsidR="002E5F72" w:rsidRPr="004728CE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правовых, организационных условий для роста общекультурной компетентности педагога и его профессионального роста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1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 Совершенствование нормативной  базы (положений, приказов, нормативных локальных актов), способствующих эффективному профессиональному росту педагогов.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мероприятий,  направленных на развитие профессиональных компетенций педагогов: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1.Внешнее направление: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>-курсы повышения квалификации в ИРО;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-конкурсы педагогического мастерства;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-выступления на семинарах и конференциях;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-публикации в СМИ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-участие в экспертных группах, аттестационных комиссиях.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2. Внутреннее направление: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 круглые столы и семинары;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-педсоветы и </w:t>
            </w:r>
            <w:proofErr w:type="spellStart"/>
            <w:r w:rsidRPr="004728CE">
              <w:rPr>
                <w:rFonts w:ascii="Times New Roman" w:hAnsi="Times New Roman" w:cs="Times New Roman"/>
                <w:sz w:val="24"/>
                <w:szCs w:val="24"/>
              </w:rPr>
              <w:t>методсоветы</w:t>
            </w:r>
            <w:proofErr w:type="spellEnd"/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-педагогические мастерские;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методические недели,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 открытые уроки,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 наставничество,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 самообразование;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 педагогические проекты, аттестация; </w:t>
            </w:r>
          </w:p>
          <w:p w:rsidR="002E5F72" w:rsidRPr="004728C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>- консультации и беседы с педагогом-психологом</w:t>
            </w:r>
          </w:p>
        </w:tc>
      </w:tr>
      <w:tr w:rsidR="002E5F72" w:rsidTr="001B400E">
        <w:tc>
          <w:tcPr>
            <w:tcW w:w="3114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управленческой компетенции администрации образовательной организации</w:t>
            </w:r>
          </w:p>
        </w:tc>
        <w:tc>
          <w:tcPr>
            <w:tcW w:w="8611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управленческой, правовой и профессиональной культуры </w:t>
            </w:r>
          </w:p>
          <w:p w:rsidR="002E5F72" w:rsidRPr="004728C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>- Выравнивание управленческой траектории, принятие продуктивных управленческих решений</w:t>
            </w:r>
          </w:p>
        </w:tc>
      </w:tr>
      <w:tr w:rsidR="002E5F72" w:rsidTr="001B400E">
        <w:tc>
          <w:tcPr>
            <w:tcW w:w="3114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E5F72" w:rsidRPr="004728CE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>Научно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сопровождение педагогов</w:t>
            </w:r>
          </w:p>
        </w:tc>
        <w:tc>
          <w:tcPr>
            <w:tcW w:w="8611" w:type="dxa"/>
          </w:tcPr>
          <w:p w:rsidR="002E5F72" w:rsidRPr="004728C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работу методических объединений с учетом изменений в образовательной среде ОО (программа развития школы, внедрений инновационных технологий, профессиональный рост педагогов).</w:t>
            </w:r>
          </w:p>
        </w:tc>
      </w:tr>
      <w:tr w:rsidR="002E5F72" w:rsidTr="001B400E">
        <w:tc>
          <w:tcPr>
            <w:tcW w:w="3114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E5F72" w:rsidRPr="004728CE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мотивации профессиональной деятельности педагогов</w:t>
            </w:r>
          </w:p>
        </w:tc>
        <w:tc>
          <w:tcPr>
            <w:tcW w:w="8611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1.Поощрение педагогов,  (премии, подарки, цветы, бланки грамот и благодарственных писем).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2.Организация и проведение профессиональных конкурсов среди педагогов (с выплатой грантов победителям):  "Учитель года " в номинациях: "Учитель года", "Классный руководитель", "Молодой учитель"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3. Награждение педагогических работников - победителей методических конкурсов дипломами и благодарственными письмами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4. Создание психологических комфортных условий через проведение тренингов, круглых столов по интересам, возможно совместно с </w:t>
            </w:r>
            <w:proofErr w:type="gramStart"/>
            <w:r w:rsidRPr="004728CE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72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Организация выездов  в театры, музеи и т.д. </w:t>
            </w:r>
          </w:p>
          <w:p w:rsidR="002E5F72" w:rsidRPr="004728CE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sz w:val="24"/>
                <w:szCs w:val="24"/>
              </w:rPr>
              <w:t>6. Предоставление социальных льгот по санаторно-курортному оздоровлению педагогических работников</w:t>
            </w:r>
          </w:p>
        </w:tc>
      </w:tr>
      <w:tr w:rsidR="002E5F72" w:rsidTr="001B400E">
        <w:tc>
          <w:tcPr>
            <w:tcW w:w="3114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План  </w:t>
            </w:r>
            <w:proofErr w:type="gramStart"/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 за</w:t>
            </w:r>
            <w:proofErr w:type="gramEnd"/>
            <w:r w:rsidRPr="00472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реализацией Программы (стратегии, плана) развития кадрового потенциала при внедрении модели учительского роста в образовательной организации</w:t>
            </w:r>
          </w:p>
        </w:tc>
        <w:tc>
          <w:tcPr>
            <w:tcW w:w="11446" w:type="dxa"/>
            <w:gridSpan w:val="2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– Введение единой независимой оценки качества образования;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–  Оценка педагога выпускниками ОО;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–  Оценки учителя Аттестационной комиссией;  </w:t>
            </w:r>
          </w:p>
          <w:p w:rsidR="002E5F72" w:rsidRPr="003E38B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– Участие общественности в контроле над ОО.</w:t>
            </w:r>
          </w:p>
        </w:tc>
      </w:tr>
      <w:tr w:rsidR="002E5F72" w:rsidTr="001B400E">
        <w:tc>
          <w:tcPr>
            <w:tcW w:w="14560" w:type="dxa"/>
            <w:gridSpan w:val="3"/>
          </w:tcPr>
          <w:p w:rsidR="002E5F72" w:rsidRPr="003E38B9" w:rsidRDefault="002E5F72" w:rsidP="001B40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Научно-методическое сопровождение</w:t>
            </w:r>
          </w:p>
        </w:tc>
      </w:tr>
      <w:tr w:rsidR="002E5F72" w:rsidTr="001B400E">
        <w:tc>
          <w:tcPr>
            <w:tcW w:w="3114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E38B9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сопровождение педагогов</w:t>
            </w:r>
          </w:p>
        </w:tc>
        <w:tc>
          <w:tcPr>
            <w:tcW w:w="11446" w:type="dxa"/>
            <w:gridSpan w:val="2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выявление потребностей профессиональных групп и отдельных педагогов в сопровождении и поддержке.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актуализация внутренних сил и резервных возможностей педагогов и профессиональных групп.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консультирование по конкретным проблемам и проектам.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информационная и аналитическая поддержка, обеспечение методическими разработками.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 - помощь в поиске оптимальных технологий и методик</w:t>
            </w:r>
            <w:proofErr w:type="gramStart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информационного обмена и контактов между педагогами.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- повышение уровня адаптации к профессионально-стрессовым ситуациям (инновационная деятельность, опытно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работа и т.д.).  </w:t>
            </w:r>
          </w:p>
          <w:p w:rsidR="002E5F72" w:rsidRPr="003E38B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-поддержка и развитие профессиональных инициатив и экспериментальных проектов</w:t>
            </w:r>
          </w:p>
        </w:tc>
      </w:tr>
      <w:tr w:rsidR="002E5F72" w:rsidTr="001B400E">
        <w:tc>
          <w:tcPr>
            <w:tcW w:w="3114" w:type="dxa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Консультативно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E3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методическое сопровождение </w:t>
            </w:r>
            <w:r w:rsidRPr="003E38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 педагогов</w:t>
            </w:r>
          </w:p>
        </w:tc>
        <w:tc>
          <w:tcPr>
            <w:tcW w:w="11446" w:type="dxa"/>
            <w:gridSpan w:val="2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помощь учителю в составлении программ,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 - консультирование по вопросам формирования мотивации к учебной деятельности;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создание </w:t>
            </w:r>
            <w:proofErr w:type="spellStart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тренинговых</w:t>
            </w:r>
            <w:proofErr w:type="spellEnd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 групп по психолого-педагогическим вопросам;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взаимного обучения педагогов, </w:t>
            </w:r>
          </w:p>
          <w:p w:rsidR="002E5F72" w:rsidRPr="003E38B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мероприятий по обмену опытом – открытые занятия, </w:t>
            </w:r>
            <w:proofErr w:type="spellStart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взаимопосещения</w:t>
            </w:r>
            <w:proofErr w:type="spellEnd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 уроков, мастер-классы, профессиональные тренинги, обучающие игры, конкурсы, семинары, творческие отчёты.</w:t>
            </w:r>
            <w:proofErr w:type="gramEnd"/>
          </w:p>
        </w:tc>
      </w:tr>
      <w:tr w:rsidR="002E5F72" w:rsidTr="001B400E">
        <w:tc>
          <w:tcPr>
            <w:tcW w:w="3114" w:type="dxa"/>
          </w:tcPr>
          <w:p w:rsidR="002E5F72" w:rsidRPr="003E38B9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Учебно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E3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методическое сопровождение деятельности педагогов </w:t>
            </w:r>
          </w:p>
          <w:p w:rsidR="002E5F72" w:rsidRPr="003E38B9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46" w:type="dxa"/>
            <w:gridSpan w:val="2"/>
          </w:tcPr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обогащение методического арсенала учителей, 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дополнительных компетенций учителей;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восполнение имеющихся дефицитов предметных и технологических знаний;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бесед со специалистами; </w:t>
            </w:r>
          </w:p>
          <w:p w:rsidR="002E5F72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консультаций с экспертами,  </w:t>
            </w:r>
          </w:p>
          <w:p w:rsidR="002E5F72" w:rsidRPr="003E38B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- использование технологии мастерских, - консультирование</w:t>
            </w:r>
          </w:p>
        </w:tc>
      </w:tr>
      <w:tr w:rsidR="002E5F72" w:rsidTr="001B400E">
        <w:tc>
          <w:tcPr>
            <w:tcW w:w="3114" w:type="dxa"/>
          </w:tcPr>
          <w:p w:rsidR="002E5F72" w:rsidRPr="003E38B9" w:rsidRDefault="002E5F72" w:rsidP="001B4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обновления содержания общего образования</w:t>
            </w:r>
          </w:p>
        </w:tc>
        <w:tc>
          <w:tcPr>
            <w:tcW w:w="11446" w:type="dxa"/>
            <w:gridSpan w:val="2"/>
          </w:tcPr>
          <w:p w:rsidR="002E5F72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приведение содержания общего образования в соответствие с изменяющимися запросами личности и семьи, ожиданиями общества и требованиями государства в сфере образования </w:t>
            </w:r>
          </w:p>
          <w:p w:rsidR="002E5F72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</w:t>
            </w:r>
            <w:proofErr w:type="spellStart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гуманизации</w:t>
            </w:r>
            <w:proofErr w:type="spellEnd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образования, придание результатам образования социально и личностно значимого характера </w:t>
            </w:r>
          </w:p>
          <w:p w:rsidR="002E5F72" w:rsidRPr="003E38B9" w:rsidRDefault="002E5F72" w:rsidP="001B4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-ориентирование содержания образования на формирование и развитие «</w:t>
            </w:r>
            <w:proofErr w:type="spellStart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>надпредметных</w:t>
            </w:r>
            <w:proofErr w:type="spellEnd"/>
            <w:r w:rsidRPr="003E38B9">
              <w:rPr>
                <w:rFonts w:ascii="Times New Roman" w:hAnsi="Times New Roman" w:cs="Times New Roman"/>
                <w:sz w:val="24"/>
                <w:szCs w:val="24"/>
              </w:rPr>
              <w:t xml:space="preserve">» способностей, качеств, умений обучающихся </w:t>
            </w:r>
          </w:p>
          <w:p w:rsidR="002E5F72" w:rsidRPr="003E38B9" w:rsidRDefault="002E5F72" w:rsidP="001B40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F72" w:rsidRPr="00DE34B8" w:rsidRDefault="002E5F72" w:rsidP="002E5F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9F8" w:rsidRDefault="00A649F8"/>
    <w:sectPr w:rsidR="00A649F8" w:rsidSect="00DE34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40"/>
    <w:rsid w:val="002E5F72"/>
    <w:rsid w:val="00507040"/>
    <w:rsid w:val="00A6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F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5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4560</Words>
  <Characters>25997</Characters>
  <Application>Microsoft Office Word</Application>
  <DocSecurity>0</DocSecurity>
  <Lines>216</Lines>
  <Paragraphs>60</Paragraphs>
  <ScaleCrop>false</ScaleCrop>
  <Company/>
  <LinksUpToDate>false</LinksUpToDate>
  <CharactersWithSpaces>30497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9</dc:creator>
  <cp:keywords/>
  <dc:description/>
  <cp:lastModifiedBy>Ученик 9</cp:lastModifiedBy>
  <cp:revision>2</cp:revision>
  <dcterms:created xsi:type="dcterms:W3CDTF">2018-03-01T09:38:00Z</dcterms:created>
  <dcterms:modified xsi:type="dcterms:W3CDTF">2018-03-01T09:40:00Z</dcterms:modified>
</cp:coreProperties>
</file>