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70" w:rsidRPr="0013046C" w:rsidRDefault="00431270" w:rsidP="00431270">
      <w:pPr>
        <w:pStyle w:val="90"/>
        <w:shd w:val="clear" w:color="auto" w:fill="auto"/>
        <w:spacing w:after="272" w:line="240" w:lineRule="auto"/>
        <w:ind w:left="320"/>
        <w:jc w:val="center"/>
      </w:pPr>
      <w:r w:rsidRPr="0013046C">
        <w:rPr>
          <w:color w:val="000000"/>
          <w:lang w:bidi="ru-RU"/>
        </w:rPr>
        <w:t>Проект «ПУТЬ К ОЛИМПУ»</w:t>
      </w:r>
    </w:p>
    <w:p w:rsidR="00431270" w:rsidRPr="0013046C" w:rsidRDefault="00431270" w:rsidP="00431270">
      <w:pPr>
        <w:spacing w:after="211"/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ТРЕНИНГИ ПО ПОДГОТОВКЕ КО ВСЕРОССИЙСКИМ ОЛИМПИАДАМ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Некоммерческая организация Благотворительный Фонд наследия Менделеева в течение многих лет организует тренинги по подготовке учащихся ко Всероссийской олимпиаде. Занятия проводят преподаватели МГУ имени М.В. Ломоносова, МФТИ, МГОУ, РХТУ имени Д.И. Менделеева МИОО, МПГУ и других ВУЗов столицы.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На тренинг приглашаются учащиеся 9-11 классов. Предлагаем Вам принять участие в проводимом Фондом проекте.</w:t>
      </w:r>
    </w:p>
    <w:p w:rsidR="00431270" w:rsidRPr="0013046C" w:rsidRDefault="00431270" w:rsidP="00431270">
      <w:pPr>
        <w:pStyle w:val="90"/>
        <w:shd w:val="clear" w:color="auto" w:fill="auto"/>
        <w:spacing w:line="240" w:lineRule="auto"/>
        <w:ind w:left="300"/>
        <w:jc w:val="both"/>
      </w:pPr>
      <w:r w:rsidRPr="0013046C">
        <w:rPr>
          <w:color w:val="000000"/>
          <w:lang w:bidi="ru-RU"/>
        </w:rPr>
        <w:t>ТРЕНИНГ ЭТО:</w:t>
      </w:r>
    </w:p>
    <w:p w:rsidR="00431270" w:rsidRPr="0013046C" w:rsidRDefault="00431270" w:rsidP="00431270">
      <w:pPr>
        <w:widowControl w:val="0"/>
        <w:tabs>
          <w:tab w:val="left" w:pos="630"/>
        </w:tabs>
        <w:ind w:left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подготовка учащихся к Всероссийским олимпиадам школьников;</w:t>
      </w:r>
    </w:p>
    <w:p w:rsidR="00431270" w:rsidRPr="0013046C" w:rsidRDefault="00431270" w:rsidP="00431270">
      <w:pPr>
        <w:widowControl w:val="0"/>
        <w:tabs>
          <w:tab w:val="left" w:pos="630"/>
        </w:tabs>
        <w:ind w:left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приобретение опыта решения самых сложных задач;</w:t>
      </w:r>
    </w:p>
    <w:p w:rsidR="00431270" w:rsidRPr="0013046C" w:rsidRDefault="00431270" w:rsidP="00431270">
      <w:pPr>
        <w:widowControl w:val="0"/>
        <w:tabs>
          <w:tab w:val="left" w:pos="630"/>
        </w:tabs>
        <w:ind w:left="7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анализ материалов прошедших олимпиад;</w:t>
      </w:r>
    </w:p>
    <w:p w:rsidR="00431270" w:rsidRPr="0013046C" w:rsidRDefault="00431270" w:rsidP="00431270">
      <w:pPr>
        <w:widowControl w:val="0"/>
        <w:tabs>
          <w:tab w:val="left" w:pos="639"/>
        </w:tabs>
        <w:ind w:left="300" w:firstLine="4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занятия с преподавателями - авторами заданий на Всероссийских олимпиадах;</w:t>
      </w:r>
    </w:p>
    <w:p w:rsidR="00431270" w:rsidRPr="0013046C" w:rsidRDefault="00431270" w:rsidP="00431270">
      <w:pPr>
        <w:widowControl w:val="0"/>
        <w:tabs>
          <w:tab w:val="left" w:pos="639"/>
        </w:tabs>
        <w:ind w:left="300" w:firstLine="409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практика проведения экспериментальных работ по предмету;</w:t>
      </w:r>
    </w:p>
    <w:p w:rsidR="00431270" w:rsidRPr="0013046C" w:rsidRDefault="00431270" w:rsidP="00431270">
      <w:pPr>
        <w:ind w:left="300" w:firstLine="4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освоение навыков проектной деятельности;</w:t>
      </w:r>
    </w:p>
    <w:p w:rsidR="00431270" w:rsidRPr="0013046C" w:rsidRDefault="00431270" w:rsidP="00431270">
      <w:pPr>
        <w:ind w:left="300" w:firstLine="4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развитие творчества школьников;</w:t>
      </w:r>
    </w:p>
    <w:p w:rsidR="00431270" w:rsidRPr="0013046C" w:rsidRDefault="00431270" w:rsidP="00431270">
      <w:pPr>
        <w:ind w:left="300" w:firstLine="409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- возможность оказать помощь педагогам в подготовке школьников к олимпиадам по 9 предметам.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тренингах могут: принять участие учащиеся 9-10-11 классов общеобразовательных учреждений России и их преподаватели.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Заявки могут представлять, как отдельные учащиеся, гак и команды учащихся с преподавателем. Участие только очное. Оплата участия в школе-тренинге производится командирующими организациями.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Возможно участие команд города и региона. При наборе команды более 10 человек преподаватель оплачивает только питание и проживание на проекте.</w:t>
      </w:r>
    </w:p>
    <w:p w:rsidR="00431270" w:rsidRPr="0013046C" w:rsidRDefault="00431270" w:rsidP="00431270">
      <w:pPr>
        <w:tabs>
          <w:tab w:val="left" w:pos="3999"/>
        </w:tabs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Участникам проекта - учителям и школьникам по итогам занятий</w:t>
      </w:r>
    </w:p>
    <w:p w:rsidR="00431270" w:rsidRPr="0013046C" w:rsidRDefault="00431270" w:rsidP="00431270">
      <w:pPr>
        <w:ind w:left="30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вручаются сертификаты.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Стоимость тренинга 21 000 рублей с размещением, 3-х разовым питанием, культурной и экскурсионной программой.</w:t>
      </w:r>
    </w:p>
    <w:p w:rsidR="00431270" w:rsidRPr="0013046C" w:rsidRDefault="00431270" w:rsidP="00431270">
      <w:pPr>
        <w:spacing w:after="331"/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При самостоятельном размещении оплата тренинга составляет - 12 000 рублей</w:t>
      </w:r>
    </w:p>
    <w:p w:rsidR="00431270" w:rsidRPr="0013046C" w:rsidRDefault="00431270" w:rsidP="00431270">
      <w:pPr>
        <w:ind w:left="300" w:firstLine="560"/>
        <w:jc w:val="both"/>
        <w:rPr>
          <w:rFonts w:ascii="Times New Roman" w:hAnsi="Times New Roman" w:cs="Times New Roman"/>
        </w:rPr>
      </w:pPr>
      <w:r w:rsidRPr="0013046C">
        <w:rPr>
          <w:rStyle w:val="20"/>
          <w:rFonts w:eastAsiaTheme="minorEastAsia"/>
        </w:rPr>
        <w:t xml:space="preserve">ПРИМЕЧАНИЕ: В </w:t>
      </w:r>
      <w:r w:rsidRPr="0013046C">
        <w:rPr>
          <w:rFonts w:ascii="Times New Roman" w:hAnsi="Times New Roman" w:cs="Times New Roman"/>
          <w:color w:val="000000"/>
          <w:lang w:bidi="ru-RU"/>
        </w:rPr>
        <w:t>заявке необходимо указать олимпиадный уровень участника.</w:t>
      </w:r>
    </w:p>
    <w:p w:rsidR="00431270" w:rsidRPr="0013046C" w:rsidRDefault="00431270" w:rsidP="00431270">
      <w:pPr>
        <w:ind w:left="300"/>
        <w:rPr>
          <w:rStyle w:val="20"/>
          <w:rFonts w:eastAsiaTheme="minorEastAsia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Если участник принимал участие в школьном </w:t>
      </w:r>
      <w:r w:rsidRPr="0013046C">
        <w:rPr>
          <w:rStyle w:val="20"/>
          <w:rFonts w:eastAsiaTheme="minorEastAsia"/>
        </w:rPr>
        <w:t xml:space="preserve">и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городском этапах - </w:t>
      </w:r>
      <w:r w:rsidRPr="0013046C">
        <w:rPr>
          <w:rStyle w:val="20"/>
          <w:rFonts w:eastAsiaTheme="minorEastAsia"/>
        </w:rPr>
        <w:t xml:space="preserve">это 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 xml:space="preserve">третий </w:t>
      </w:r>
      <w:r w:rsidRPr="0013046C">
        <w:rPr>
          <w:rStyle w:val="20"/>
          <w:rFonts w:eastAsiaTheme="minorEastAsia"/>
        </w:rPr>
        <w:t xml:space="preserve">уровень. </w:t>
      </w:r>
    </w:p>
    <w:p w:rsidR="00431270" w:rsidRPr="0013046C" w:rsidRDefault="00431270" w:rsidP="00431270">
      <w:pPr>
        <w:ind w:left="300"/>
        <w:rPr>
          <w:rStyle w:val="20"/>
          <w:rFonts w:eastAsiaTheme="minorEastAsia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Если участник принимал участие в региональном этапе - 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>указывается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13046C">
        <w:rPr>
          <w:rStyle w:val="20"/>
          <w:rFonts w:eastAsiaTheme="minorEastAsia"/>
        </w:rPr>
        <w:t xml:space="preserve">второй уровень. </w:t>
      </w:r>
    </w:p>
    <w:p w:rsidR="00431270" w:rsidRPr="0013046C" w:rsidRDefault="00431270" w:rsidP="00431270">
      <w:pPr>
        <w:ind w:left="300"/>
        <w:rPr>
          <w:rStyle w:val="20"/>
          <w:rFonts w:eastAsiaTheme="minorEastAsia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 xml:space="preserve">Если участник принимал участие во Всероссийском этапе - это </w:t>
      </w:r>
      <w:r w:rsidRPr="0013046C">
        <w:rPr>
          <w:rStyle w:val="20"/>
          <w:rFonts w:eastAsiaTheme="minorEastAsia"/>
        </w:rPr>
        <w:t xml:space="preserve">первый уровень. 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  <w:b/>
          <w:bCs/>
          <w:color w:val="000000"/>
          <w:u w:val="single"/>
          <w:lang w:bidi="ru-RU"/>
        </w:rPr>
      </w:pPr>
      <w:r w:rsidRPr="0013046C">
        <w:rPr>
          <w:rStyle w:val="20"/>
          <w:rFonts w:eastAsiaTheme="minorEastAsia"/>
          <w:u w:val="single"/>
        </w:rPr>
        <w:t xml:space="preserve">Подробную информацию о тренинге смотрите на сайте: </w:t>
      </w:r>
      <w:r w:rsidRPr="0013046C">
        <w:rPr>
          <w:rStyle w:val="20"/>
          <w:rFonts w:eastAsiaTheme="minorEastAsia"/>
          <w:u w:val="single"/>
          <w:lang w:val="en-US" w:eastAsia="en-US" w:bidi="en-US"/>
        </w:rPr>
        <w:t>www</w:t>
      </w:r>
      <w:r w:rsidRPr="0013046C">
        <w:rPr>
          <w:rStyle w:val="20"/>
          <w:rFonts w:eastAsiaTheme="minorEastAsia"/>
          <w:u w:val="single"/>
          <w:lang w:eastAsia="en-US" w:bidi="en-US"/>
        </w:rPr>
        <w:t>.</w:t>
      </w:r>
      <w:r w:rsidRPr="0013046C">
        <w:rPr>
          <w:rStyle w:val="20"/>
          <w:rFonts w:eastAsiaTheme="minorEastAsia"/>
          <w:u w:val="single"/>
          <w:lang w:val="en-US" w:eastAsia="en-US" w:bidi="en-US"/>
        </w:rPr>
        <w:t>bfnm</w:t>
      </w:r>
      <w:r w:rsidRPr="0013046C">
        <w:rPr>
          <w:rStyle w:val="20"/>
          <w:rFonts w:eastAsiaTheme="minorEastAsia"/>
          <w:u w:val="single"/>
          <w:lang w:eastAsia="en-US" w:bidi="en-US"/>
        </w:rPr>
        <w:t>.</w:t>
      </w:r>
      <w:r w:rsidRPr="0013046C">
        <w:rPr>
          <w:rStyle w:val="20"/>
          <w:rFonts w:eastAsiaTheme="minorEastAsia"/>
          <w:u w:val="single"/>
          <w:lang w:val="en-US" w:eastAsia="en-US" w:bidi="en-US"/>
        </w:rPr>
        <w:t>ru</w:t>
      </w:r>
      <w:r w:rsidRPr="0013046C">
        <w:rPr>
          <w:rStyle w:val="20"/>
          <w:rFonts w:eastAsiaTheme="minorEastAsia"/>
          <w:u w:val="single"/>
          <w:lang w:eastAsia="en-US" w:bidi="en-US"/>
        </w:rPr>
        <w:t>.</w:t>
      </w:r>
    </w:p>
    <w:p w:rsidR="00431270" w:rsidRPr="0013046C" w:rsidRDefault="00431270" w:rsidP="00431270">
      <w:pPr>
        <w:ind w:right="140" w:firstLine="709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Дополнительную информацию по организации участия каждого образовательного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учреждения в предлагаемых программах можно получить по телефонам: 8(499)978-88-59,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8(499)978-91-78.</w:t>
      </w:r>
    </w:p>
    <w:p w:rsidR="00431270" w:rsidRPr="0013046C" w:rsidRDefault="00431270" w:rsidP="00431270">
      <w:pPr>
        <w:pStyle w:val="90"/>
        <w:shd w:val="clear" w:color="auto" w:fill="auto"/>
        <w:spacing w:after="192" w:line="240" w:lineRule="auto"/>
      </w:pPr>
      <w:r w:rsidRPr="0013046C">
        <w:rPr>
          <w:color w:val="000000"/>
          <w:lang w:bidi="ru-RU"/>
        </w:rPr>
        <w:t>Сроки проведения тренингов в 2018-2019 учебном году:</w:t>
      </w:r>
    </w:p>
    <w:p w:rsidR="00431270" w:rsidRPr="0013046C" w:rsidRDefault="00431270" w:rsidP="00431270">
      <w:pPr>
        <w:pStyle w:val="90"/>
        <w:shd w:val="clear" w:color="auto" w:fill="auto"/>
        <w:spacing w:line="240" w:lineRule="auto"/>
        <w:ind w:left="709" w:right="4840"/>
      </w:pPr>
      <w:r w:rsidRPr="0013046C">
        <w:rPr>
          <w:color w:val="000000"/>
          <w:lang w:bidi="ru-RU"/>
        </w:rPr>
        <w:t>Химия -30 сентября - 6 октября Физика -7 - 13 октября</w:t>
      </w:r>
    </w:p>
    <w:p w:rsidR="00431270" w:rsidRPr="0013046C" w:rsidRDefault="00431270" w:rsidP="00431270">
      <w:pPr>
        <w:pStyle w:val="90"/>
        <w:shd w:val="clear" w:color="auto" w:fill="auto"/>
        <w:spacing w:line="240" w:lineRule="auto"/>
        <w:ind w:left="740" w:right="1080"/>
        <w:rPr>
          <w:color w:val="000000"/>
          <w:lang w:bidi="ru-RU"/>
        </w:rPr>
      </w:pPr>
      <w:r w:rsidRPr="0013046C">
        <w:rPr>
          <w:color w:val="000000"/>
          <w:lang w:bidi="ru-RU"/>
        </w:rPr>
        <w:t xml:space="preserve">Математика -14 </w:t>
      </w:r>
      <w:r w:rsidRPr="0013046C">
        <w:rPr>
          <w:rStyle w:val="91"/>
          <w:b w:val="0"/>
        </w:rPr>
        <w:t xml:space="preserve">- 20 октября </w:t>
      </w:r>
    </w:p>
    <w:p w:rsidR="00431270" w:rsidRPr="0013046C" w:rsidRDefault="00431270" w:rsidP="00431270">
      <w:pPr>
        <w:pStyle w:val="90"/>
        <w:shd w:val="clear" w:color="auto" w:fill="auto"/>
        <w:spacing w:line="240" w:lineRule="auto"/>
        <w:ind w:left="740" w:right="1080"/>
        <w:rPr>
          <w:color w:val="000000"/>
          <w:lang w:bidi="ru-RU"/>
        </w:rPr>
      </w:pPr>
      <w:r w:rsidRPr="0013046C">
        <w:rPr>
          <w:color w:val="000000"/>
          <w:lang w:bidi="ru-RU"/>
        </w:rPr>
        <w:t xml:space="preserve">Английский </w:t>
      </w:r>
      <w:r w:rsidRPr="0013046C">
        <w:rPr>
          <w:color w:val="000000"/>
          <w:lang w:bidi="en-US"/>
        </w:rPr>
        <w:t xml:space="preserve">язык, </w:t>
      </w:r>
      <w:r w:rsidRPr="0013046C">
        <w:rPr>
          <w:color w:val="000000"/>
          <w:lang w:bidi="ru-RU"/>
        </w:rPr>
        <w:t xml:space="preserve">история </w:t>
      </w:r>
      <w:r w:rsidRPr="0013046C">
        <w:rPr>
          <w:rStyle w:val="91"/>
        </w:rPr>
        <w:t>-</w:t>
      </w:r>
      <w:r w:rsidRPr="0013046C">
        <w:rPr>
          <w:rStyle w:val="91"/>
          <w:b w:val="0"/>
        </w:rPr>
        <w:t>21 -27</w:t>
      </w:r>
      <w:r w:rsidRPr="0013046C">
        <w:rPr>
          <w:rStyle w:val="91"/>
        </w:rPr>
        <w:t xml:space="preserve"> </w:t>
      </w:r>
      <w:r w:rsidRPr="0013046C">
        <w:rPr>
          <w:color w:val="000000"/>
          <w:lang w:bidi="ru-RU"/>
        </w:rPr>
        <w:t xml:space="preserve">октября </w:t>
      </w:r>
    </w:p>
    <w:p w:rsidR="00431270" w:rsidRPr="0013046C" w:rsidRDefault="00431270" w:rsidP="00431270">
      <w:pPr>
        <w:pStyle w:val="90"/>
        <w:shd w:val="clear" w:color="auto" w:fill="auto"/>
        <w:spacing w:line="240" w:lineRule="auto"/>
        <w:ind w:left="740" w:right="1080"/>
        <w:rPr>
          <w:color w:val="000000"/>
          <w:lang w:bidi="ru-RU"/>
        </w:rPr>
      </w:pPr>
      <w:r w:rsidRPr="0013046C">
        <w:rPr>
          <w:color w:val="000000"/>
          <w:lang w:bidi="ru-RU"/>
        </w:rPr>
        <w:t xml:space="preserve">Общсствознание, русский язык </w:t>
      </w:r>
      <w:r w:rsidRPr="0013046C">
        <w:rPr>
          <w:rStyle w:val="91"/>
          <w:b w:val="0"/>
        </w:rPr>
        <w:t>-28</w:t>
      </w:r>
      <w:r w:rsidRPr="0013046C">
        <w:rPr>
          <w:rStyle w:val="91"/>
        </w:rPr>
        <w:t xml:space="preserve"> </w:t>
      </w:r>
      <w:r w:rsidRPr="0013046C">
        <w:rPr>
          <w:color w:val="000000"/>
          <w:lang w:bidi="ru-RU"/>
        </w:rPr>
        <w:t xml:space="preserve">октября </w:t>
      </w:r>
      <w:r w:rsidRPr="0013046C">
        <w:rPr>
          <w:b w:val="0"/>
          <w:color w:val="000000"/>
          <w:lang w:bidi="ru-RU"/>
        </w:rPr>
        <w:t xml:space="preserve">- </w:t>
      </w:r>
      <w:r w:rsidRPr="0013046C">
        <w:rPr>
          <w:rStyle w:val="91"/>
          <w:b w:val="0"/>
        </w:rPr>
        <w:t>3</w:t>
      </w:r>
      <w:r w:rsidRPr="0013046C">
        <w:rPr>
          <w:rStyle w:val="91"/>
        </w:rPr>
        <w:t xml:space="preserve"> </w:t>
      </w:r>
      <w:r w:rsidRPr="0013046C">
        <w:rPr>
          <w:color w:val="000000"/>
          <w:lang w:bidi="ru-RU"/>
        </w:rPr>
        <w:t xml:space="preserve">ноября </w:t>
      </w:r>
    </w:p>
    <w:p w:rsidR="00431270" w:rsidRPr="0013046C" w:rsidRDefault="00431270" w:rsidP="00431270">
      <w:pPr>
        <w:pStyle w:val="90"/>
        <w:shd w:val="clear" w:color="auto" w:fill="auto"/>
        <w:spacing w:line="240" w:lineRule="auto"/>
        <w:ind w:left="740" w:right="1080"/>
      </w:pPr>
      <w:r w:rsidRPr="0013046C">
        <w:rPr>
          <w:color w:val="000000"/>
          <w:lang w:bidi="ru-RU"/>
        </w:rPr>
        <w:t xml:space="preserve">Биология </w:t>
      </w:r>
      <w:r w:rsidRPr="0013046C">
        <w:rPr>
          <w:rStyle w:val="93pt"/>
        </w:rPr>
        <w:t>-</w:t>
      </w:r>
      <w:r w:rsidRPr="0013046C">
        <w:rPr>
          <w:rStyle w:val="93pt"/>
          <w:b w:val="0"/>
        </w:rPr>
        <w:t>3-9</w:t>
      </w:r>
      <w:r w:rsidRPr="0013046C">
        <w:rPr>
          <w:color w:val="000000"/>
          <w:lang w:bidi="ru-RU"/>
        </w:rPr>
        <w:t xml:space="preserve"> ноября</w:t>
      </w:r>
    </w:p>
    <w:p w:rsidR="00431270" w:rsidRPr="0013046C" w:rsidRDefault="00431270" w:rsidP="0043127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4"/>
      <w:r w:rsidRPr="0013046C">
        <w:rPr>
          <w:rStyle w:val="12"/>
          <w:rFonts w:eastAsiaTheme="minorEastAsia"/>
          <w:b/>
          <w:sz w:val="28"/>
          <w:szCs w:val="28"/>
        </w:rPr>
        <w:t>Тренинг но химии</w:t>
      </w:r>
      <w:bookmarkEnd w:id="0"/>
    </w:p>
    <w:p w:rsidR="00431270" w:rsidRPr="0013046C" w:rsidRDefault="00431270" w:rsidP="00431270">
      <w:pPr>
        <w:jc w:val="center"/>
        <w:rPr>
          <w:rFonts w:ascii="Times New Roman" w:hAnsi="Times New Roman" w:cs="Times New Roman"/>
          <w:b/>
        </w:rPr>
      </w:pPr>
      <w:r w:rsidRPr="0013046C">
        <w:rPr>
          <w:rStyle w:val="514pt"/>
          <w:rFonts w:eastAsiaTheme="minorEastAsia"/>
        </w:rPr>
        <w:t xml:space="preserve">В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тренинге принимают участие преподаватели химического факультета </w:t>
      </w:r>
      <w:r w:rsidRPr="0013046C">
        <w:rPr>
          <w:rStyle w:val="514pt"/>
          <w:rFonts w:eastAsiaTheme="minorEastAsia"/>
        </w:rPr>
        <w:t>МГУ</w:t>
      </w:r>
      <w:r w:rsidRPr="0013046C">
        <w:rPr>
          <w:rStyle w:val="514pt"/>
          <w:rFonts w:eastAsiaTheme="minorEastAsia"/>
        </w:rPr>
        <w:br/>
      </w:r>
      <w:r w:rsidRPr="0013046C">
        <w:rPr>
          <w:rFonts w:ascii="Times New Roman" w:hAnsi="Times New Roman" w:cs="Times New Roman"/>
          <w:color w:val="000000"/>
          <w:lang w:bidi="ru-RU"/>
        </w:rPr>
        <w:t>им. М.В. Ломоносова, РХТУ им. Д.И. Менделеева, опытные педагоги,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победители и призеры Международных олимпиад,</w:t>
      </w:r>
      <w:r w:rsidRPr="0013046C">
        <w:rPr>
          <w:rFonts w:ascii="Times New Roman" w:hAnsi="Times New Roman" w:cs="Times New Roman"/>
          <w:color w:val="000000"/>
          <w:lang w:bidi="ru-RU"/>
        </w:rPr>
        <w:br/>
      </w:r>
      <w:r w:rsidRPr="0013046C">
        <w:rPr>
          <w:rStyle w:val="515pt1pt"/>
          <w:rFonts w:eastAsiaTheme="minorEastAsia"/>
          <w:b/>
        </w:rPr>
        <w:t>с 30 сентября по 6 октября 2018 г.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30 сентября с 9.00 до 13.00. Отъезд 6 октября после 17.00.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Прием заявок до 25 сентября 2018 г. на адрес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olim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p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-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che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m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@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mail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.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ru</w:t>
      </w:r>
      <w:r w:rsidRPr="0013046C">
        <w:rPr>
          <w:rStyle w:val="512pt"/>
          <w:rFonts w:eastAsia="Candara"/>
        </w:rPr>
        <w:br/>
      </w:r>
      <w:r w:rsidRPr="0013046C">
        <w:rPr>
          <w:rStyle w:val="512pt"/>
          <w:rFonts w:eastAsiaTheme="minorEastAsia"/>
        </w:rPr>
        <w:t xml:space="preserve">В программе занятий по химии на </w:t>
      </w:r>
      <w:r w:rsidRPr="0013046C">
        <w:rPr>
          <w:rStyle w:val="512pt"/>
          <w:rFonts w:eastAsiaTheme="minorEastAsia"/>
          <w:lang w:eastAsia="en-US" w:bidi="en-US"/>
        </w:rPr>
        <w:t>тренинге</w:t>
      </w:r>
      <w:r w:rsidRPr="0013046C">
        <w:rPr>
          <w:rStyle w:val="512pt"/>
          <w:rFonts w:eastAsiaTheme="minorEastAsia"/>
        </w:rPr>
        <w:t xml:space="preserve"> «Путь к Олимпу»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Решение задач по всем разделам химии.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Решение нестандартных задач по узким направлениям химической науки.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Анализ наиболее сложных задач на </w:t>
      </w:r>
      <w:r w:rsidRPr="0013046C">
        <w:rPr>
          <w:rStyle w:val="210pt"/>
          <w:rFonts w:eastAsiaTheme="minorEastAsia"/>
          <w:sz w:val="24"/>
          <w:szCs w:val="24"/>
        </w:rPr>
        <w:t>олимпиадах</w:t>
      </w:r>
      <w:r w:rsidRPr="0013046C">
        <w:rPr>
          <w:rStyle w:val="210pt"/>
          <w:rFonts w:eastAsiaTheme="minorEastAsia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прошлых лет.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Рассмотрение теоретических вопросов различных разделов химии.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Научные принципы и подходы к решению нестандартных задач международных олимпиад.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Консультация учащихся по наиболее сложным вопросам.</w:t>
      </w:r>
    </w:p>
    <w:p w:rsidR="00431270" w:rsidRPr="0013046C" w:rsidRDefault="00431270" w:rsidP="00431270">
      <w:pPr>
        <w:ind w:left="24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Участие в экспериментальном (практическом) туре на базе лабораторий МГУ </w:t>
      </w:r>
      <w:r w:rsidRPr="0013046C">
        <w:rPr>
          <w:rStyle w:val="21"/>
          <w:rFonts w:eastAsiaTheme="minorEastAsia"/>
        </w:rPr>
        <w:t>и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РХТУ.</w:t>
      </w:r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прошлых лет.</w:t>
      </w:r>
    </w:p>
    <w:p w:rsidR="00431270" w:rsidRPr="0013046C" w:rsidRDefault="00431270" w:rsidP="0043127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  <w:r w:rsidRPr="0013046C">
        <w:rPr>
          <w:rStyle w:val="12"/>
          <w:rFonts w:eastAsiaTheme="minorEastAsia"/>
          <w:b/>
          <w:sz w:val="28"/>
          <w:szCs w:val="28"/>
        </w:rPr>
        <w:t>Тренинг по физике</w:t>
      </w:r>
      <w:bookmarkEnd w:id="1"/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</w:rPr>
      </w:pPr>
      <w:r w:rsidRPr="0013046C">
        <w:rPr>
          <w:rStyle w:val="50"/>
          <w:rFonts w:eastAsiaTheme="minorEastAsia"/>
        </w:rPr>
        <w:t xml:space="preserve">В </w:t>
      </w:r>
      <w:r w:rsidRPr="0013046C">
        <w:rPr>
          <w:rFonts w:ascii="Times New Roman" w:hAnsi="Times New Roman" w:cs="Times New Roman"/>
          <w:color w:val="000000"/>
          <w:lang w:bidi="ru-RU"/>
        </w:rPr>
        <w:t>тренинге принимают участие преподаватели МФТИ, Физического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 xml:space="preserve">факультета </w:t>
      </w:r>
      <w:r w:rsidRPr="0013046C">
        <w:rPr>
          <w:rStyle w:val="514pt"/>
          <w:rFonts w:eastAsiaTheme="minorEastAsia"/>
        </w:rPr>
        <w:t xml:space="preserve">МГУ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имени </w:t>
      </w:r>
      <w:r w:rsidRPr="0013046C">
        <w:rPr>
          <w:rStyle w:val="514pt"/>
          <w:rFonts w:eastAsiaTheme="minorEastAsia"/>
        </w:rPr>
        <w:t xml:space="preserve">М.В. </w:t>
      </w:r>
      <w:r w:rsidRPr="0013046C">
        <w:rPr>
          <w:rFonts w:ascii="Times New Roman" w:hAnsi="Times New Roman" w:cs="Times New Roman"/>
          <w:color w:val="000000"/>
          <w:lang w:bidi="ru-RU"/>
        </w:rPr>
        <w:t>Ломоносова, опытные педагоги, победители и</w:t>
      </w:r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призёры Международных олимпиад.</w:t>
      </w:r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Занятия проводятся по группам, для учащихся 9, 10, 11 классов раздельно.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Работа по экспериментальному туру проводится по группам,</w:t>
      </w:r>
      <w:r w:rsidRPr="0013046C">
        <w:rPr>
          <w:rFonts w:ascii="Times New Roman" w:hAnsi="Times New Roman" w:cs="Times New Roman"/>
          <w:color w:val="000000"/>
          <w:lang w:bidi="ru-RU"/>
        </w:rPr>
        <w:br/>
      </w:r>
      <w:r w:rsidRPr="0013046C">
        <w:rPr>
          <w:rStyle w:val="515pt1pt"/>
          <w:rFonts w:eastAsiaTheme="minorEastAsia"/>
          <w:b/>
        </w:rPr>
        <w:t>с 7 по 13 октября 2018 г.</w:t>
      </w:r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>Заезд 7 октября с 9.00 до 13.00. Отъезд 13 октября после 17.00.</w:t>
      </w:r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Прием заявок до 1 октября 2018 г. на адрес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oli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mp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-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fiz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@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ma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il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.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ru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br/>
      </w:r>
      <w:r w:rsidRPr="0013046C">
        <w:rPr>
          <w:rStyle w:val="512pt"/>
          <w:rFonts w:eastAsiaTheme="minorEastAsia"/>
        </w:rPr>
        <w:t xml:space="preserve">В </w:t>
      </w:r>
      <w:r w:rsidRPr="0013046C">
        <w:rPr>
          <w:rStyle w:val="512pt0"/>
          <w:rFonts w:eastAsiaTheme="minorEastAsia"/>
          <w:b/>
        </w:rPr>
        <w:t>программе</w:t>
      </w:r>
      <w:r w:rsidRPr="0013046C">
        <w:rPr>
          <w:rStyle w:val="512pt0"/>
          <w:rFonts w:eastAsiaTheme="minorEastAsia"/>
        </w:rPr>
        <w:t xml:space="preserve"> </w:t>
      </w:r>
      <w:r w:rsidRPr="0013046C">
        <w:rPr>
          <w:rStyle w:val="512pt"/>
          <w:rFonts w:eastAsiaTheme="minorEastAsia"/>
        </w:rPr>
        <w:t xml:space="preserve">занятий по физике </w:t>
      </w:r>
      <w:r w:rsidRPr="0013046C">
        <w:rPr>
          <w:rFonts w:ascii="Times New Roman" w:hAnsi="Times New Roman" w:cs="Times New Roman"/>
          <w:b/>
          <w:color w:val="000000"/>
          <w:lang w:bidi="ru-RU"/>
        </w:rPr>
        <w:t xml:space="preserve">на </w:t>
      </w:r>
      <w:r w:rsidRPr="0013046C">
        <w:rPr>
          <w:rStyle w:val="512pt"/>
          <w:rFonts w:eastAsiaTheme="minorEastAsia"/>
        </w:rPr>
        <w:t>тренинге «Путь к</w:t>
      </w:r>
      <w:r w:rsidRPr="00431270">
        <w:rPr>
          <w:rStyle w:val="512pt1"/>
          <w:rFonts w:eastAsiaTheme="minorEastAsia"/>
          <w:lang w:val="ru-RU"/>
        </w:rPr>
        <w:t xml:space="preserve"> </w:t>
      </w:r>
      <w:r w:rsidRPr="0013046C">
        <w:rPr>
          <w:rStyle w:val="512pt"/>
          <w:rFonts w:eastAsiaTheme="minorEastAsia"/>
        </w:rPr>
        <w:t>Олимпу»</w:t>
      </w:r>
    </w:p>
    <w:p w:rsidR="00431270" w:rsidRPr="0013046C" w:rsidRDefault="00431270" w:rsidP="00431270">
      <w:pPr>
        <w:spacing w:after="18"/>
        <w:ind w:left="8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Подготовка к теоретическому туру олимпиады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Работа в лабораториях по отработке заданий экспериментального тура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Освоение технических средств и приёмов работы на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Решение нестандартных задач по узким направлениям физической науки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Рассмотрение теоретических вопросов различных разделов физики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Решение и анализ задач по различным законам и разделам физики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Консультация учащихся по наиболее сложным вопросам</w:t>
      </w:r>
    </w:p>
    <w:p w:rsidR="00431270" w:rsidRPr="0013046C" w:rsidRDefault="00431270" w:rsidP="00431270">
      <w:pPr>
        <w:keepNext/>
        <w:keepLines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6"/>
      <w:r w:rsidRPr="0013046C">
        <w:rPr>
          <w:rStyle w:val="12"/>
          <w:rFonts w:eastAsiaTheme="minorEastAsia"/>
          <w:b/>
          <w:sz w:val="28"/>
          <w:szCs w:val="28"/>
        </w:rPr>
        <w:t>Тренинг по математике</w:t>
      </w:r>
      <w:bookmarkEnd w:id="2"/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</w:rPr>
      </w:pPr>
      <w:r w:rsidRPr="0013046C">
        <w:rPr>
          <w:rStyle w:val="514pt"/>
          <w:rFonts w:eastAsiaTheme="minorEastAsia"/>
          <w:sz w:val="24"/>
          <w:szCs w:val="24"/>
        </w:rPr>
        <w:t xml:space="preserve">В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тренинге принимают участие преподаватели МФТИ, </w:t>
      </w:r>
      <w:r w:rsidRPr="0013046C">
        <w:rPr>
          <w:rStyle w:val="514pt"/>
          <w:rFonts w:eastAsiaTheme="minorEastAsia"/>
          <w:sz w:val="24"/>
          <w:szCs w:val="24"/>
        </w:rPr>
        <w:t xml:space="preserve">ведущие </w:t>
      </w:r>
      <w:r w:rsidRPr="0013046C">
        <w:rPr>
          <w:rFonts w:ascii="Times New Roman" w:hAnsi="Times New Roman" w:cs="Times New Roman"/>
          <w:color w:val="000000"/>
          <w:lang w:bidi="ru-RU"/>
        </w:rPr>
        <w:t>педагоги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Москвы, призёры и победители международных олимпиад по математике.</w:t>
      </w:r>
    </w:p>
    <w:p w:rsidR="00431270" w:rsidRPr="0013046C" w:rsidRDefault="00431270" w:rsidP="00431270">
      <w:pPr>
        <w:keepNext/>
        <w:keepLines/>
        <w:ind w:left="80"/>
        <w:jc w:val="center"/>
        <w:rPr>
          <w:rFonts w:ascii="Times New Roman" w:hAnsi="Times New Roman" w:cs="Times New Roman"/>
          <w:b/>
        </w:rPr>
      </w:pPr>
      <w:bookmarkStart w:id="3" w:name="bookmark7"/>
      <w:r w:rsidRPr="0013046C">
        <w:rPr>
          <w:rFonts w:ascii="Times New Roman" w:hAnsi="Times New Roman" w:cs="Times New Roman"/>
          <w:b/>
          <w:color w:val="000000"/>
          <w:lang w:bidi="ru-RU"/>
        </w:rPr>
        <w:t>с 14 по 20 октября 2018 г.</w:t>
      </w:r>
      <w:bookmarkEnd w:id="3"/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14 октября с 9.00 до 13.00. Отъезд 20 октября после 17.00.</w:t>
      </w:r>
    </w:p>
    <w:p w:rsidR="00431270" w:rsidRPr="0013046C" w:rsidRDefault="00431270" w:rsidP="00431270">
      <w:pPr>
        <w:ind w:left="80"/>
        <w:jc w:val="center"/>
        <w:rPr>
          <w:rFonts w:ascii="Times New Roman" w:hAnsi="Times New Roman" w:cs="Times New Roman"/>
          <w:u w:val="single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Прием заявок до 7 октября 2018 г. на адрес </w:t>
      </w:r>
      <w:r w:rsidRPr="0013046C">
        <w:rPr>
          <w:rFonts w:ascii="Times New Roman" w:hAnsi="Times New Roman" w:cs="Times New Roman"/>
          <w:color w:val="000000"/>
          <w:u w:val="single"/>
          <w:lang w:val="en-US" w:eastAsia="en-US" w:bidi="en-US"/>
        </w:rPr>
        <w:t>olimp</w:t>
      </w:r>
      <w:r w:rsidRPr="0013046C">
        <w:rPr>
          <w:rFonts w:ascii="Times New Roman" w:hAnsi="Times New Roman" w:cs="Times New Roman"/>
          <w:color w:val="000000"/>
          <w:u w:val="single"/>
          <w:lang w:eastAsia="en-US" w:bidi="en-US"/>
        </w:rPr>
        <w:t>-</w:t>
      </w:r>
      <w:r w:rsidRPr="0013046C">
        <w:rPr>
          <w:rFonts w:ascii="Times New Roman" w:hAnsi="Times New Roman" w:cs="Times New Roman"/>
          <w:color w:val="000000"/>
          <w:u w:val="single"/>
          <w:lang w:val="en-US" w:eastAsia="en-US" w:bidi="en-US"/>
        </w:rPr>
        <w:t>ma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t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@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m</w:t>
      </w:r>
      <w:r w:rsidRPr="0013046C">
        <w:rPr>
          <w:rFonts w:ascii="Times New Roman" w:hAnsi="Times New Roman" w:cs="Times New Roman"/>
          <w:color w:val="000000"/>
          <w:u w:val="single"/>
          <w:lang w:val="en-US" w:eastAsia="en-US" w:bidi="en-US"/>
        </w:rPr>
        <w:t>ail</w:t>
      </w:r>
      <w:r w:rsidRPr="0013046C">
        <w:rPr>
          <w:rFonts w:ascii="Times New Roman" w:hAnsi="Times New Roman" w:cs="Times New Roman"/>
          <w:color w:val="000000"/>
          <w:u w:val="single"/>
          <w:lang w:eastAsia="en-US" w:bidi="en-US"/>
        </w:rPr>
        <w:t>.</w:t>
      </w:r>
      <w:r w:rsidRPr="0013046C">
        <w:rPr>
          <w:rFonts w:ascii="Times New Roman" w:hAnsi="Times New Roman" w:cs="Times New Roman"/>
          <w:color w:val="000000"/>
          <w:u w:val="single"/>
          <w:lang w:val="en-US" w:eastAsia="en-US" w:bidi="en-US"/>
        </w:rPr>
        <w:t>ru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В программе занятий по математике на тренинге «Путь к Олимпу»</w:t>
      </w:r>
    </w:p>
    <w:p w:rsidR="00431270" w:rsidRPr="0013046C" w:rsidRDefault="00431270" w:rsidP="00431270">
      <w:pPr>
        <w:spacing w:after="71"/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Подготовка к теоретическому туру олимпиады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Решение задач по различным разделам математики и геометрии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олимниадных задач разных лет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Освоение приемов работы на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Решение нестандартных задач по узким направлениям математической науки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Рассмотрение теоретических вопросов различных разделов математики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Решение и анализ задач по различным законам и разделам математики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Консультация учащихся по наиболее сложным вопросам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6C">
        <w:rPr>
          <w:rStyle w:val="5"/>
          <w:rFonts w:eastAsia="Candara"/>
          <w:b/>
          <w:sz w:val="28"/>
          <w:szCs w:val="28"/>
        </w:rPr>
        <w:t>Тренинг по истории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тренииге принимают участие ведущие историки, преподаватели г. Москвы.</w:t>
      </w:r>
    </w:p>
    <w:p w:rsidR="00431270" w:rsidRPr="0013046C" w:rsidRDefault="00431270" w:rsidP="00431270">
      <w:pPr>
        <w:pStyle w:val="110"/>
        <w:shd w:val="clear" w:color="auto" w:fill="auto"/>
        <w:spacing w:before="0" w:after="0" w:line="240" w:lineRule="auto"/>
        <w:ind w:left="20"/>
        <w:rPr>
          <w:b/>
        </w:rPr>
      </w:pPr>
      <w:r w:rsidRPr="0013046C">
        <w:rPr>
          <w:b/>
          <w:color w:val="000000"/>
          <w:lang w:bidi="ru-RU"/>
        </w:rPr>
        <w:t>с 21 по 27 октября 2018 г.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21 октября с 9.00 до 13.00. Отьезд 27 октября после 17.00.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Прием заявок до 15 октября 2018 г. на адрес 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olimp</w:t>
      </w:r>
      <w:r w:rsidRPr="0013046C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-</w:t>
      </w:r>
      <w:r w:rsidRPr="0013046C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h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ist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@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mail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.</w:t>
      </w:r>
      <w:r w:rsidRPr="0013046C">
        <w:rPr>
          <w:rFonts w:ascii="Times New Roman" w:hAnsi="Times New Roman" w:cs="Times New Roman"/>
          <w:color w:val="000000"/>
          <w:sz w:val="24"/>
          <w:szCs w:val="24"/>
          <w:lang w:val="en-US" w:eastAsia="en-US" w:bidi="en-US"/>
        </w:rPr>
        <w:t>ru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В программе занятий тренинга «Путь к Олимпу»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Подготовка к теоретическому туру олимпиады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Работа по выработке навыков участия в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Подготовка материалов для различных этапов олимпиад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олимниадных заданий разных лет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Освоение технических средств и приёмов работы на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Турниры знатоков истории, конкурсы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Анализ нестандартных ситуаций и творческих заданий по различным направлениям.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lastRenderedPageBreak/>
        <w:t>Рассмотрение теоретических вопросов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Проработка теоретических разделов олимпиадных материалов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Ответы на вопросы слушателей по различным темам.</w:t>
      </w:r>
    </w:p>
    <w:p w:rsidR="00431270" w:rsidRPr="0013046C" w:rsidRDefault="00431270" w:rsidP="00431270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ходе занятий будут прочитаны лекции по узловым проблемам древней, средневековой, новой и новейшей истории нашей страны, подробно разобраны задания Всероссийских</w:t>
      </w:r>
      <w:r w:rsidRPr="0013046C">
        <w:rPr>
          <w:rFonts w:ascii="Times New Roman" w:hAnsi="Times New Roman" w:cs="Times New Roman"/>
        </w:rPr>
        <w:t xml:space="preserve"> </w:t>
      </w:r>
      <w:r w:rsidRPr="0013046C">
        <w:rPr>
          <w:rFonts w:ascii="Times New Roman" w:hAnsi="Times New Roman" w:cs="Times New Roman"/>
          <w:color w:val="000000"/>
          <w:lang w:bidi="ru-RU"/>
        </w:rPr>
        <w:t>олимпиад</w:t>
      </w:r>
    </w:p>
    <w:p w:rsidR="00431270" w:rsidRPr="0013046C" w:rsidRDefault="00431270" w:rsidP="00431270">
      <w:pPr>
        <w:ind w:left="2940"/>
        <w:rPr>
          <w:rFonts w:ascii="Times New Roman" w:hAnsi="Times New Roman" w:cs="Times New Roman"/>
          <w:b/>
          <w:sz w:val="28"/>
          <w:szCs w:val="28"/>
        </w:rPr>
      </w:pPr>
      <w:r w:rsidRPr="0013046C">
        <w:rPr>
          <w:rStyle w:val="5"/>
          <w:rFonts w:eastAsia="Candara"/>
          <w:b/>
          <w:sz w:val="28"/>
          <w:szCs w:val="28"/>
        </w:rPr>
        <w:t>Тренинг по английскому языку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тренинге принимают участие преподаватели Московского государственного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университета и лучшие преподаватели Москвы,</w:t>
      </w:r>
      <w:r w:rsidRPr="0013046C">
        <w:rPr>
          <w:rFonts w:ascii="Times New Roman" w:hAnsi="Times New Roman" w:cs="Times New Roman"/>
          <w:color w:val="000000"/>
          <w:lang w:bidi="ru-RU"/>
        </w:rPr>
        <w:br/>
      </w:r>
      <w:r w:rsidRPr="0013046C">
        <w:rPr>
          <w:rStyle w:val="515pt1pt"/>
          <w:rFonts w:eastAsiaTheme="minorEastAsia"/>
          <w:b/>
        </w:rPr>
        <w:t>с 21 по 27 октября 2018 г.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21 октября с 9.00 до 13.00. Отъезд 27 октября после 17.00.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Прием заявок до 15 октября 2018 г. на адрес 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olimp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-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anql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@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mail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.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ru</w:t>
      </w: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программе занятий тренинга «Путь к Олимпу»</w:t>
      </w:r>
    </w:p>
    <w:p w:rsidR="00431270" w:rsidRPr="0013046C" w:rsidRDefault="00431270" w:rsidP="00431270">
      <w:pPr>
        <w:spacing w:after="26"/>
        <w:ind w:left="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Подготовка к теоретическому туру олимпиады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Работа по выработке навыков участия в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итогов олимпиад различных уровней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олимниадных заданий разных лет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Отработка приёмов и навыков работы над олимпиадными заданиями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нестандартных ситуаций и творческих заданий по различным направлениям.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Консультация учащихся по наиболее сложным вопросам</w:t>
      </w:r>
    </w:p>
    <w:p w:rsidR="00431270" w:rsidRPr="0013046C" w:rsidRDefault="00431270" w:rsidP="00431270">
      <w:pPr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6C">
        <w:rPr>
          <w:rStyle w:val="5"/>
          <w:rFonts w:eastAsia="Candara"/>
          <w:b/>
          <w:sz w:val="28"/>
          <w:szCs w:val="28"/>
        </w:rPr>
        <w:t>Тренинг по русскому языку</w:t>
      </w:r>
    </w:p>
    <w:p w:rsidR="00431270" w:rsidRPr="0013046C" w:rsidRDefault="00431270" w:rsidP="00431270">
      <w:pPr>
        <w:ind w:left="20"/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В тренинге примут участие ведущие преподаватели московских ВУЗов (МИГУ, МИОО), сотрудники академических институтов РАН, опытные педагоги</w:t>
      </w:r>
    </w:p>
    <w:p w:rsidR="00431270" w:rsidRPr="0013046C" w:rsidRDefault="00431270" w:rsidP="00431270">
      <w:pPr>
        <w:keepNext/>
        <w:keepLines/>
        <w:spacing w:after="6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4" w:name="bookmark8"/>
      <w:r w:rsidRPr="0013046C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с 28 октября по 3 ноября 2018 г.</w:t>
      </w:r>
      <w:bookmarkEnd w:id="4"/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28 октября с 9.00 до 13.00. Отъезд 3 ноября после 17.00.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Прием заявок до 22 октября 2018 г. на адрес 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o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li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mp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-</w:t>
      </w:r>
      <w:r w:rsidRPr="0013046C">
        <w:rPr>
          <w:rFonts w:ascii="Times New Roman" w:hAnsi="Times New Roman" w:cs="Times New Roman"/>
          <w:color w:val="000000"/>
          <w:lang w:val="en-US" w:eastAsia="en-US" w:bidi="en-US"/>
        </w:rPr>
        <w:t>ru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svaz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@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mai</w:t>
      </w:r>
      <w:r w:rsidRPr="0013046C">
        <w:rPr>
          <w:rStyle w:val="5"/>
          <w:rFonts w:eastAsia="Candara"/>
          <w:sz w:val="24"/>
          <w:szCs w:val="24"/>
          <w:lang w:eastAsia="en-US" w:bidi="en-US"/>
        </w:rPr>
        <w:t>.</w:t>
      </w:r>
      <w:r w:rsidRPr="0013046C">
        <w:rPr>
          <w:rStyle w:val="5"/>
          <w:rFonts w:eastAsia="Candara"/>
          <w:sz w:val="24"/>
          <w:szCs w:val="24"/>
          <w:lang w:val="en-US" w:eastAsia="en-US" w:bidi="en-US"/>
        </w:rPr>
        <w:t>ru</w:t>
      </w:r>
      <w:r w:rsidRPr="0013046C">
        <w:rPr>
          <w:rStyle w:val="5"/>
          <w:rFonts w:eastAsia="Candara"/>
          <w:lang w:eastAsia="en-US" w:bidi="en-US"/>
        </w:rPr>
        <w:br/>
      </w:r>
      <w:r w:rsidRPr="0013046C">
        <w:rPr>
          <w:rStyle w:val="512pt"/>
          <w:rFonts w:eastAsiaTheme="minorEastAsia"/>
        </w:rPr>
        <w:t>В программе занятий тренинга «Путь к Олимпу»: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Подготовка к теоретическому туру олимпиады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Работа по выработке навыков участия в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материалов для различных этапов олимпиад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Анализ олимпиадных заданий разных лет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Освоение технических средств и приемов работы на олимпиадах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Конкурсы, турниры и викторины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Анализ нестандартных ситуаций и творческих заданий по различным направлениям.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Изучение теоретических разделов олимпиадных материалов;</w:t>
      </w:r>
    </w:p>
    <w:p w:rsidR="00431270" w:rsidRPr="0013046C" w:rsidRDefault="00431270" w:rsidP="00431270">
      <w:pPr>
        <w:spacing w:after="22"/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Консультация учащихся по наиболее сложным вопросам.</w:t>
      </w:r>
    </w:p>
    <w:p w:rsidR="00431270" w:rsidRPr="0013046C" w:rsidRDefault="00431270" w:rsidP="00431270">
      <w:pPr>
        <w:ind w:left="20"/>
        <w:jc w:val="both"/>
        <w:rPr>
          <w:rFonts w:ascii="Times New Roman" w:hAnsi="Times New Roman" w:cs="Times New Roman"/>
          <w:color w:val="000000"/>
          <w:lang w:bidi="ru-RU"/>
        </w:rPr>
      </w:pPr>
    </w:p>
    <w:p w:rsidR="00431270" w:rsidRPr="0013046C" w:rsidRDefault="00431270" w:rsidP="00431270">
      <w:pPr>
        <w:ind w:left="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 w:rsidRPr="001304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Тренинг по обществознанию</w:t>
      </w:r>
    </w:p>
    <w:p w:rsidR="00431270" w:rsidRPr="0013046C" w:rsidRDefault="00431270" w:rsidP="00431270">
      <w:pPr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lastRenderedPageBreak/>
        <w:t>В тренинге принимают участие ведущие преподаватели ВУЗов г. Москвы,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опытные педагоги.</w:t>
      </w:r>
    </w:p>
    <w:p w:rsidR="00431270" w:rsidRPr="0013046C" w:rsidRDefault="00431270" w:rsidP="00431270">
      <w:pPr>
        <w:keepNext/>
        <w:keepLines/>
        <w:spacing w:after="2"/>
        <w:ind w:left="32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5" w:name="bookmark9"/>
      <w:r w:rsidRPr="0013046C">
        <w:rPr>
          <w:rFonts w:ascii="Times New Roman" w:hAnsi="Times New Roman" w:cs="Times New Roman"/>
          <w:b/>
          <w:color w:val="000000"/>
          <w:sz w:val="30"/>
          <w:szCs w:val="30"/>
          <w:lang w:bidi="ru-RU"/>
        </w:rPr>
        <w:t>с 28 октября по 3 ноября 2018 г.</w:t>
      </w:r>
      <w:bookmarkEnd w:id="5"/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28 октября с 9.00 до 13.00. Отъезд 3 ноября после 17.00.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Style w:val="213pt"/>
          <w:rFonts w:eastAsiaTheme="minorEastAsia"/>
          <w:sz w:val="24"/>
          <w:szCs w:val="24"/>
        </w:rPr>
        <w:t>Прием заявок до 22 октября 2018 г. на адрес о</w:t>
      </w:r>
      <w:r w:rsidRPr="0013046C">
        <w:rPr>
          <w:rStyle w:val="213pt"/>
          <w:rFonts w:eastAsiaTheme="minorEastAsia"/>
          <w:sz w:val="24"/>
          <w:szCs w:val="24"/>
          <w:lang w:val="en-US"/>
        </w:rPr>
        <w:t>l</w:t>
      </w:r>
      <w:r w:rsidRPr="0013046C">
        <w:rPr>
          <w:rStyle w:val="213pt"/>
          <w:rFonts w:eastAsiaTheme="minorEastAsia"/>
          <w:sz w:val="24"/>
          <w:szCs w:val="24"/>
          <w:lang w:val="en-US" w:eastAsia="en-US" w:bidi="en-US"/>
        </w:rPr>
        <w:t>imp</w:t>
      </w:r>
      <w:r w:rsidRPr="0013046C">
        <w:rPr>
          <w:rStyle w:val="213pt"/>
          <w:rFonts w:eastAsiaTheme="minorEastAsia"/>
          <w:sz w:val="24"/>
          <w:szCs w:val="24"/>
          <w:lang w:eastAsia="en-US" w:bidi="en-US"/>
        </w:rPr>
        <w:t>-</w:t>
      </w:r>
      <w:r w:rsidRPr="0013046C">
        <w:rPr>
          <w:rStyle w:val="213pt"/>
          <w:rFonts w:eastAsiaTheme="minorEastAsia"/>
          <w:sz w:val="24"/>
          <w:szCs w:val="24"/>
          <w:lang w:val="en-US" w:eastAsia="en-US" w:bidi="en-US"/>
        </w:rPr>
        <w:t>ob</w:t>
      </w:r>
      <w:hyperlink r:id="rId4" w:history="1">
        <w:r w:rsidRPr="0013046C">
          <w:rPr>
            <w:rStyle w:val="a3"/>
          </w:rPr>
          <w:t>shs@mail.ru</w:t>
        </w:r>
      </w:hyperlink>
      <w:r w:rsidRPr="0013046C">
        <w:rPr>
          <w:rStyle w:val="213pt"/>
          <w:rFonts w:eastAsiaTheme="minorEastAsia"/>
          <w:sz w:val="24"/>
          <w:szCs w:val="24"/>
        </w:rPr>
        <w:br/>
      </w:r>
      <w:r w:rsidRPr="0013046C">
        <w:rPr>
          <w:rFonts w:ascii="Times New Roman" w:hAnsi="Times New Roman" w:cs="Times New Roman"/>
          <w:color w:val="000000"/>
          <w:lang w:bidi="ru-RU"/>
        </w:rPr>
        <w:t>В ходе занятий будут прочитаны лекции и проведены практические занятия по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методологическим аспектам обществознания, рассмотрение ключевых проблем курса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обществознания. Анализ заданий Всероссийских олимпиад прошлых лет.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Школьники принимают участие в турнирах, конкурсах, викторинах.</w:t>
      </w:r>
    </w:p>
    <w:p w:rsidR="00431270" w:rsidRPr="0013046C" w:rsidRDefault="00431270" w:rsidP="00431270">
      <w:pPr>
        <w:spacing w:after="18"/>
        <w:ind w:left="320"/>
        <w:jc w:val="center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Консультация учащихся по наиболее сложным вопросам</w:t>
      </w:r>
    </w:p>
    <w:p w:rsidR="00431270" w:rsidRPr="0013046C" w:rsidRDefault="00431270" w:rsidP="00431270">
      <w:pPr>
        <w:spacing w:after="18"/>
        <w:ind w:left="3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46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Тренинг по биологии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Базовая организация тренинга: Московский государственный областной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университет</w:t>
      </w:r>
    </w:p>
    <w:p w:rsidR="00431270" w:rsidRPr="0013046C" w:rsidRDefault="00431270" w:rsidP="00431270">
      <w:pPr>
        <w:keepNext/>
        <w:keepLines/>
        <w:spacing w:after="6"/>
        <w:ind w:left="3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bookmark11"/>
      <w:r w:rsidRPr="0013046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 3 по 9 ноября 2018 г.</w:t>
      </w:r>
      <w:bookmarkEnd w:id="6"/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Заезд 3 ноября с 9.00 до 13.00. Отъезд 11 ноября после 17.00.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Style w:val="813pt"/>
          <w:rFonts w:eastAsiaTheme="minorEastAsia"/>
          <w:sz w:val="24"/>
          <w:szCs w:val="24"/>
        </w:rPr>
        <w:t>Прием заявок до 29 октября 2018 г.на адрес о</w:t>
      </w:r>
      <w:r w:rsidRPr="0013046C">
        <w:rPr>
          <w:rStyle w:val="813pt"/>
          <w:rFonts w:eastAsiaTheme="minorEastAsia"/>
          <w:sz w:val="24"/>
          <w:szCs w:val="24"/>
          <w:lang w:val="en-US"/>
        </w:rPr>
        <w:t>limp</w:t>
      </w:r>
      <w:r w:rsidRPr="00431270">
        <w:rPr>
          <w:rStyle w:val="814pt"/>
          <w:rFonts w:eastAsiaTheme="minorEastAsia"/>
          <w:sz w:val="24"/>
          <w:szCs w:val="24"/>
          <w:lang w:val="ru-RU"/>
        </w:rPr>
        <w:t>-</w:t>
      </w:r>
      <w:r w:rsidRPr="0013046C">
        <w:rPr>
          <w:rStyle w:val="814pt"/>
          <w:rFonts w:eastAsiaTheme="minorEastAsia"/>
          <w:sz w:val="24"/>
          <w:szCs w:val="24"/>
        </w:rPr>
        <w:t>b</w:t>
      </w:r>
      <w:r w:rsidRPr="0013046C">
        <w:rPr>
          <w:rStyle w:val="814pt"/>
          <w:rFonts w:eastAsia="Verdana"/>
          <w:sz w:val="24"/>
          <w:szCs w:val="24"/>
        </w:rPr>
        <w:t>i</w:t>
      </w:r>
      <w:r w:rsidRPr="0013046C">
        <w:rPr>
          <w:rStyle w:val="814pt"/>
          <w:rFonts w:eastAsiaTheme="minorEastAsia"/>
          <w:sz w:val="24"/>
          <w:szCs w:val="24"/>
        </w:rPr>
        <w:t>o</w:t>
      </w:r>
      <w:r w:rsidRPr="00431270">
        <w:rPr>
          <w:rStyle w:val="814pt"/>
          <w:rFonts w:eastAsiaTheme="minorEastAsia"/>
          <w:sz w:val="24"/>
          <w:szCs w:val="24"/>
          <w:lang w:val="ru-RU"/>
        </w:rPr>
        <w:t>@</w:t>
      </w:r>
      <w:r w:rsidRPr="0013046C">
        <w:rPr>
          <w:rStyle w:val="814pt"/>
          <w:rFonts w:eastAsiaTheme="minorEastAsia"/>
          <w:sz w:val="24"/>
          <w:szCs w:val="24"/>
        </w:rPr>
        <w:t>mai</w:t>
      </w:r>
      <w:r w:rsidRPr="0013046C">
        <w:rPr>
          <w:rStyle w:val="814pt"/>
          <w:rFonts w:eastAsia="Verdana"/>
          <w:sz w:val="24"/>
          <w:szCs w:val="24"/>
        </w:rPr>
        <w:t>l</w:t>
      </w:r>
      <w:r w:rsidRPr="00431270">
        <w:rPr>
          <w:rStyle w:val="814pt"/>
          <w:rFonts w:eastAsia="Verdana"/>
          <w:sz w:val="24"/>
          <w:szCs w:val="24"/>
          <w:lang w:val="ru-RU"/>
        </w:rPr>
        <w:t>.</w:t>
      </w:r>
      <w:r w:rsidRPr="0013046C">
        <w:rPr>
          <w:rStyle w:val="814pt"/>
          <w:rFonts w:eastAsia="Verdana"/>
          <w:sz w:val="24"/>
          <w:szCs w:val="24"/>
        </w:rPr>
        <w:t>ru</w:t>
      </w:r>
      <w:r w:rsidRPr="00431270">
        <w:rPr>
          <w:rStyle w:val="814pt"/>
          <w:rFonts w:eastAsia="Verdana"/>
          <w:sz w:val="24"/>
          <w:szCs w:val="24"/>
          <w:lang w:val="ru-RU"/>
        </w:rPr>
        <w:br/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В программе занятий по 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>биологии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 на тренинге «Путь к Олимпу»: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Подготовка к теоретическому туру олимпиады.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Работа в лабораториях и на семинарах.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Освоение технических средств и приёмов работы при выполнении заданий;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Работа по решению нестандартных задач и созданию проектов.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Консультация учащихся по наиболее сложным вопросам.</w:t>
      </w:r>
    </w:p>
    <w:p w:rsidR="00431270" w:rsidRPr="0013046C" w:rsidRDefault="00431270" w:rsidP="00431270">
      <w:pPr>
        <w:ind w:left="320"/>
        <w:jc w:val="center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Рассмотрение теоретических вопросов различных разделов биологии:</w:t>
      </w:r>
      <w:r w:rsidRPr="0013046C">
        <w:rPr>
          <w:rFonts w:ascii="Times New Roman" w:hAnsi="Times New Roman" w:cs="Times New Roman"/>
          <w:color w:val="000000"/>
          <w:lang w:bidi="ru-RU"/>
        </w:rPr>
        <w:br/>
        <w:t>цитогенетика, биохимия, анатомия растений, зоология позвоночных, микробиология,</w:t>
      </w:r>
    </w:p>
    <w:p w:rsidR="00431270" w:rsidRPr="0013046C" w:rsidRDefault="00431270" w:rsidP="00431270">
      <w:pPr>
        <w:pStyle w:val="140"/>
        <w:shd w:val="clear" w:color="auto" w:fill="auto"/>
        <w:spacing w:line="240" w:lineRule="auto"/>
        <w:ind w:left="320"/>
        <w:rPr>
          <w:sz w:val="24"/>
          <w:szCs w:val="24"/>
        </w:rPr>
      </w:pPr>
      <w:r w:rsidRPr="0013046C">
        <w:rPr>
          <w:color w:val="000000"/>
          <w:sz w:val="24"/>
          <w:szCs w:val="24"/>
          <w:lang w:bidi="ru-RU"/>
        </w:rPr>
        <w:t>экология и др.</w:t>
      </w:r>
    </w:p>
    <w:p w:rsidR="00431270" w:rsidRPr="0013046C" w:rsidRDefault="00431270" w:rsidP="00431270">
      <w:pPr>
        <w:ind w:left="4040"/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Анкета-заявка</w:t>
      </w:r>
    </w:p>
    <w:p w:rsidR="00431270" w:rsidRPr="0013046C" w:rsidRDefault="00431270" w:rsidP="00431270">
      <w:pPr>
        <w:rPr>
          <w:rFonts w:ascii="Times New Roman" w:hAnsi="Times New Roman" w:cs="Times New Roman"/>
          <w:b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участника(ов) проекта "Путь к Олимпу" (команда участников заносится в один список)</w:t>
      </w:r>
    </w:p>
    <w:p w:rsidR="00431270" w:rsidRPr="0013046C" w:rsidRDefault="00431270" w:rsidP="00431270">
      <w:pPr>
        <w:ind w:left="2720"/>
        <w:rPr>
          <w:rFonts w:ascii="Times New Roman" w:hAnsi="Times New Roman" w:cs="Times New Roman"/>
          <w:b/>
          <w:color w:val="000000"/>
          <w:lang w:bidi="ru-RU"/>
        </w:rPr>
      </w:pPr>
      <w:r w:rsidRPr="0013046C">
        <w:rPr>
          <w:rFonts w:ascii="Times New Roman" w:hAnsi="Times New Roman" w:cs="Times New Roman"/>
          <w:b/>
          <w:color w:val="000000"/>
          <w:lang w:bidi="ru-RU"/>
        </w:rPr>
        <w:t>по_______________________________________</w:t>
      </w:r>
    </w:p>
    <w:p w:rsidR="00431270" w:rsidRPr="0013046C" w:rsidRDefault="00431270" w:rsidP="00431270">
      <w:pPr>
        <w:ind w:left="2720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4A0"/>
      </w:tblPr>
      <w:tblGrid>
        <w:gridCol w:w="769"/>
        <w:gridCol w:w="2030"/>
        <w:gridCol w:w="1732"/>
        <w:gridCol w:w="1695"/>
        <w:gridCol w:w="1617"/>
        <w:gridCol w:w="1728"/>
      </w:tblGrid>
      <w:tr w:rsidR="00431270" w:rsidRPr="0013046C" w:rsidTr="007F0D97">
        <w:tc>
          <w:tcPr>
            <w:tcW w:w="817" w:type="dxa"/>
          </w:tcPr>
          <w:p w:rsidR="00431270" w:rsidRPr="0013046C" w:rsidRDefault="00431270" w:rsidP="007F0D97">
            <w:pPr>
              <w:spacing w:after="60"/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№</w:t>
            </w:r>
          </w:p>
          <w:p w:rsidR="00431270" w:rsidRPr="0013046C" w:rsidRDefault="00431270" w:rsidP="007F0D97">
            <w:pPr>
              <w:spacing w:before="60"/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2268" w:type="dxa"/>
          </w:tcPr>
          <w:p w:rsidR="00431270" w:rsidRPr="0013046C" w:rsidRDefault="00431270" w:rsidP="007F0D97">
            <w:pPr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 xml:space="preserve">Фамилия имя участника </w:t>
            </w:r>
          </w:p>
        </w:tc>
        <w:tc>
          <w:tcPr>
            <w:tcW w:w="2180" w:type="dxa"/>
          </w:tcPr>
          <w:p w:rsidR="00431270" w:rsidRPr="0013046C" w:rsidRDefault="00431270" w:rsidP="007F0D97">
            <w:pPr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1755" w:type="dxa"/>
          </w:tcPr>
          <w:p w:rsidR="00431270" w:rsidRPr="0013046C" w:rsidRDefault="00431270" w:rsidP="007F0D97">
            <w:pPr>
              <w:spacing w:after="60"/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Мобильный</w:t>
            </w:r>
          </w:p>
          <w:p w:rsidR="00431270" w:rsidRPr="0013046C" w:rsidRDefault="00431270" w:rsidP="007F0D97">
            <w:pPr>
              <w:spacing w:before="60"/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телефон</w:t>
            </w:r>
          </w:p>
        </w:tc>
        <w:tc>
          <w:tcPr>
            <w:tcW w:w="1755" w:type="dxa"/>
          </w:tcPr>
          <w:p w:rsidR="00431270" w:rsidRPr="0013046C" w:rsidRDefault="00431270" w:rsidP="007F0D97">
            <w:pPr>
              <w:spacing w:after="120"/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Уровень</w:t>
            </w:r>
          </w:p>
          <w:p w:rsidR="00431270" w:rsidRPr="0013046C" w:rsidRDefault="00431270" w:rsidP="007F0D97">
            <w:pPr>
              <w:spacing w:before="120"/>
              <w:ind w:left="16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участника</w:t>
            </w:r>
          </w:p>
        </w:tc>
        <w:tc>
          <w:tcPr>
            <w:tcW w:w="1756" w:type="dxa"/>
          </w:tcPr>
          <w:p w:rsidR="00431270" w:rsidRPr="0013046C" w:rsidRDefault="00431270" w:rsidP="007F0D97">
            <w:pPr>
              <w:ind w:left="200"/>
              <w:rPr>
                <w:rFonts w:ascii="Times New Roman" w:hAnsi="Times New Roman" w:cs="Times New Roman"/>
              </w:rPr>
            </w:pPr>
            <w:r w:rsidRPr="0013046C">
              <w:rPr>
                <w:rStyle w:val="2"/>
                <w:rFonts w:eastAsiaTheme="minorHAnsi"/>
              </w:rPr>
              <w:t>Примечание</w:t>
            </w:r>
          </w:p>
        </w:tc>
      </w:tr>
      <w:tr w:rsidR="00431270" w:rsidRPr="0013046C" w:rsidTr="007F0D97">
        <w:tc>
          <w:tcPr>
            <w:tcW w:w="817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</w:rPr>
            </w:pPr>
            <w:r w:rsidRPr="0013046C">
              <w:rPr>
                <w:rFonts w:ascii="Times New Roman" w:hAnsi="Times New Roman" w:cs="Times New Roman"/>
              </w:rPr>
              <w:t xml:space="preserve">Число участников не ограничивается </w:t>
            </w:r>
          </w:p>
        </w:tc>
        <w:tc>
          <w:tcPr>
            <w:tcW w:w="2180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270" w:rsidRPr="0013046C" w:rsidTr="007F0D97">
        <w:tc>
          <w:tcPr>
            <w:tcW w:w="817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0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270" w:rsidRPr="0013046C" w:rsidTr="007F0D97">
        <w:tc>
          <w:tcPr>
            <w:tcW w:w="817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0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5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6" w:type="dxa"/>
          </w:tcPr>
          <w:p w:rsidR="00431270" w:rsidRPr="0013046C" w:rsidRDefault="00431270" w:rsidP="007F0D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31270" w:rsidRPr="0013046C" w:rsidRDefault="00431270" w:rsidP="00431270">
      <w:pPr>
        <w:rPr>
          <w:rFonts w:ascii="Times New Roman" w:hAnsi="Times New Roman" w:cs="Times New Roman"/>
          <w:b/>
        </w:rPr>
      </w:pPr>
    </w:p>
    <w:p w:rsidR="00431270" w:rsidRPr="0013046C" w:rsidRDefault="00431270" w:rsidP="00431270">
      <w:pPr>
        <w:pStyle w:val="a4"/>
        <w:ind w:left="0"/>
        <w:rPr>
          <w:b/>
        </w:rPr>
      </w:pPr>
      <w:r w:rsidRPr="0013046C">
        <w:rPr>
          <w:b/>
        </w:rPr>
        <w:t>1. Полное название направляющей организации, школы,</w:t>
      </w:r>
    </w:p>
    <w:p w:rsidR="00431270" w:rsidRPr="0013046C" w:rsidRDefault="00431270" w:rsidP="00431270">
      <w:pPr>
        <w:pStyle w:val="a4"/>
        <w:rPr>
          <w:b/>
        </w:rPr>
      </w:pPr>
      <w:r w:rsidRPr="0013046C">
        <w:rPr>
          <w:b/>
        </w:rPr>
        <w:t>___________________________________</w:t>
      </w:r>
    </w:p>
    <w:p w:rsidR="00431270" w:rsidRPr="0013046C" w:rsidRDefault="00431270" w:rsidP="00431270">
      <w:pPr>
        <w:pStyle w:val="a4"/>
        <w:widowControl w:val="0"/>
        <w:tabs>
          <w:tab w:val="left" w:pos="358"/>
          <w:tab w:val="left" w:leader="underscore" w:pos="2246"/>
          <w:tab w:val="left" w:leader="underscore" w:pos="2693"/>
        </w:tabs>
        <w:ind w:left="0" w:firstLine="11"/>
        <w:jc w:val="both"/>
      </w:pPr>
      <w:r w:rsidRPr="0013046C">
        <w:rPr>
          <w:color w:val="000000"/>
          <w:lang w:bidi="ru-RU"/>
        </w:rPr>
        <w:t>2. Город (село)</w:t>
      </w:r>
      <w:r w:rsidRPr="0013046C">
        <w:rPr>
          <w:color w:val="000000"/>
          <w:lang w:bidi="ru-RU"/>
        </w:rPr>
        <w:tab/>
        <w:t>___________ Область</w:t>
      </w:r>
    </w:p>
    <w:p w:rsidR="00431270" w:rsidRPr="0013046C" w:rsidRDefault="00431270" w:rsidP="00431270">
      <w:pPr>
        <w:tabs>
          <w:tab w:val="left" w:leader="underscore" w:pos="1901"/>
          <w:tab w:val="left" w:leader="underscore" w:pos="3592"/>
          <w:tab w:val="left" w:leader="underscore" w:pos="5270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ab/>
        <w:t>телефон</w:t>
      </w:r>
      <w:r w:rsidRPr="0013046C">
        <w:rPr>
          <w:rFonts w:ascii="Times New Roman" w:hAnsi="Times New Roman" w:cs="Times New Roman"/>
          <w:color w:val="000000"/>
          <w:lang w:bidi="ru-RU"/>
        </w:rPr>
        <w:tab/>
      </w:r>
      <w:r w:rsidRPr="0013046C">
        <w:rPr>
          <w:rFonts w:ascii="Times New Roman" w:hAnsi="Times New Roman" w:cs="Times New Roman"/>
          <w:color w:val="000000"/>
          <w:lang w:bidi="ru-RU"/>
        </w:rPr>
        <w:tab/>
      </w:r>
    </w:p>
    <w:p w:rsidR="00431270" w:rsidRPr="0013046C" w:rsidRDefault="00431270" w:rsidP="00431270">
      <w:pPr>
        <w:widowControl w:val="0"/>
        <w:tabs>
          <w:tab w:val="left" w:pos="678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3. Электронный адрес образовательного учреждения для обратной связи</w:t>
      </w:r>
    </w:p>
    <w:p w:rsidR="00431270" w:rsidRPr="0013046C" w:rsidRDefault="00431270" w:rsidP="00431270">
      <w:pPr>
        <w:widowControl w:val="0"/>
        <w:tabs>
          <w:tab w:val="left" w:pos="678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________________________________</w:t>
      </w:r>
    </w:p>
    <w:p w:rsidR="00431270" w:rsidRPr="0013046C" w:rsidRDefault="00431270" w:rsidP="00431270">
      <w:pPr>
        <w:widowControl w:val="0"/>
        <w:tabs>
          <w:tab w:val="left" w:pos="674"/>
        </w:tabs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4. Сопровождающий (ФИО)</w:t>
      </w:r>
    </w:p>
    <w:p w:rsidR="00431270" w:rsidRPr="0013046C" w:rsidRDefault="00431270" w:rsidP="00431270">
      <w:pPr>
        <w:widowControl w:val="0"/>
        <w:tabs>
          <w:tab w:val="left" w:pos="674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_______________________________________</w:t>
      </w:r>
    </w:p>
    <w:p w:rsidR="00431270" w:rsidRPr="0013046C" w:rsidRDefault="00431270" w:rsidP="00431270">
      <w:pPr>
        <w:widowControl w:val="0"/>
        <w:tabs>
          <w:tab w:val="left" w:pos="669"/>
          <w:tab w:val="left" w:pos="3592"/>
          <w:tab w:val="left" w:leader="underscore" w:pos="4371"/>
          <w:tab w:val="left" w:pos="7357"/>
          <w:tab w:val="left" w:leader="underscore" w:pos="7786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5. Мобильный телефон____________________Электронный адрес_______________(указывать</w:t>
      </w:r>
    </w:p>
    <w:p w:rsidR="00431270" w:rsidRPr="0013046C" w:rsidRDefault="00431270" w:rsidP="00431270">
      <w:pPr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обязательно)</w:t>
      </w:r>
    </w:p>
    <w:p w:rsidR="00431270" w:rsidRPr="0013046C" w:rsidRDefault="00431270" w:rsidP="00431270">
      <w:pPr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Style w:val="20"/>
          <w:rFonts w:eastAsiaTheme="minorEastAsia"/>
        </w:rPr>
        <w:t>6. Должност</w:t>
      </w:r>
      <w:r w:rsidRPr="0013046C">
        <w:rPr>
          <w:rFonts w:ascii="Times New Roman" w:hAnsi="Times New Roman" w:cs="Times New Roman"/>
          <w:color w:val="000000"/>
          <w:lang w:bidi="ru-RU"/>
        </w:rPr>
        <w:t>ь, место работы</w:t>
      </w:r>
    </w:p>
    <w:p w:rsidR="00431270" w:rsidRPr="0013046C" w:rsidRDefault="00431270" w:rsidP="00431270">
      <w:pPr>
        <w:pStyle w:val="a4"/>
        <w:ind w:left="0"/>
      </w:pPr>
      <w:r w:rsidRPr="0013046C">
        <w:t>________________________________________</w:t>
      </w:r>
    </w:p>
    <w:p w:rsidR="00431270" w:rsidRPr="0013046C" w:rsidRDefault="00431270" w:rsidP="00431270">
      <w:pPr>
        <w:widowControl w:val="0"/>
        <w:tabs>
          <w:tab w:val="left" w:pos="669"/>
        </w:tabs>
        <w:jc w:val="both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7. ФИО руководителя направляющей организации</w:t>
      </w:r>
    </w:p>
    <w:p w:rsidR="00431270" w:rsidRPr="0013046C" w:rsidRDefault="00431270" w:rsidP="00431270">
      <w:pPr>
        <w:widowControl w:val="0"/>
        <w:tabs>
          <w:tab w:val="left" w:pos="669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______________________________________________</w:t>
      </w:r>
    </w:p>
    <w:p w:rsidR="00431270" w:rsidRPr="0013046C" w:rsidRDefault="00431270" w:rsidP="00431270">
      <w:pPr>
        <w:pStyle w:val="a4"/>
        <w:widowControl w:val="0"/>
        <w:tabs>
          <w:tab w:val="left" w:pos="358"/>
          <w:tab w:val="left" w:pos="5818"/>
        </w:tabs>
        <w:ind w:left="0"/>
        <w:jc w:val="both"/>
        <w:rPr>
          <w:color w:val="000000"/>
          <w:lang w:bidi="ru-RU"/>
        </w:rPr>
      </w:pPr>
      <w:r w:rsidRPr="0013046C">
        <w:rPr>
          <w:color w:val="000000"/>
          <w:lang w:bidi="ru-RU"/>
        </w:rPr>
        <w:t>8. Дата и время прибытия в Москву__________________________Потребность в размещении</w:t>
      </w:r>
    </w:p>
    <w:p w:rsidR="00431270" w:rsidRPr="0013046C" w:rsidRDefault="00431270" w:rsidP="00431270">
      <w:pPr>
        <w:widowControl w:val="0"/>
        <w:tabs>
          <w:tab w:val="left" w:pos="358"/>
          <w:tab w:val="left" w:pos="5818"/>
        </w:tabs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</w:rPr>
        <w:t>________________________________________</w:t>
      </w:r>
    </w:p>
    <w:p w:rsidR="00431270" w:rsidRPr="0013046C" w:rsidRDefault="00431270" w:rsidP="00431270">
      <w:pPr>
        <w:widowControl w:val="0"/>
        <w:tabs>
          <w:tab w:val="left" w:pos="656"/>
        </w:tabs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9. ФИО родителя, отправляющего ребёнка самостоятельно (только при направлении без сопровождающего)</w:t>
      </w:r>
    </w:p>
    <w:p w:rsidR="00431270" w:rsidRPr="0013046C" w:rsidRDefault="00431270" w:rsidP="00431270">
      <w:pPr>
        <w:widowControl w:val="0"/>
        <w:tabs>
          <w:tab w:val="left" w:pos="656"/>
        </w:tabs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</w:rPr>
        <w:t>_____________________________________________________________________________</w:t>
      </w:r>
    </w:p>
    <w:p w:rsidR="00431270" w:rsidRPr="0013046C" w:rsidRDefault="00431270" w:rsidP="00431270">
      <w:pPr>
        <w:tabs>
          <w:tab w:val="left" w:leader="underscore" w:pos="3051"/>
          <w:tab w:val="left" w:leader="underscore" w:pos="4371"/>
          <w:tab w:val="left" w:leader="underscore" w:pos="7786"/>
          <w:tab w:val="left" w:pos="9267"/>
          <w:tab w:val="left" w:leader="underscore" w:pos="9752"/>
        </w:tabs>
        <w:ind w:left="320"/>
        <w:jc w:val="both"/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Подпись родителя________</w:t>
      </w:r>
      <w:r w:rsidRPr="0013046C">
        <w:rPr>
          <w:rFonts w:ascii="Times New Roman" w:hAnsi="Times New Roman" w:cs="Times New Roman"/>
          <w:color w:val="000000"/>
          <w:lang w:bidi="ru-RU"/>
        </w:rPr>
        <w:tab/>
        <w:t>(расшифровка подписи)________________________</w:t>
      </w:r>
    </w:p>
    <w:p w:rsidR="00431270" w:rsidRPr="0013046C" w:rsidRDefault="00431270" w:rsidP="00431270">
      <w:pPr>
        <w:ind w:firstLine="320"/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 xml:space="preserve">Подпись руководителя направляющей стороны, подтверждающего возможность направления участника проекта «Путь к Олимпу» в </w:t>
      </w:r>
      <w:r w:rsidRPr="0013046C">
        <w:rPr>
          <w:rFonts w:ascii="Times New Roman" w:hAnsi="Times New Roman" w:cs="Times New Roman"/>
          <w:color w:val="000000"/>
          <w:lang w:eastAsia="en-US" w:bidi="en-US"/>
        </w:rPr>
        <w:t xml:space="preserve">г. </w:t>
      </w:r>
      <w:r w:rsidRPr="0013046C">
        <w:rPr>
          <w:rFonts w:ascii="Times New Roman" w:hAnsi="Times New Roman" w:cs="Times New Roman"/>
          <w:color w:val="000000"/>
          <w:lang w:bidi="ru-RU"/>
        </w:rPr>
        <w:t>Москву.</w:t>
      </w:r>
    </w:p>
    <w:p w:rsidR="00431270" w:rsidRPr="0013046C" w:rsidRDefault="00431270" w:rsidP="00431270">
      <w:pPr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_____________________________________________________________________Дата</w:t>
      </w:r>
    </w:p>
    <w:p w:rsidR="00431270" w:rsidRPr="0013046C" w:rsidRDefault="00431270" w:rsidP="00431270">
      <w:pPr>
        <w:rPr>
          <w:rFonts w:ascii="Times New Roman" w:hAnsi="Times New Roman" w:cs="Times New Roman"/>
        </w:rPr>
      </w:pPr>
      <w:r w:rsidRPr="0013046C">
        <w:rPr>
          <w:rFonts w:ascii="Times New Roman" w:hAnsi="Times New Roman" w:cs="Times New Roman"/>
          <w:color w:val="000000"/>
          <w:lang w:bidi="ru-RU"/>
        </w:rPr>
        <w:t>_______________</w:t>
      </w:r>
    </w:p>
    <w:p w:rsidR="00431270" w:rsidRPr="0013046C" w:rsidRDefault="00431270" w:rsidP="00431270">
      <w:pPr>
        <w:rPr>
          <w:rFonts w:ascii="Times New Roman" w:hAnsi="Times New Roman" w:cs="Times New Roman"/>
          <w:color w:val="000000"/>
          <w:lang w:bidi="ru-RU"/>
        </w:rPr>
      </w:pPr>
      <w:r w:rsidRPr="0013046C">
        <w:rPr>
          <w:rFonts w:ascii="Times New Roman" w:hAnsi="Times New Roman" w:cs="Times New Roman"/>
        </w:rPr>
        <w:t xml:space="preserve">                            М.П.                                                </w:t>
      </w:r>
      <w:r w:rsidRPr="0013046C">
        <w:rPr>
          <w:rFonts w:ascii="Times New Roman" w:hAnsi="Times New Roman" w:cs="Times New Roman"/>
          <w:color w:val="000000"/>
          <w:lang w:bidi="ru-RU"/>
        </w:rPr>
        <w:t xml:space="preserve">(Расшифровка подписи)               </w:t>
      </w:r>
    </w:p>
    <w:p w:rsidR="00C30D54" w:rsidRDefault="00C30D54"/>
    <w:sectPr w:rsidR="00C3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31270"/>
    <w:rsid w:val="00431270"/>
    <w:rsid w:val="00C3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2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12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312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sid w:val="004312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a0"/>
    <w:rsid w:val="00431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a0"/>
    <w:rsid w:val="004312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1">
    <w:name w:val="Основной текст (9) + Не полужирный"/>
    <w:basedOn w:val="9"/>
    <w:rsid w:val="0043127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3pt">
    <w:name w:val="Основной текст (9) + Интервал 3 pt"/>
    <w:basedOn w:val="9"/>
    <w:rsid w:val="00431270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12">
    <w:name w:val="Заголовок №1 (2)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14pt">
    <w:name w:val="Основной текст (5) + 14 pt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5pt1pt">
    <w:name w:val="Основной текст (5) + 15 pt;Интервал 1 pt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2pt">
    <w:name w:val="Основной текст (5) + 12 pt;Полужирный"/>
    <w:basedOn w:val="a0"/>
    <w:rsid w:val="00431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0">
    <w:name w:val="Основной текст (5) + Полужирный"/>
    <w:basedOn w:val="a0"/>
    <w:rsid w:val="00431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2pt0">
    <w:name w:val="Основной текст (5) + 12 pt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1">
    <w:name w:val="Основной текст (5) + 12 pt;Малые прописные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431270"/>
    <w:rPr>
      <w:rFonts w:ascii="Times New Roman" w:eastAsia="Times New Roman" w:hAnsi="Times New Roman" w:cs="Times New Roman"/>
      <w:spacing w:val="20"/>
      <w:sz w:val="30"/>
      <w:szCs w:val="30"/>
      <w:shd w:val="clear" w:color="auto" w:fill="FFFFFF"/>
    </w:rPr>
  </w:style>
  <w:style w:type="character" w:customStyle="1" w:styleId="213pt">
    <w:name w:val="Основной текст (2) + 13 pt"/>
    <w:basedOn w:val="a0"/>
    <w:rsid w:val="00431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3pt">
    <w:name w:val="Основной текст (8) + 13 pt;Не полужирный"/>
    <w:basedOn w:val="a0"/>
    <w:rsid w:val="00431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4pt">
    <w:name w:val="Основной текст (8) + 14 pt;Не полужирный"/>
    <w:basedOn w:val="a0"/>
    <w:rsid w:val="00431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sid w:val="0043127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31270"/>
    <w:pPr>
      <w:widowControl w:val="0"/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0">
    <w:name w:val="Основной текст (11)"/>
    <w:basedOn w:val="a"/>
    <w:link w:val="11"/>
    <w:rsid w:val="00431270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pacing w:val="20"/>
      <w:sz w:val="30"/>
      <w:szCs w:val="30"/>
    </w:rPr>
  </w:style>
  <w:style w:type="paragraph" w:customStyle="1" w:styleId="140">
    <w:name w:val="Основной текст (14)"/>
    <w:basedOn w:val="a"/>
    <w:link w:val="14"/>
    <w:rsid w:val="00431270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pacing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1563</Words>
  <Characters>8915</Characters>
  <Application>Microsoft Office Word</Application>
  <DocSecurity>0</DocSecurity>
  <Lines>74</Lines>
  <Paragraphs>20</Paragraphs>
  <ScaleCrop>false</ScaleCrop>
  <Company>ДОУ №1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ttruhanova</dc:creator>
  <cp:keywords/>
  <dc:description/>
  <cp:lastModifiedBy>ttruhanova</cp:lastModifiedBy>
  <cp:revision>2</cp:revision>
  <dcterms:created xsi:type="dcterms:W3CDTF">2018-08-31T13:07:00Z</dcterms:created>
  <dcterms:modified xsi:type="dcterms:W3CDTF">2018-08-31T13:07:00Z</dcterms:modified>
</cp:coreProperties>
</file>