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F0" w:rsidRDefault="0092507E" w:rsidP="00AD0E52">
      <w:pPr>
        <w:spacing w:line="240" w:lineRule="auto"/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Внимание! Б</w:t>
      </w:r>
      <w:r w:rsidR="00022BF0" w:rsidRPr="00AD0E52">
        <w:rPr>
          <w:rFonts w:ascii="Georgia" w:hAnsi="Georgia"/>
          <w:sz w:val="40"/>
          <w:szCs w:val="40"/>
        </w:rPr>
        <w:t>ГТУ им. В.Г. ШУХОВА</w:t>
      </w:r>
      <w:r>
        <w:rPr>
          <w:rFonts w:ascii="Georgia" w:hAnsi="Georgia"/>
          <w:sz w:val="40"/>
          <w:szCs w:val="40"/>
        </w:rPr>
        <w:t xml:space="preserve"> проводит ряд межрегиональных олимпиад школьников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1985"/>
        <w:gridCol w:w="3119"/>
        <w:gridCol w:w="2126"/>
        <w:gridCol w:w="851"/>
        <w:gridCol w:w="1559"/>
        <w:gridCol w:w="2268"/>
        <w:gridCol w:w="2693"/>
        <w:gridCol w:w="709"/>
        <w:gridCol w:w="850"/>
      </w:tblGrid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Центральный оргкомитет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Олимпиада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Интернет-отборочный</w:t>
            </w:r>
            <w:proofErr w:type="spellEnd"/>
            <w:proofErr w:type="gramEnd"/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 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Отборочный этап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Заключительный этап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на базе БГТУ им. В.Г. Шухова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№ в перечне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B4158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Уровень </w:t>
            </w:r>
          </w:p>
        </w:tc>
      </w:tr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proofErr w:type="spellStart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sammat.ru</w:t>
            </w:r>
            <w:proofErr w:type="spellEnd"/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drawing>
                <wp:inline distT="0" distB="0" distL="0" distR="0">
                  <wp:extent cx="1149993" cy="792088"/>
                  <wp:effectExtent l="0" t="0" r="0" b="8255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93" cy="792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Межрегиональная олимпиада школьников по математик</w:t>
            </w:r>
            <w:proofErr w:type="gramStart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е«</w:t>
            </w:r>
            <w:proofErr w:type="gramEnd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САММАТ»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6-11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29 октября-15 ноября 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27, 28 октября 2018г.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17 февраля 2019г.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II</w:t>
            </w:r>
          </w:p>
        </w:tc>
      </w:tr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proofErr w:type="spellStart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unn.ru</w:t>
            </w:r>
            <w:proofErr w:type="spellEnd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/</w:t>
            </w:r>
            <w:proofErr w:type="spellStart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bibn</w:t>
            </w:r>
            <w:proofErr w:type="spellEnd"/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drawing>
                <wp:inline distT="0" distB="0" distL="0" distR="0">
                  <wp:extent cx="1073076" cy="919078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076" cy="919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Межрегиональная олимпиада школьников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«Будущие исследователи – будущее науки»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Математика 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10, 11 ноября 2018г.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10 февраля 2019г.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III</w:t>
            </w:r>
          </w:p>
        </w:tc>
      </w:tr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Физика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17, 18 ноября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27 января 2019г.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III</w:t>
            </w:r>
          </w:p>
        </w:tc>
      </w:tr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15, 16 декабря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24 (25) февраля 2019г.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II</w:t>
            </w:r>
          </w:p>
        </w:tc>
      </w:tr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proofErr w:type="spellStart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org.mephi.ru</w:t>
            </w:r>
            <w:proofErr w:type="spellEnd"/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drawing>
                <wp:inline distT="0" distB="0" distL="0" distR="0">
                  <wp:extent cx="833329" cy="813722"/>
                  <wp:effectExtent l="0" t="0" r="5080" b="5715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329" cy="813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Инженерная олимпиада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 ноября – 31 декабря 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14 октября 2018г.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10 февраля 2019г.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 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II</w:t>
            </w:r>
          </w:p>
        </w:tc>
      </w:tr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proofErr w:type="spellStart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cryptolymp.ru</w:t>
            </w:r>
            <w:proofErr w:type="spellEnd"/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drawing>
                <wp:inline distT="0" distB="0" distL="0" distR="0">
                  <wp:extent cx="1023310" cy="1033056"/>
                  <wp:effectExtent l="0" t="0" r="5715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310" cy="103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Межрегиональная олимпиада школьников</w:t>
            </w: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им. И.Я. </w:t>
            </w:r>
            <w:proofErr w:type="spellStart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Верченко</w:t>
            </w:r>
            <w:proofErr w:type="spellEnd"/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 xml:space="preserve"> по информатике и компьютерной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Информатика и компьютерная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1-21 октября 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28 октября 2018г.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II</w:t>
            </w:r>
          </w:p>
        </w:tc>
      </w:tr>
      <w:tr w:rsidR="0092507E" w:rsidRPr="00364F2C" w:rsidTr="0092507E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Математика и криптография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8-11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1-18 ноября 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25 ноября 2018г.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07E" w:rsidRPr="0092507E" w:rsidRDefault="0092507E" w:rsidP="00925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</w:pPr>
            <w:r w:rsidRPr="0092507E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  I</w:t>
            </w:r>
          </w:p>
        </w:tc>
      </w:tr>
      <w:tr w:rsidR="004D68F0" w:rsidRPr="004D68F0" w:rsidTr="00B41584">
        <w:trPr>
          <w:trHeight w:val="493"/>
        </w:trPr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Центральный оргкомитет</w:t>
            </w:r>
          </w:p>
        </w:tc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Олимпиада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Интернет-отборочный тур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Отборочный этап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Заключительный этап</w:t>
            </w:r>
          </w:p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на базе БГТУ им. В.Г. Шухова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№ в перечне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05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13C7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18"/>
                <w:lang w:eastAsia="ru-RU"/>
              </w:rPr>
              <w:t>Уровень</w:t>
            </w:r>
          </w:p>
        </w:tc>
      </w:tr>
      <w:tr w:rsidR="004D68F0" w:rsidRPr="004D68F0" w:rsidTr="00B41584">
        <w:trPr>
          <w:trHeight w:val="547"/>
        </w:trPr>
        <w:tc>
          <w:tcPr>
            <w:tcW w:w="198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4D68F0" w:rsidRDefault="005313C7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kern w:val="24"/>
                <w:sz w:val="24"/>
                <w:szCs w:val="24"/>
                <w:lang w:val="en-US" w:eastAsia="ru-RU"/>
              </w:rPr>
            </w:pPr>
            <w:r w:rsidRPr="005313C7">
              <w:rPr>
                <w:rFonts w:ascii="Georgia" w:eastAsia="Times New Roman" w:hAnsi="Georgia" w:cs="Arial"/>
                <w:kern w:val="24"/>
                <w:sz w:val="24"/>
                <w:szCs w:val="24"/>
                <w:lang w:val="en-US" w:eastAsia="ru-RU"/>
              </w:rPr>
              <w:lastRenderedPageBreak/>
              <w:t>zv.susu.ru</w:t>
            </w:r>
          </w:p>
          <w:p w:rsidR="004D68F0" w:rsidRPr="005313C7" w:rsidRDefault="004D68F0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4D68F0">
              <w:rPr>
                <w:rFonts w:ascii="Georgia" w:eastAsia="Times New Roman" w:hAnsi="Georgia" w:cs="Arial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175825" cy="846594"/>
                  <wp:effectExtent l="0" t="0" r="571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825" cy="84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Arial"/>
                <w:kern w:val="24"/>
                <w:sz w:val="20"/>
                <w:szCs w:val="20"/>
                <w:lang w:eastAsia="ru-RU"/>
              </w:rPr>
              <w:t xml:space="preserve">Многопрофильная Инженерная олимпиада школьников </w:t>
            </w:r>
            <w:r w:rsidRPr="005313C7">
              <w:rPr>
                <w:rFonts w:ascii="Georgia" w:eastAsia="Times New Roman" w:hAnsi="Georgia" w:cs="Arial"/>
                <w:b/>
                <w:bCs/>
                <w:kern w:val="24"/>
                <w:sz w:val="24"/>
                <w:szCs w:val="24"/>
                <w:lang w:eastAsia="ru-RU"/>
              </w:rPr>
              <w:t>«Звезда»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1-18 декабря 2018 г.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7-9 ноября 2018г.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3 февраля 2019г.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 xml:space="preserve">  33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III</w:t>
            </w:r>
          </w:p>
          <w:p w:rsidR="005313C7" w:rsidRPr="005313C7" w:rsidRDefault="005313C7" w:rsidP="005313C7">
            <w:pPr>
              <w:spacing w:after="0" w:line="256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</w:tr>
      <w:tr w:rsidR="004D68F0" w:rsidRPr="004D68F0" w:rsidTr="00B41584">
        <w:trPr>
          <w:trHeight w:val="905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 xml:space="preserve">Техника и технологии </w:t>
            </w:r>
            <w:r w:rsidRPr="005313C7">
              <w:rPr>
                <w:rFonts w:ascii="Georgia" w:eastAsia="Times New Roman" w:hAnsi="Georgia" w:cs="Times New Roman"/>
                <w:kern w:val="24"/>
                <w:sz w:val="20"/>
                <w:szCs w:val="20"/>
                <w:lang w:eastAsia="ru-RU"/>
              </w:rPr>
              <w:t>(наземный транспорт)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3-7 декабря 2018г.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16 марта 2019г.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</w:tr>
      <w:tr w:rsidR="004D68F0" w:rsidRPr="004D68F0" w:rsidTr="00B41584">
        <w:trPr>
          <w:trHeight w:val="503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3 февраля 2019г.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</w:tr>
      <w:tr w:rsidR="004D68F0" w:rsidRPr="004D68F0" w:rsidTr="00B41584">
        <w:trPr>
          <w:trHeight w:val="593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Технология материалов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2 февраля 2019г.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</w:tr>
      <w:tr w:rsidR="004D68F0" w:rsidRPr="004D68F0" w:rsidTr="00B41584">
        <w:trPr>
          <w:trHeight w:val="358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9 февраля 2019г.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</w:tr>
      <w:tr w:rsidR="004D68F0" w:rsidRPr="004D68F0" w:rsidTr="00B41584">
        <w:trPr>
          <w:trHeight w:val="414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Default="004D68F0" w:rsidP="005313C7">
            <w:pPr>
              <w:spacing w:after="0" w:line="256" w:lineRule="auto"/>
              <w:jc w:val="both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</w:tr>
      <w:tr w:rsidR="004D68F0" w:rsidRPr="004D68F0" w:rsidTr="00B41584">
        <w:trPr>
          <w:trHeight w:val="416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26-29 ноября 2018г.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10 февраля 2019г.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</w:tr>
      <w:tr w:rsidR="004D68F0" w:rsidRPr="004D68F0" w:rsidTr="00B41584">
        <w:trPr>
          <w:trHeight w:val="593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559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19-22 ноября 2018г.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24 февраля 2019г.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</w:tr>
      <w:tr w:rsidR="004D68F0" w:rsidRPr="004D68F0" w:rsidTr="00B41584">
        <w:trPr>
          <w:trHeight w:val="708"/>
        </w:trPr>
        <w:tc>
          <w:tcPr>
            <w:tcW w:w="198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4D68F0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kern w:val="24"/>
                <w:sz w:val="24"/>
                <w:szCs w:val="24"/>
                <w:lang w:eastAsia="ru-RU"/>
              </w:rPr>
            </w:pPr>
            <w:r w:rsidRPr="005313C7">
              <w:rPr>
                <w:rFonts w:ascii="Georgia" w:eastAsia="Times New Roman" w:hAnsi="Georgia" w:cs="Arial"/>
                <w:kern w:val="24"/>
                <w:sz w:val="24"/>
                <w:szCs w:val="24"/>
                <w:lang w:eastAsia="ru-RU"/>
              </w:rPr>
              <w:t>olymp.ifmo.ru</w:t>
            </w:r>
          </w:p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4D68F0">
              <w:rPr>
                <w:rFonts w:ascii="Georgia" w:eastAsia="Times New Roman" w:hAnsi="Georgia" w:cs="Arial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142791" cy="700662"/>
                  <wp:effectExtent l="0" t="0" r="635" b="4445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791" cy="7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Arial"/>
                <w:kern w:val="24"/>
                <w:sz w:val="20"/>
                <w:szCs w:val="20"/>
                <w:lang w:eastAsia="ru-RU"/>
              </w:rPr>
              <w:t xml:space="preserve">Открытая олимпиада школьников </w:t>
            </w:r>
            <w:r w:rsidRPr="005313C7">
              <w:rPr>
                <w:rFonts w:ascii="Georgia" w:eastAsia="Times New Roman" w:hAnsi="Georgia" w:cs="Arial"/>
                <w:b/>
                <w:bCs/>
                <w:kern w:val="24"/>
                <w:lang w:eastAsia="ru-RU"/>
              </w:rPr>
              <w:t>«Информационные технологии»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4D68F0" w:rsidRP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16"/>
                <w:szCs w:val="16"/>
                <w:lang w:eastAsia="ru-RU"/>
              </w:rPr>
              <w:t>с 20 ноября</w:t>
            </w: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16"/>
                <w:szCs w:val="16"/>
                <w:lang w:eastAsia="ru-RU"/>
              </w:rPr>
              <w:t>(подробная инфо на сайте olymp.ifmo.ru)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4D68F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</w:pPr>
          </w:p>
          <w:p w:rsidR="005313C7" w:rsidRPr="005313C7" w:rsidRDefault="005313C7" w:rsidP="004D68F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17 марта 2019г.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III</w:t>
            </w:r>
          </w:p>
        </w:tc>
      </w:tr>
      <w:tr w:rsidR="004D68F0" w:rsidRPr="004D68F0" w:rsidTr="00B41584">
        <w:trPr>
          <w:trHeight w:val="925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16"/>
                <w:szCs w:val="16"/>
                <w:lang w:eastAsia="ru-RU"/>
              </w:rPr>
              <w:t>с 20 ноября</w:t>
            </w:r>
          </w:p>
          <w:p w:rsidR="005313C7" w:rsidRPr="005313C7" w:rsidRDefault="005313C7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16"/>
                <w:szCs w:val="16"/>
                <w:lang w:eastAsia="ru-RU"/>
              </w:rPr>
              <w:t>(подробная инфо на сайте olymp.ifmo.ru)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4D68F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</w:pPr>
          </w:p>
          <w:p w:rsidR="005313C7" w:rsidRPr="005313C7" w:rsidRDefault="005313C7" w:rsidP="004D68F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16 марта 2019г.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val="en-US" w:eastAsia="ru-RU"/>
              </w:rPr>
              <w:t>I</w:t>
            </w:r>
          </w:p>
        </w:tc>
      </w:tr>
      <w:tr w:rsidR="004D68F0" w:rsidRPr="004D68F0" w:rsidTr="00B41584">
        <w:trPr>
          <w:trHeight w:val="374"/>
        </w:trPr>
        <w:tc>
          <w:tcPr>
            <w:tcW w:w="198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68F0" w:rsidRPr="004D68F0" w:rsidRDefault="004D68F0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kern w:val="24"/>
                <w:sz w:val="24"/>
                <w:szCs w:val="24"/>
                <w:lang w:eastAsia="ru-RU"/>
              </w:rPr>
            </w:pPr>
            <w:r w:rsidRPr="005313C7">
              <w:rPr>
                <w:rFonts w:ascii="Georgia" w:eastAsia="Times New Roman" w:hAnsi="Georgia" w:cs="Arial"/>
                <w:kern w:val="24"/>
                <w:sz w:val="24"/>
                <w:szCs w:val="24"/>
                <w:lang w:eastAsia="ru-RU"/>
              </w:rPr>
              <w:t>olimp.tech</w:t>
            </w:r>
          </w:p>
          <w:p w:rsidR="004D68F0" w:rsidRPr="005313C7" w:rsidRDefault="004D68F0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4D68F0">
              <w:rPr>
                <w:rFonts w:ascii="Georgia" w:eastAsia="Times New Roman" w:hAnsi="Georgia" w:cs="Arial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142791" cy="864712"/>
                  <wp:effectExtent l="0" t="0" r="635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791" cy="86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Arial"/>
                <w:kern w:val="24"/>
                <w:sz w:val="20"/>
                <w:szCs w:val="20"/>
                <w:lang w:eastAsia="ru-RU"/>
              </w:rPr>
              <w:t>Междисциплинарная многопрофильная олимпиада</w:t>
            </w:r>
          </w:p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lang w:eastAsia="ru-RU"/>
              </w:rPr>
            </w:pPr>
            <w:r w:rsidRPr="005313C7">
              <w:rPr>
                <w:rFonts w:ascii="Georgia" w:eastAsia="Times New Roman" w:hAnsi="Georgia" w:cs="Arial"/>
                <w:b/>
                <w:bCs/>
                <w:kern w:val="24"/>
                <w:lang w:eastAsia="ru-RU"/>
              </w:rPr>
              <w:t>«Технологическое предпринимательство»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Новые технологии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4D68F0" w:rsidRP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4D68F0" w:rsidRP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4D68F0" w:rsidRP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4D68F0" w:rsidRPr="005313C7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1 сентября – 17 декабря 2018г.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68F0" w:rsidRDefault="004D68F0" w:rsidP="005313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</w:p>
          <w:p w:rsidR="004D68F0" w:rsidRDefault="004D68F0" w:rsidP="005313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</w:p>
          <w:p w:rsidR="004D68F0" w:rsidRDefault="004D68F0" w:rsidP="005313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</w:p>
          <w:p w:rsidR="004D68F0" w:rsidRPr="005313C7" w:rsidRDefault="004D68F0" w:rsidP="005313C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0"/>
                <w:szCs w:val="20"/>
                <w:lang w:eastAsia="ru-RU"/>
              </w:rPr>
              <w:t>Следите за информацией на сайте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  <w:tr w:rsidR="004D68F0" w:rsidRPr="004D68F0" w:rsidTr="00B41584">
        <w:trPr>
          <w:trHeight w:val="593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Прикладные биотехнологии</w:t>
            </w:r>
          </w:p>
        </w:tc>
        <w:tc>
          <w:tcPr>
            <w:tcW w:w="85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  <w:tr w:rsidR="004D68F0" w:rsidRPr="004D68F0" w:rsidTr="00B41584">
        <w:trPr>
          <w:trHeight w:val="593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85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  <w:tr w:rsidR="004D68F0" w:rsidRPr="004D68F0" w:rsidTr="00B41584">
        <w:trPr>
          <w:trHeight w:val="628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Ресурсосберегающие технологии</w:t>
            </w:r>
          </w:p>
        </w:tc>
        <w:tc>
          <w:tcPr>
            <w:tcW w:w="85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68F0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  <w:tr w:rsidR="004D68F0" w:rsidRPr="004D68F0" w:rsidTr="00B41584">
        <w:trPr>
          <w:trHeight w:val="1156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4D68F0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4D68F0">
              <w:rPr>
                <w:rFonts w:ascii="Georgia" w:eastAsia="Times New Roman" w:hAnsi="Georgi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99181" cy="751620"/>
                  <wp:effectExtent l="0" t="0" r="5715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81" cy="75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Arial"/>
                <w:kern w:val="24"/>
                <w:sz w:val="20"/>
                <w:szCs w:val="20"/>
                <w:lang w:eastAsia="ru-RU"/>
              </w:rPr>
              <w:t xml:space="preserve">Региональная инженерная </w:t>
            </w:r>
            <w:r w:rsidRPr="005313C7">
              <w:rPr>
                <w:rFonts w:ascii="Georgia" w:eastAsia="Times New Roman" w:hAnsi="Georgia" w:cs="Arial"/>
                <w:b/>
                <w:bCs/>
                <w:kern w:val="24"/>
                <w:sz w:val="24"/>
                <w:szCs w:val="24"/>
                <w:lang w:eastAsia="ru-RU"/>
              </w:rPr>
              <w:t>Шуховская олимпиада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56" w:lineRule="auto"/>
              <w:jc w:val="both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Математика, физика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4D68F0" w:rsidRPr="004D68F0" w:rsidRDefault="004D68F0" w:rsidP="005313C7">
            <w:pPr>
              <w:spacing w:after="0" w:line="256" w:lineRule="auto"/>
              <w:jc w:val="center"/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</w:pPr>
          </w:p>
          <w:p w:rsidR="005313C7" w:rsidRPr="005313C7" w:rsidRDefault="005313C7" w:rsidP="005313C7">
            <w:pPr>
              <w:spacing w:after="0" w:line="256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kern w:val="24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4D68F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  <w:r w:rsidRPr="005313C7">
              <w:rPr>
                <w:rFonts w:ascii="Georgia" w:eastAsia="Times New Roman" w:hAnsi="Georgia" w:cs="Times New Roman"/>
                <w:b/>
                <w:bCs/>
                <w:kern w:val="24"/>
                <w:sz w:val="24"/>
                <w:szCs w:val="24"/>
                <w:lang w:eastAsia="ru-RU"/>
              </w:rPr>
              <w:t>17 ноября 2018г.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Arial"/>
                <w:sz w:val="36"/>
                <w:szCs w:val="3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5313C7" w:rsidRPr="005313C7" w:rsidRDefault="005313C7" w:rsidP="005313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</w:tbl>
    <w:p w:rsidR="00B41584" w:rsidRDefault="00B41584" w:rsidP="00B41584">
      <w:pPr>
        <w:spacing w:line="240" w:lineRule="auto"/>
        <w:jc w:val="center"/>
        <w:rPr>
          <w:rFonts w:ascii="Georgia" w:hAnsi="Georgia"/>
          <w:sz w:val="32"/>
          <w:szCs w:val="32"/>
        </w:rPr>
      </w:pPr>
      <w:bookmarkStart w:id="0" w:name="_GoBack"/>
      <w:bookmarkEnd w:id="0"/>
      <w:r w:rsidRPr="00022BF0">
        <w:rPr>
          <w:rFonts w:ascii="Georgia" w:hAnsi="Georgia"/>
          <w:sz w:val="32"/>
          <w:szCs w:val="32"/>
        </w:rPr>
        <w:lastRenderedPageBreak/>
        <w:t xml:space="preserve">Центр довузовской подготовки 55-13-61, </w:t>
      </w:r>
      <w:hyperlink r:id="rId12" w:history="1">
        <w:r w:rsidRPr="00087794">
          <w:rPr>
            <w:rStyle w:val="a4"/>
            <w:rFonts w:ascii="Georgia" w:hAnsi="Georgia"/>
            <w:sz w:val="32"/>
            <w:szCs w:val="32"/>
          </w:rPr>
          <w:t>http://olymp.bstu.ru</w:t>
        </w:r>
      </w:hyperlink>
    </w:p>
    <w:p w:rsidR="005313C7" w:rsidRPr="00022BF0" w:rsidRDefault="005313C7" w:rsidP="00BB2BF2">
      <w:pPr>
        <w:rPr>
          <w:rFonts w:ascii="Georgia" w:hAnsi="Georgia"/>
          <w:sz w:val="32"/>
          <w:szCs w:val="32"/>
        </w:rPr>
      </w:pPr>
    </w:p>
    <w:sectPr w:rsidR="005313C7" w:rsidRPr="00022BF0" w:rsidSect="00022BF0">
      <w:pgSz w:w="16838" w:h="11906" w:orient="landscape"/>
      <w:pgMar w:top="170" w:right="567" w:bottom="23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61A"/>
    <w:rsid w:val="00022BF0"/>
    <w:rsid w:val="00364F2C"/>
    <w:rsid w:val="0045681B"/>
    <w:rsid w:val="004D68F0"/>
    <w:rsid w:val="005305CB"/>
    <w:rsid w:val="005313C7"/>
    <w:rsid w:val="005D53AC"/>
    <w:rsid w:val="006D4D09"/>
    <w:rsid w:val="00703428"/>
    <w:rsid w:val="00880C52"/>
    <w:rsid w:val="00902C16"/>
    <w:rsid w:val="0092507E"/>
    <w:rsid w:val="00AD0E52"/>
    <w:rsid w:val="00B41584"/>
    <w:rsid w:val="00B8561A"/>
    <w:rsid w:val="00BB2BF2"/>
    <w:rsid w:val="00D06368"/>
    <w:rsid w:val="00DD787C"/>
    <w:rsid w:val="00EA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13C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olymp.bst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echernikova</cp:lastModifiedBy>
  <cp:revision>10</cp:revision>
  <dcterms:created xsi:type="dcterms:W3CDTF">2018-10-18T08:13:00Z</dcterms:created>
  <dcterms:modified xsi:type="dcterms:W3CDTF">2018-10-24T13:02:00Z</dcterms:modified>
</cp:coreProperties>
</file>