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D5" w:rsidRPr="009055D5" w:rsidRDefault="009055D5" w:rsidP="009055D5">
      <w:pPr>
        <w:pStyle w:val="a3"/>
        <w:ind w:firstLine="851"/>
        <w:jc w:val="both"/>
        <w:rPr>
          <w:sz w:val="28"/>
          <w:szCs w:val="28"/>
        </w:rPr>
      </w:pPr>
      <w:r w:rsidRPr="009055D5">
        <w:rPr>
          <w:sz w:val="28"/>
          <w:szCs w:val="28"/>
        </w:rPr>
        <w:t>Управление образование администрации Белгородского района информирует граждан о возможности участия в проведении государственной итоговой аттестации по образовательным программам среднего общего образования в качестве общественных наблюдателей.</w:t>
      </w:r>
    </w:p>
    <w:p w:rsidR="009055D5" w:rsidRPr="009055D5" w:rsidRDefault="009055D5" w:rsidP="009055D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55D5">
        <w:rPr>
          <w:rFonts w:ascii="Times New Roman" w:hAnsi="Times New Roman" w:cs="Times New Roman"/>
          <w:sz w:val="28"/>
          <w:szCs w:val="28"/>
        </w:rPr>
        <w:t>Аккредитация граждан в качестве общественных наблюдателей осуществляется департаментом образования Белгородской области по их личным заявлениям в соответствии с Порядком аккредитации граждан (утвержден приказом департамента образования администрации Белгородского района от 28 апреля 2021 года №1055«Об организации общественного наблюдения при проведении государственной итоговой аттестации по образовательным программам среднего общего образования на территории Белгородской области в 2021 году» и размещен на сайте</w:t>
      </w:r>
      <w:proofErr w:type="gramEnd"/>
      <w:r w:rsidRPr="009055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5D5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Белгородского района в разделе «Государственная итоговая аттестация» по ссылке </w:t>
      </w:r>
      <w:hyperlink r:id="rId4" w:history="1">
        <w:r w:rsidRPr="009055D5">
          <w:rPr>
            <w:rStyle w:val="a5"/>
            <w:rFonts w:ascii="Times New Roman" w:hAnsi="Times New Roman" w:cs="Times New Roman"/>
            <w:sz w:val="28"/>
            <w:szCs w:val="28"/>
          </w:rPr>
          <w:t>http://uobr.ru/akkreditaciya-grazhdan-v-kachestve-obshhe/</w:t>
        </w:r>
      </w:hyperlink>
      <w:r w:rsidRPr="009055D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055D5" w:rsidRPr="009055D5" w:rsidRDefault="009055D5" w:rsidP="009055D5">
      <w:pPr>
        <w:pStyle w:val="a3"/>
        <w:ind w:firstLine="851"/>
        <w:jc w:val="both"/>
        <w:rPr>
          <w:sz w:val="28"/>
          <w:szCs w:val="28"/>
        </w:rPr>
      </w:pPr>
      <w:r w:rsidRPr="009055D5">
        <w:rPr>
          <w:sz w:val="28"/>
          <w:szCs w:val="28"/>
        </w:rPr>
        <w:t>Статус общественного наблюдателя подтверждается удостоверением.</w:t>
      </w:r>
    </w:p>
    <w:p w:rsidR="009055D5" w:rsidRPr="009055D5" w:rsidRDefault="009055D5" w:rsidP="009055D5">
      <w:pPr>
        <w:pStyle w:val="a3"/>
        <w:ind w:firstLine="851"/>
        <w:jc w:val="both"/>
        <w:rPr>
          <w:sz w:val="28"/>
          <w:szCs w:val="28"/>
        </w:rPr>
      </w:pPr>
      <w:r w:rsidRPr="009055D5">
        <w:rPr>
          <w:sz w:val="28"/>
          <w:szCs w:val="28"/>
        </w:rPr>
        <w:t>Общественными наблюдателями при проведении ГИА, в том числе и при рассмотрении апелляций, могут быть совершеннолетние граждане Российской Федерации (кроме граждан, имеющих личную заинтересованность в результате аккредитации в качестве общественного наблюдателя - близкие родственники выпускников), получившие аккредитацию в установленном порядке.</w:t>
      </w:r>
    </w:p>
    <w:p w:rsidR="009055D5" w:rsidRPr="009055D5" w:rsidRDefault="009055D5" w:rsidP="009055D5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9055D5">
        <w:rPr>
          <w:sz w:val="28"/>
          <w:szCs w:val="28"/>
        </w:rPr>
        <w:t>Желающим быть аккредитованными в качестве общественного наблюдателя при проведении ГИА на территории Белгородского района необходимо подать заявление в Управления образования администрации Белгородского района (по адресу:</w:t>
      </w:r>
      <w:proofErr w:type="gramEnd"/>
      <w:r w:rsidRPr="009055D5">
        <w:rPr>
          <w:sz w:val="28"/>
          <w:szCs w:val="28"/>
        </w:rPr>
        <w:t xml:space="preserve"> Белгородский район, п. Северный, ул. Олимпийская, д.8б) не </w:t>
      </w:r>
      <w:proofErr w:type="gramStart"/>
      <w:r w:rsidRPr="009055D5">
        <w:rPr>
          <w:sz w:val="28"/>
          <w:szCs w:val="28"/>
        </w:rPr>
        <w:t>позднее</w:t>
      </w:r>
      <w:proofErr w:type="gramEnd"/>
      <w:r w:rsidRPr="009055D5">
        <w:rPr>
          <w:sz w:val="28"/>
          <w:szCs w:val="28"/>
        </w:rPr>
        <w:t xml:space="preserve"> чем за 10 рабочих дней до даты проведения экзамена по соответствующему учебному предмету.</w:t>
      </w:r>
    </w:p>
    <w:p w:rsidR="009055D5" w:rsidRPr="009055D5" w:rsidRDefault="009055D5" w:rsidP="009055D5">
      <w:pPr>
        <w:pStyle w:val="a3"/>
        <w:ind w:firstLine="851"/>
        <w:rPr>
          <w:sz w:val="28"/>
          <w:szCs w:val="28"/>
        </w:rPr>
      </w:pPr>
      <w:r w:rsidRPr="009055D5">
        <w:rPr>
          <w:sz w:val="28"/>
          <w:szCs w:val="28"/>
        </w:rPr>
        <w:t>Режим работы:</w:t>
      </w:r>
      <w:r w:rsidRPr="009055D5">
        <w:rPr>
          <w:sz w:val="28"/>
          <w:szCs w:val="28"/>
        </w:rPr>
        <w:br/>
        <w:t>Понедельник – пятница с 9.00 до 18.00</w:t>
      </w:r>
      <w:r w:rsidRPr="009055D5">
        <w:rPr>
          <w:sz w:val="28"/>
          <w:szCs w:val="28"/>
        </w:rPr>
        <w:br/>
        <w:t>Перерыв – с 13.00 до 13.45.</w:t>
      </w:r>
      <w:r w:rsidRPr="009055D5">
        <w:rPr>
          <w:sz w:val="28"/>
          <w:szCs w:val="28"/>
        </w:rPr>
        <w:br/>
        <w:t>Выходные дни – суббота, воскресенье</w:t>
      </w:r>
      <w:r w:rsidRPr="009055D5">
        <w:rPr>
          <w:sz w:val="28"/>
          <w:szCs w:val="28"/>
        </w:rPr>
        <w:br/>
        <w:t>Телефон для справок – 8 (4722) 39-94-59</w:t>
      </w:r>
    </w:p>
    <w:p w:rsidR="009055D5" w:rsidRPr="009055D5" w:rsidRDefault="009055D5" w:rsidP="009055D5">
      <w:pPr>
        <w:pStyle w:val="a3"/>
        <w:ind w:firstLine="851"/>
        <w:jc w:val="both"/>
        <w:rPr>
          <w:sz w:val="28"/>
          <w:szCs w:val="28"/>
        </w:rPr>
      </w:pPr>
      <w:r w:rsidRPr="009055D5">
        <w:rPr>
          <w:sz w:val="28"/>
          <w:szCs w:val="28"/>
        </w:rPr>
        <w:t>При себе необходимо иметь документ, удостоверяющий личность (паспорт).</w:t>
      </w:r>
    </w:p>
    <w:p w:rsidR="009055D5" w:rsidRPr="009055D5" w:rsidRDefault="009055D5" w:rsidP="009055D5">
      <w:pPr>
        <w:pStyle w:val="a3"/>
        <w:ind w:firstLine="851"/>
        <w:jc w:val="both"/>
        <w:rPr>
          <w:sz w:val="28"/>
          <w:szCs w:val="28"/>
        </w:rPr>
      </w:pPr>
      <w:r w:rsidRPr="009055D5">
        <w:rPr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sectPr w:rsidR="009055D5" w:rsidRPr="009055D5" w:rsidSect="006E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5D5"/>
    <w:rsid w:val="000A3BEC"/>
    <w:rsid w:val="001412FD"/>
    <w:rsid w:val="0018232D"/>
    <w:rsid w:val="001D25D1"/>
    <w:rsid w:val="00212990"/>
    <w:rsid w:val="00285411"/>
    <w:rsid w:val="002A176F"/>
    <w:rsid w:val="00304358"/>
    <w:rsid w:val="00350A94"/>
    <w:rsid w:val="00366C2B"/>
    <w:rsid w:val="004573AB"/>
    <w:rsid w:val="00473DD1"/>
    <w:rsid w:val="005461BD"/>
    <w:rsid w:val="005C2116"/>
    <w:rsid w:val="005F112D"/>
    <w:rsid w:val="006234D8"/>
    <w:rsid w:val="006A37A8"/>
    <w:rsid w:val="006E520B"/>
    <w:rsid w:val="0071223E"/>
    <w:rsid w:val="007424E9"/>
    <w:rsid w:val="007A6993"/>
    <w:rsid w:val="00877AE9"/>
    <w:rsid w:val="009055D5"/>
    <w:rsid w:val="009271CB"/>
    <w:rsid w:val="009307DF"/>
    <w:rsid w:val="00945910"/>
    <w:rsid w:val="009C200D"/>
    <w:rsid w:val="009D27FA"/>
    <w:rsid w:val="009E660F"/>
    <w:rsid w:val="00A645E8"/>
    <w:rsid w:val="00A92F54"/>
    <w:rsid w:val="00AA7C93"/>
    <w:rsid w:val="00AB2D4F"/>
    <w:rsid w:val="00B64EA8"/>
    <w:rsid w:val="00B85AAF"/>
    <w:rsid w:val="00BB7B77"/>
    <w:rsid w:val="00BC6607"/>
    <w:rsid w:val="00BF72A4"/>
    <w:rsid w:val="00C01F11"/>
    <w:rsid w:val="00C07F75"/>
    <w:rsid w:val="00C46371"/>
    <w:rsid w:val="00CD2C14"/>
    <w:rsid w:val="00D07B55"/>
    <w:rsid w:val="00D26A98"/>
    <w:rsid w:val="00D31484"/>
    <w:rsid w:val="00D76996"/>
    <w:rsid w:val="00DF7CF6"/>
    <w:rsid w:val="00E27AFD"/>
    <w:rsid w:val="00F201FD"/>
    <w:rsid w:val="00F621AA"/>
    <w:rsid w:val="00FB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055D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055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obr.ru/akkreditaciya-grazhdan-v-kachestve-obshh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openzeva</dc:creator>
  <cp:lastModifiedBy>openzeva</cp:lastModifiedBy>
  <cp:revision>1</cp:revision>
  <dcterms:created xsi:type="dcterms:W3CDTF">2021-05-18T07:33:00Z</dcterms:created>
  <dcterms:modified xsi:type="dcterms:W3CDTF">2021-05-18T07:42:00Z</dcterms:modified>
</cp:coreProperties>
</file>