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38" w:rsidRPr="0037104A" w:rsidRDefault="00D75D44"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noProof/>
          <w:color w:val="000000" w:themeColor="text1"/>
          <w:sz w:val="24"/>
          <w:szCs w:val="24"/>
        </w:rPr>
        <w:drawing>
          <wp:inline distT="0" distB="0" distL="0" distR="0" wp14:anchorId="211669E4" wp14:editId="73E912F6">
            <wp:extent cx="5940425" cy="805901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4419" t="2603" r="2446" b="6264"/>
                    <a:stretch>
                      <a:fillRect/>
                    </a:stretch>
                  </pic:blipFill>
                  <pic:spPr bwMode="auto">
                    <a:xfrm>
                      <a:off x="0" y="0"/>
                      <a:ext cx="5940425" cy="8059017"/>
                    </a:xfrm>
                    <a:prstGeom prst="rect">
                      <a:avLst/>
                    </a:prstGeom>
                    <a:noFill/>
                    <a:ln w="9525">
                      <a:noFill/>
                      <a:miter lim="800000"/>
                      <a:headEnd/>
                      <a:tailEnd/>
                    </a:ln>
                  </pic:spPr>
                </pic:pic>
              </a:graphicData>
            </a:graphic>
          </wp:inline>
        </w:drawing>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112F68" w:rsidRPr="0037104A" w:rsidRDefault="00D75D44"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noProof/>
          <w:color w:val="000000" w:themeColor="text1"/>
          <w:sz w:val="24"/>
          <w:szCs w:val="24"/>
        </w:rPr>
        <w:lastRenderedPageBreak/>
        <w:drawing>
          <wp:inline distT="0" distB="0" distL="0" distR="0" wp14:anchorId="4F895DFA" wp14:editId="63E72E56">
            <wp:extent cx="5940425" cy="2666476"/>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l="2145" t="10437" r="2006" b="8495"/>
                    <a:stretch>
                      <a:fillRect/>
                    </a:stretch>
                  </pic:blipFill>
                  <pic:spPr bwMode="auto">
                    <a:xfrm>
                      <a:off x="0" y="0"/>
                      <a:ext cx="5940425" cy="2666476"/>
                    </a:xfrm>
                    <a:prstGeom prst="rect">
                      <a:avLst/>
                    </a:prstGeom>
                    <a:noFill/>
                    <a:ln w="9525">
                      <a:noFill/>
                      <a:miter lim="800000"/>
                      <a:headEnd/>
                      <a:tailEnd/>
                    </a:ln>
                  </pic:spPr>
                </pic:pic>
              </a:graphicData>
            </a:graphic>
          </wp:inline>
        </w:drawing>
      </w:r>
    </w:p>
    <w:p w:rsidR="00112F68" w:rsidRPr="0037104A" w:rsidRDefault="00112F68"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D75D44" w:rsidRPr="0037104A" w:rsidRDefault="00D75D44" w:rsidP="00112F68">
      <w:pPr>
        <w:pStyle w:val="ConsPlusNormal"/>
        <w:ind w:left="5387"/>
        <w:jc w:val="center"/>
        <w:outlineLvl w:val="0"/>
        <w:rPr>
          <w:rFonts w:ascii="Times New Roman" w:hAnsi="Times New Roman" w:cs="Times New Roman"/>
          <w:color w:val="000000" w:themeColor="text1"/>
          <w:sz w:val="24"/>
          <w:szCs w:val="24"/>
        </w:rPr>
      </w:pPr>
    </w:p>
    <w:p w:rsidR="005C5A38" w:rsidRPr="0037104A" w:rsidRDefault="005C5A38" w:rsidP="00D75D44">
      <w:pPr>
        <w:pStyle w:val="ConsPlusNormal"/>
        <w:ind w:left="4962"/>
        <w:jc w:val="center"/>
        <w:outlineLvl w:val="0"/>
        <w:rPr>
          <w:rFonts w:ascii="Times New Roman" w:hAnsi="Times New Roman" w:cs="Times New Roman"/>
          <w:b/>
          <w:color w:val="000000" w:themeColor="text1"/>
          <w:sz w:val="24"/>
          <w:szCs w:val="24"/>
        </w:rPr>
      </w:pPr>
      <w:r w:rsidRPr="0037104A">
        <w:rPr>
          <w:rFonts w:ascii="Times New Roman" w:hAnsi="Times New Roman" w:cs="Times New Roman"/>
          <w:b/>
          <w:color w:val="000000" w:themeColor="text1"/>
          <w:sz w:val="24"/>
          <w:szCs w:val="24"/>
        </w:rPr>
        <w:lastRenderedPageBreak/>
        <w:t>У</w:t>
      </w:r>
      <w:r w:rsidR="00D75D44" w:rsidRPr="0037104A">
        <w:rPr>
          <w:rFonts w:ascii="Times New Roman" w:hAnsi="Times New Roman" w:cs="Times New Roman"/>
          <w:b/>
          <w:color w:val="000000" w:themeColor="text1"/>
          <w:sz w:val="24"/>
          <w:szCs w:val="24"/>
        </w:rPr>
        <w:t>ТВЕРЖДЕН</w:t>
      </w:r>
    </w:p>
    <w:p w:rsidR="005C5A38" w:rsidRPr="0037104A" w:rsidRDefault="005C5A38" w:rsidP="00D75D44">
      <w:pPr>
        <w:pStyle w:val="ConsPlusNormal"/>
        <w:ind w:left="4962"/>
        <w:jc w:val="center"/>
        <w:rPr>
          <w:rFonts w:ascii="Times New Roman" w:hAnsi="Times New Roman" w:cs="Times New Roman"/>
          <w:b/>
          <w:color w:val="000000" w:themeColor="text1"/>
          <w:sz w:val="24"/>
          <w:szCs w:val="24"/>
        </w:rPr>
      </w:pPr>
      <w:r w:rsidRPr="0037104A">
        <w:rPr>
          <w:rFonts w:ascii="Times New Roman" w:hAnsi="Times New Roman" w:cs="Times New Roman"/>
          <w:b/>
          <w:color w:val="000000" w:themeColor="text1"/>
          <w:sz w:val="24"/>
          <w:szCs w:val="24"/>
        </w:rPr>
        <w:t>постановлением</w:t>
      </w:r>
    </w:p>
    <w:p w:rsidR="00112F68" w:rsidRPr="0037104A" w:rsidRDefault="005C5A38" w:rsidP="00D75D44">
      <w:pPr>
        <w:pStyle w:val="ConsPlusNormal"/>
        <w:ind w:left="4962"/>
        <w:jc w:val="center"/>
        <w:rPr>
          <w:rFonts w:ascii="Times New Roman" w:hAnsi="Times New Roman" w:cs="Times New Roman"/>
          <w:b/>
          <w:color w:val="000000" w:themeColor="text1"/>
          <w:sz w:val="24"/>
          <w:szCs w:val="24"/>
        </w:rPr>
      </w:pPr>
      <w:r w:rsidRPr="0037104A">
        <w:rPr>
          <w:rFonts w:ascii="Times New Roman" w:hAnsi="Times New Roman" w:cs="Times New Roman"/>
          <w:b/>
          <w:color w:val="000000" w:themeColor="text1"/>
          <w:sz w:val="24"/>
          <w:szCs w:val="24"/>
        </w:rPr>
        <w:t>администрации Белгородского</w:t>
      </w:r>
    </w:p>
    <w:p w:rsidR="005C5A38" w:rsidRPr="0037104A" w:rsidRDefault="005C5A38" w:rsidP="00D75D44">
      <w:pPr>
        <w:pStyle w:val="ConsPlusNormal"/>
        <w:ind w:left="4962"/>
        <w:jc w:val="center"/>
        <w:rPr>
          <w:rFonts w:ascii="Times New Roman" w:hAnsi="Times New Roman" w:cs="Times New Roman"/>
          <w:b/>
          <w:color w:val="000000" w:themeColor="text1"/>
          <w:sz w:val="24"/>
          <w:szCs w:val="24"/>
        </w:rPr>
      </w:pPr>
      <w:r w:rsidRPr="0037104A">
        <w:rPr>
          <w:rFonts w:ascii="Times New Roman" w:hAnsi="Times New Roman" w:cs="Times New Roman"/>
          <w:b/>
          <w:color w:val="000000" w:themeColor="text1"/>
          <w:sz w:val="24"/>
          <w:szCs w:val="24"/>
        </w:rPr>
        <w:t>района</w:t>
      </w:r>
      <w:r w:rsidR="00112F68" w:rsidRPr="0037104A">
        <w:rPr>
          <w:rFonts w:ascii="Times New Roman" w:hAnsi="Times New Roman" w:cs="Times New Roman"/>
          <w:b/>
          <w:color w:val="000000" w:themeColor="text1"/>
          <w:sz w:val="24"/>
          <w:szCs w:val="24"/>
        </w:rPr>
        <w:t xml:space="preserve"> </w:t>
      </w:r>
      <w:r w:rsidRPr="0037104A">
        <w:rPr>
          <w:rFonts w:ascii="Times New Roman" w:hAnsi="Times New Roman" w:cs="Times New Roman"/>
          <w:b/>
          <w:color w:val="000000" w:themeColor="text1"/>
          <w:sz w:val="24"/>
          <w:szCs w:val="24"/>
        </w:rPr>
        <w:t>от</w:t>
      </w:r>
      <w:r w:rsidR="00D75D44" w:rsidRPr="0037104A">
        <w:rPr>
          <w:rFonts w:ascii="Times New Roman" w:hAnsi="Times New Roman" w:cs="Times New Roman"/>
          <w:b/>
          <w:color w:val="000000" w:themeColor="text1"/>
          <w:sz w:val="24"/>
          <w:szCs w:val="24"/>
        </w:rPr>
        <w:t xml:space="preserve"> </w:t>
      </w:r>
      <w:r w:rsidRPr="0037104A">
        <w:rPr>
          <w:rFonts w:ascii="Times New Roman" w:hAnsi="Times New Roman" w:cs="Times New Roman"/>
          <w:b/>
          <w:color w:val="000000" w:themeColor="text1"/>
          <w:sz w:val="24"/>
          <w:szCs w:val="24"/>
        </w:rPr>
        <w:t xml:space="preserve">11 июня 2014 г. </w:t>
      </w:r>
      <w:r w:rsidR="00D75D44" w:rsidRPr="0037104A">
        <w:rPr>
          <w:rFonts w:ascii="Times New Roman" w:hAnsi="Times New Roman" w:cs="Times New Roman"/>
          <w:b/>
          <w:color w:val="000000" w:themeColor="text1"/>
          <w:sz w:val="24"/>
          <w:szCs w:val="24"/>
        </w:rPr>
        <w:t>№</w:t>
      </w:r>
      <w:r w:rsidRPr="0037104A">
        <w:rPr>
          <w:rFonts w:ascii="Times New Roman" w:hAnsi="Times New Roman" w:cs="Times New Roman"/>
          <w:b/>
          <w:color w:val="000000" w:themeColor="text1"/>
          <w:sz w:val="24"/>
          <w:szCs w:val="24"/>
        </w:rPr>
        <w:t xml:space="preserve"> 67</w:t>
      </w:r>
    </w:p>
    <w:p w:rsidR="005C5A38" w:rsidRPr="0037104A" w:rsidRDefault="005C5A38" w:rsidP="00D75D44">
      <w:pPr>
        <w:pStyle w:val="ConsPlusNormal"/>
        <w:ind w:left="4962" w:firstLine="540"/>
        <w:jc w:val="center"/>
        <w:rPr>
          <w:rFonts w:ascii="Times New Roman" w:hAnsi="Times New Roman" w:cs="Times New Roman"/>
          <w:color w:val="000000" w:themeColor="text1"/>
          <w:sz w:val="24"/>
          <w:szCs w:val="24"/>
        </w:rPr>
      </w:pPr>
    </w:p>
    <w:p w:rsidR="005C5A38" w:rsidRPr="0037104A" w:rsidRDefault="005C5A38" w:rsidP="00112F68">
      <w:pPr>
        <w:pStyle w:val="ConsPlusTitle"/>
        <w:jc w:val="center"/>
        <w:rPr>
          <w:rFonts w:ascii="Times New Roman" w:hAnsi="Times New Roman" w:cs="Times New Roman"/>
          <w:color w:val="000000" w:themeColor="text1"/>
          <w:sz w:val="24"/>
          <w:szCs w:val="24"/>
        </w:rPr>
      </w:pPr>
      <w:bookmarkStart w:id="0" w:name="P42"/>
      <w:bookmarkEnd w:id="0"/>
      <w:r w:rsidRPr="0037104A">
        <w:rPr>
          <w:rFonts w:ascii="Times New Roman" w:hAnsi="Times New Roman" w:cs="Times New Roman"/>
          <w:color w:val="000000" w:themeColor="text1"/>
          <w:sz w:val="24"/>
          <w:szCs w:val="24"/>
        </w:rPr>
        <w:t>АДМИНИСТРАТИВНЫЙ РЕГЛАМЕНТ</w:t>
      </w:r>
    </w:p>
    <w:p w:rsidR="005C5A38" w:rsidRPr="0037104A" w:rsidRDefault="005C5A38" w:rsidP="00112F68">
      <w:pPr>
        <w:pStyle w:val="ConsPlusTitle"/>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ПРЕДОСТАВЛЕНИЯ МУНИЦИПАЛЬНОЙ УСЛУГИ "ЗАЧИСЛЕНИЕ</w:t>
      </w:r>
    </w:p>
    <w:p w:rsidR="005C5A38" w:rsidRPr="0037104A" w:rsidRDefault="005C5A38" w:rsidP="00112F68">
      <w:pPr>
        <w:pStyle w:val="ConsPlusTitle"/>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В МУНИЦИПАЛЬНЫЕ ОБЩЕОБРАЗОВАТЕЛЬНЫЕ УЧРЕЖДЕНИЯ</w:t>
      </w:r>
    </w:p>
    <w:p w:rsidR="005C5A38" w:rsidRPr="0037104A" w:rsidRDefault="005C5A38" w:rsidP="00112F68">
      <w:pPr>
        <w:pStyle w:val="ConsPlusTitle"/>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МУНИЦИПАЛЬНОГО РАЙОНА "БЕЛГОРОДСКИЙ РАЙОН"</w:t>
      </w:r>
    </w:p>
    <w:p w:rsidR="005C5A38" w:rsidRPr="0037104A" w:rsidRDefault="005C5A38" w:rsidP="00112F68">
      <w:pPr>
        <w:pStyle w:val="ConsPlusNormal"/>
        <w:jc w:val="center"/>
        <w:rPr>
          <w:rFonts w:ascii="Times New Roman" w:hAnsi="Times New Roman" w:cs="Times New Roman"/>
          <w:color w:val="000000" w:themeColor="text1"/>
          <w:sz w:val="24"/>
          <w:szCs w:val="24"/>
        </w:rPr>
      </w:pPr>
    </w:p>
    <w:p w:rsidR="005C5A38" w:rsidRPr="0037104A" w:rsidRDefault="005C5A38" w:rsidP="00112F68">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Список изменяющих документов</w:t>
      </w:r>
    </w:p>
    <w:p w:rsidR="005C5A38" w:rsidRPr="0037104A" w:rsidRDefault="005C5A38" w:rsidP="00112F68">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 xml:space="preserve">(в ред. </w:t>
      </w:r>
      <w:hyperlink r:id="rId7" w:history="1">
        <w:r w:rsidRPr="0037104A">
          <w:rPr>
            <w:rFonts w:ascii="Times New Roman" w:hAnsi="Times New Roman" w:cs="Times New Roman"/>
            <w:color w:val="000000" w:themeColor="text1"/>
            <w:sz w:val="16"/>
            <w:szCs w:val="16"/>
          </w:rPr>
          <w:t>постановления</w:t>
        </w:r>
      </w:hyperlink>
      <w:r w:rsidRPr="0037104A">
        <w:rPr>
          <w:rFonts w:ascii="Times New Roman" w:hAnsi="Times New Roman" w:cs="Times New Roman"/>
          <w:color w:val="000000" w:themeColor="text1"/>
          <w:sz w:val="16"/>
          <w:szCs w:val="16"/>
        </w:rPr>
        <w:t xml:space="preserve"> администрации Белгородского района Белгородской</w:t>
      </w:r>
    </w:p>
    <w:p w:rsidR="00333E51" w:rsidRPr="00333E51" w:rsidRDefault="005C5A38" w:rsidP="00333E51">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 xml:space="preserve">области от 18.02.2016 </w:t>
      </w:r>
      <w:r w:rsidR="00333E51">
        <w:rPr>
          <w:rFonts w:ascii="Times New Roman" w:hAnsi="Times New Roman" w:cs="Times New Roman"/>
          <w:color w:val="000000" w:themeColor="text1"/>
          <w:sz w:val="16"/>
          <w:szCs w:val="16"/>
        </w:rPr>
        <w:t>№</w:t>
      </w:r>
      <w:r w:rsidRPr="0037104A">
        <w:rPr>
          <w:rFonts w:ascii="Times New Roman" w:hAnsi="Times New Roman" w:cs="Times New Roman"/>
          <w:color w:val="000000" w:themeColor="text1"/>
          <w:sz w:val="16"/>
          <w:szCs w:val="16"/>
        </w:rPr>
        <w:t xml:space="preserve"> 32</w:t>
      </w:r>
      <w:r w:rsidR="00333E51">
        <w:rPr>
          <w:rFonts w:ascii="Times New Roman" w:hAnsi="Times New Roman" w:cs="Times New Roman"/>
          <w:color w:val="000000" w:themeColor="text1"/>
          <w:sz w:val="16"/>
          <w:szCs w:val="16"/>
        </w:rPr>
        <w:t xml:space="preserve">; </w:t>
      </w:r>
      <w:hyperlink r:id="rId8" w:history="1">
        <w:r w:rsidR="00333E51" w:rsidRPr="00333E51">
          <w:rPr>
            <w:rStyle w:val="a5"/>
            <w:rFonts w:ascii="Times New Roman" w:hAnsi="Times New Roman" w:cs="Times New Roman"/>
            <w:sz w:val="16"/>
            <w:szCs w:val="16"/>
          </w:rPr>
          <w:t>постановления</w:t>
        </w:r>
      </w:hyperlink>
      <w:r w:rsidR="00333E51" w:rsidRPr="00333E51">
        <w:rPr>
          <w:rFonts w:ascii="Times New Roman" w:hAnsi="Times New Roman" w:cs="Times New Roman"/>
          <w:color w:val="000000" w:themeColor="text1"/>
          <w:sz w:val="16"/>
          <w:szCs w:val="16"/>
        </w:rPr>
        <w:t xml:space="preserve"> администрации Белгородского района Белгородской</w:t>
      </w:r>
    </w:p>
    <w:p w:rsidR="005C5A38" w:rsidRPr="0037104A" w:rsidRDefault="00333E51" w:rsidP="00333E51">
      <w:pPr>
        <w:pStyle w:val="ConsPlusNormal"/>
        <w:jc w:val="center"/>
        <w:rPr>
          <w:rFonts w:ascii="Times New Roman" w:hAnsi="Times New Roman" w:cs="Times New Roman"/>
          <w:color w:val="000000" w:themeColor="text1"/>
          <w:sz w:val="16"/>
          <w:szCs w:val="16"/>
        </w:rPr>
      </w:pPr>
      <w:r w:rsidRPr="00333E51">
        <w:rPr>
          <w:rFonts w:ascii="Times New Roman" w:hAnsi="Times New Roman" w:cs="Times New Roman"/>
          <w:color w:val="000000" w:themeColor="text1"/>
          <w:sz w:val="16"/>
          <w:szCs w:val="16"/>
        </w:rPr>
        <w:t xml:space="preserve">области от </w:t>
      </w:r>
      <w:r>
        <w:rPr>
          <w:rFonts w:ascii="Times New Roman" w:hAnsi="Times New Roman" w:cs="Times New Roman"/>
          <w:color w:val="000000" w:themeColor="text1"/>
          <w:sz w:val="16"/>
          <w:szCs w:val="16"/>
        </w:rPr>
        <w:t>30.08.2017 № 117</w:t>
      </w:r>
      <w:r w:rsidR="005C5A38" w:rsidRPr="0037104A">
        <w:rPr>
          <w:rFonts w:ascii="Times New Roman" w:hAnsi="Times New Roman" w:cs="Times New Roman"/>
          <w:color w:val="000000" w:themeColor="text1"/>
          <w:sz w:val="16"/>
          <w:szCs w:val="16"/>
        </w:rPr>
        <w:t>)</w:t>
      </w:r>
    </w:p>
    <w:p w:rsidR="005C5A38" w:rsidRPr="0037104A" w:rsidRDefault="005C5A38" w:rsidP="00112F68">
      <w:pPr>
        <w:pStyle w:val="ConsPlusNormal"/>
        <w:ind w:firstLine="540"/>
        <w:jc w:val="both"/>
        <w:rPr>
          <w:rFonts w:ascii="Times New Roman" w:hAnsi="Times New Roman" w:cs="Times New Roman"/>
          <w:color w:val="000000" w:themeColor="text1"/>
          <w:sz w:val="16"/>
          <w:szCs w:val="16"/>
        </w:rPr>
      </w:pPr>
    </w:p>
    <w:p w:rsidR="005C5A38" w:rsidRPr="0037104A" w:rsidRDefault="005C5A38" w:rsidP="00112F68">
      <w:pPr>
        <w:pStyle w:val="ConsPlusNormal"/>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 Общие положения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1.1. Административный регламент предоставления муниципальной услуги "Зачисление в муниципальные общеобразовательные учреждения муниципального района "Белгородский район" (далее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1" w:name="P54"/>
      <w:bookmarkEnd w:id="1"/>
      <w:r w:rsidRPr="0037104A">
        <w:rPr>
          <w:rFonts w:ascii="Times New Roman" w:hAnsi="Times New Roman" w:cs="Times New Roman"/>
          <w:color w:val="000000" w:themeColor="text1"/>
          <w:sz w:val="24"/>
          <w:szCs w:val="24"/>
        </w:rPr>
        <w:t>1.2. Заявителями муниципальной услуги по зачислению в муниципальные общеобразовательные учреждения муниципального района "Белгородский район" (далее - Учреждения) являются физические лица - родители (законные представители) несовершеннолетних детей (достигших на 1 сентября при отсутствии противопоказаний по состоянию здоровья возраста шести лет шести месяцев, но не позже достижения ими возраста восьми лет - для зачисления в первый класс), несовершеннолетние граждане, имеющие основное общее образование, или их представители по доверенности, оформленной в установленном законодательством РФ порядке (далее - заявители).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Получателями муниципальной услуги являются физические лица, достигшие на 1 сентября при отсутствии противопоказаний по состоянию здоровья возраста шести лет шести месяцев (но не позже достижения ими возраста восьми лет - для зачисления в первый класс), дети в возрасте до 18 лет.</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По заявлению родителей (законных представителей) детей Управление образования администрации Белгородского района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1.3.1. Муниципальная услуга предоставляется Учреждениями, имеющими лицензию и государственную аккредитацию.</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Ответственными за качество предоставления муниципальной услуги являются руководители Учреждений.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Информация о местонахождении и графике работы, справочных телефонах, адресах официальных сайтов Управления образования администрации Белгородского района (далее - Управление образования) и Учреждений указана в </w:t>
      </w:r>
      <w:hyperlink w:anchor="P297" w:history="1">
        <w:r w:rsidRPr="0037104A">
          <w:rPr>
            <w:rFonts w:ascii="Times New Roman" w:hAnsi="Times New Roman" w:cs="Times New Roman"/>
            <w:color w:val="000000" w:themeColor="text1"/>
            <w:sz w:val="24"/>
            <w:szCs w:val="24"/>
          </w:rPr>
          <w:t>приложении N 1</w:t>
        </w:r>
      </w:hyperlink>
      <w:r w:rsidRPr="0037104A">
        <w:rPr>
          <w:rFonts w:ascii="Times New Roman" w:hAnsi="Times New Roman" w:cs="Times New Roman"/>
          <w:color w:val="000000" w:themeColor="text1"/>
          <w:sz w:val="24"/>
          <w:szCs w:val="24"/>
        </w:rPr>
        <w:t xml:space="preserve"> и </w:t>
      </w:r>
      <w:hyperlink w:anchor="P334" w:history="1">
        <w:r w:rsidRPr="0037104A">
          <w:rPr>
            <w:rFonts w:ascii="Times New Roman" w:hAnsi="Times New Roman" w:cs="Times New Roman"/>
            <w:color w:val="000000" w:themeColor="text1"/>
            <w:sz w:val="24"/>
            <w:szCs w:val="24"/>
          </w:rPr>
          <w:t>приложении N 2</w:t>
        </w:r>
      </w:hyperlink>
      <w:r w:rsidRPr="0037104A">
        <w:rPr>
          <w:rFonts w:ascii="Times New Roman" w:hAnsi="Times New Roman" w:cs="Times New Roman"/>
          <w:color w:val="000000" w:themeColor="text1"/>
          <w:sz w:val="24"/>
          <w:szCs w:val="24"/>
        </w:rPr>
        <w:t xml:space="preserve"> настоящего административного регламента.</w:t>
      </w:r>
    </w:p>
    <w:p w:rsidR="00333E51"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1.3.2. Информация о порядке предоставления муниципальной услуги размещается на официальном сайте органов местного самоуправления (www.belrn.ru) в сети Интернет, на Региональном портале государственных и муниципальных услуг Белгородской области (www.gosuslugi31.ru), на официальном сайте Управления образования (www.uobr.ru) и </w:t>
      </w:r>
      <w:r w:rsidRPr="0037104A">
        <w:rPr>
          <w:rFonts w:ascii="Times New Roman" w:hAnsi="Times New Roman" w:cs="Times New Roman"/>
          <w:color w:val="000000" w:themeColor="text1"/>
          <w:sz w:val="24"/>
          <w:szCs w:val="24"/>
        </w:rPr>
        <w:lastRenderedPageBreak/>
        <w:t>сайтах Учреждений, а также предоставляется непосредственно сотрудниками Управления образования и Учреждений.</w:t>
      </w:r>
    </w:p>
    <w:p w:rsidR="00333E51" w:rsidRDefault="00333E51" w:rsidP="00112F68">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Управление образования обеспечивает доступ заявителей к сведениям о порядке и сроках предоставления муниципальной услуги путем размещения информации на официальном сайте органов местного самоуправления муниципального района «Белгородский район» Белгородской области (www.belrn.ru) и в Реестре государственных и муниципальных услуг Белгородской области (далее – Реестр).</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33E51" w:rsidRDefault="00333E51" w:rsidP="00112F68">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обеспечивается специалистами Управления образования и Учреждения непосредственно на личном приеме, по телефону, в письменном виде через почтовую связь, а также в электронном виде по адресу электронной почты, указанному в приложении № 2 к настоящему Административному регламенту.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При общении с заявителями (по телефону или лично) сотрудники Управления образования и Учреждений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По телефонам справочных служб Управления образования и Учреждений предоставляется следующая информация: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сведения о порядке предоставления муниципальной услуги и перечне документов для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сведения о должностных лицах, ответственных за предоставление муниципальной услуги, и о графике приема заявителей муниципальной услуги;</w:t>
      </w:r>
    </w:p>
    <w:p w:rsidR="005C5A38"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сведения об основаниях для отказа в предоставлении муниципальной услуги и о порядке обжалования действий (бездействия) должностных лиц, предоставляющих муниципальную услугу.</w:t>
      </w:r>
    </w:p>
    <w:p w:rsidR="00333E51" w:rsidRPr="0037104A" w:rsidRDefault="00333E51" w:rsidP="00112F68">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Заявитель также может получить консультацию по вопросу получения муниципальной услуги посредством направления запроса по адресу электронной почты, указанному в приложении № 2 к настоящему Административному регламенту.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1.3.4. Место получения информации о предоставлении муниципальной услуги в Управлении образования и Учреждениях оборудуется информационным стендом, на котором размещается следующая информация: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номера телефонов, графики личного приема заявителей уполномоченными должностными лицами;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номера кабинетов, фамилия, имя, отчество и должности лиц, осуществляющих прием граждан по муниципальной услуге;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адреса официальных сайтов в сети Интернет, где размещается информация об Управлении образования и Учреждениях;</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адреса официальных сайтов в сети Интернет, где размещается информация о муниципальной услуге;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перечень документов, необходимых для предоставления муниципальной услуги, и требования, предоставляемые к этим документам;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образцы оформления документов, необходимых для предоставления муниципальной услуги, и требования к ним (форма заявления);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порядок обжалования, адреса, телефоны Управления образования и Учреждений.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Справочные, статистические и аналитические материалы, нормативные правовые акты, касающиеся предоставления муниципальной услуги, находятся у сотрудников </w:t>
      </w:r>
      <w:r w:rsidRPr="0037104A">
        <w:rPr>
          <w:rFonts w:ascii="Times New Roman" w:hAnsi="Times New Roman" w:cs="Times New Roman"/>
          <w:color w:val="000000" w:themeColor="text1"/>
          <w:sz w:val="24"/>
          <w:szCs w:val="24"/>
        </w:rPr>
        <w:lastRenderedPageBreak/>
        <w:t>Управления образования и Учреждений и предоставляются для ознакомления заявителям.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1.3.5. Консультации (справки) по вопросам предоставления муниципальной услуги даются специалистами методического отдела Управления образования, сотрудниками Учреждений, предоставляющими муниципальную услугу, непосредственно в приемные дни лично или по телефону.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Консультации проводятся по следующим вопросам: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перечень документов, необходимых для получения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источник получения документов, необходимых для получения муниципальной услуги (орган, организация и их местонахождение);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время приема и выдачи документов;</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срок предоставления заявителям результатов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При невозможности самостоятельно ответить на поставленные вопросы специалистом Управления образования, сотрудником Учреждения,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При устном обращении специалист Управления образования, сотрудник Учреждения, осуществляющий прием и консультирование, в пределах своей компетенции дает ответ самостоятельно.</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Если специалист Управления образования, сотрудник Учреждения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изложить суть обращения в письменной форме;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назначить другое удобное для заявителя время для консультации;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дать консультацию в трехдневный срок по контактному телефону, указанному заявителем.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Информирование по вопросам предоставления муниципальной услуги осуществляется специалистами Управления образования или Учреждений, обеспечивающими предоставление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 Стандарт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 Наименование муниципальной услуги: "Зачисление в муниципальные общеобразовательные учреждения муниципального района "Белгородский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2.2. Муниципальную услугу предоставляют Учреждения, указанные в </w:t>
      </w:r>
      <w:hyperlink w:anchor="P334" w:history="1">
        <w:r w:rsidRPr="0037104A">
          <w:rPr>
            <w:rFonts w:ascii="Times New Roman" w:hAnsi="Times New Roman" w:cs="Times New Roman"/>
            <w:color w:val="000000" w:themeColor="text1"/>
            <w:sz w:val="24"/>
            <w:szCs w:val="24"/>
          </w:rPr>
          <w:t>приложении N 2</w:t>
        </w:r>
      </w:hyperlink>
      <w:r w:rsidRPr="0037104A">
        <w:rPr>
          <w:rFonts w:ascii="Times New Roman" w:hAnsi="Times New Roman" w:cs="Times New Roman"/>
          <w:color w:val="000000" w:themeColor="text1"/>
          <w:sz w:val="24"/>
          <w:szCs w:val="24"/>
        </w:rPr>
        <w:t xml:space="preserve"> настоящего административного регламента.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2.3. Для получения муниципальной услуги осуществляется взаимодействие: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 Управлением образования;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 территориальной психолого-медико-педагогической комиссией.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2.4. Результатом предоставления муниципальной услуги является: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зачисление несовершеннолетнего ребенка, несовершеннолетнего заявителя, имеющего основное общее образование, в муниципальное общеобразовательное учреждение;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обоснованный отказ в предоставлении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2.5. Сроки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Зачисление в Учреждение оформляется распорядительным актом Учреждения: в 1-й, 10-й классы в течение 7 рабочих дней после приема документов, для поступивших в течение учебного года - в день обращения.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2.6. Предоставление муниципальной услуги осуществляется в соответствии со следующими нормативными правовыми актами: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r:id="rId9" w:history="1">
        <w:r w:rsidRPr="0037104A">
          <w:rPr>
            <w:rFonts w:ascii="Times New Roman" w:hAnsi="Times New Roman" w:cs="Times New Roman"/>
            <w:color w:val="000000" w:themeColor="text1"/>
            <w:sz w:val="24"/>
            <w:szCs w:val="24"/>
          </w:rPr>
          <w:t>Конституцией</w:t>
        </w:r>
      </w:hyperlink>
      <w:r w:rsidRPr="0037104A">
        <w:rPr>
          <w:rFonts w:ascii="Times New Roman" w:hAnsi="Times New Roman" w:cs="Times New Roman"/>
          <w:color w:val="000000" w:themeColor="text1"/>
          <w:sz w:val="24"/>
          <w:szCs w:val="24"/>
        </w:rPr>
        <w:t xml:space="preserve"> Российской Федерации ("Российская газета" от 21.01.2009 N 7);</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0"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06.10.2003 N 131-ФЗ "Об общих принципах организации местного самоуправления в Российской Федерации" ("Российская газета" от 08.10.2003 N 202);</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1"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27.07.2010 N 210-ФЗ "Об организации предоставления государственных и муниципальных услуг" ("Российская газета" от 30.07.2010 N 168);</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2"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29.12.2012 N 273-ФЗ "Об образовании в Российской Федерации" ("Российская газета" от 31.12.2012 N 303);</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3"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24.07.1998 N 124-ФЗ "Об основных гарантиях прав ребенка" ("Российская газета" от 05.08.1998 N 147);</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4"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02.05.2006 N 59-ФЗ "О порядке рассмотрения обращений граждан Российской Федерации" ("Российская газета" от 05.05.2006 N 95);</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5"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27.07.2006 N 149-ФЗ "Об информации, информационных технологиях и о защите информации" ("Российская газета" от 29.07.2006 N 165);</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Федеральным </w:t>
      </w:r>
      <w:hyperlink r:id="rId16" w:history="1">
        <w:r w:rsidRPr="0037104A">
          <w:rPr>
            <w:rFonts w:ascii="Times New Roman" w:hAnsi="Times New Roman" w:cs="Times New Roman"/>
            <w:color w:val="000000" w:themeColor="text1"/>
            <w:sz w:val="24"/>
            <w:szCs w:val="24"/>
          </w:rPr>
          <w:t>законом</w:t>
        </w:r>
      </w:hyperlink>
      <w:r w:rsidRPr="0037104A">
        <w:rPr>
          <w:rFonts w:ascii="Times New Roman" w:hAnsi="Times New Roman" w:cs="Times New Roman"/>
          <w:color w:val="000000" w:themeColor="text1"/>
          <w:sz w:val="24"/>
          <w:szCs w:val="24"/>
        </w:rPr>
        <w:t xml:space="preserve"> Российской Федерации от 27.07.2006 N 152-ФЗ "О персональных данных" ("Российская газета" от 29.07.2006 N 165);</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r:id="rId17" w:history="1">
        <w:r w:rsidRPr="0037104A">
          <w:rPr>
            <w:rFonts w:ascii="Times New Roman" w:hAnsi="Times New Roman" w:cs="Times New Roman"/>
            <w:color w:val="000000" w:themeColor="text1"/>
            <w:sz w:val="24"/>
            <w:szCs w:val="24"/>
          </w:rPr>
          <w:t>Постановлением</w:t>
        </w:r>
      </w:hyperlink>
      <w:r w:rsidRPr="0037104A">
        <w:rPr>
          <w:rFonts w:ascii="Times New Roman" w:hAnsi="Times New Roman" w:cs="Times New Roman"/>
          <w:color w:val="000000" w:themeColor="text1"/>
          <w:sz w:val="24"/>
          <w:szCs w:val="24"/>
        </w:rPr>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("Российская газета" от 16.03.2011 N 54);</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r:id="rId18" w:history="1">
        <w:r w:rsidRPr="0037104A">
          <w:rPr>
            <w:rFonts w:ascii="Times New Roman" w:hAnsi="Times New Roman" w:cs="Times New Roman"/>
            <w:color w:val="000000" w:themeColor="text1"/>
            <w:sz w:val="24"/>
            <w:szCs w:val="24"/>
          </w:rPr>
          <w:t>Приказом</w:t>
        </w:r>
      </w:hyperlink>
      <w:r w:rsidRPr="0037104A">
        <w:rPr>
          <w:rFonts w:ascii="Times New Roman" w:hAnsi="Times New Roman" w:cs="Times New Roman"/>
          <w:color w:val="000000" w:themeColor="text1"/>
          <w:sz w:val="24"/>
          <w:szCs w:val="24"/>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Российской Федерации 01.10.2013, N 30067);</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r:id="rId19" w:history="1">
        <w:r w:rsidRPr="0037104A">
          <w:rPr>
            <w:rFonts w:ascii="Times New Roman" w:hAnsi="Times New Roman" w:cs="Times New Roman"/>
            <w:color w:val="000000" w:themeColor="text1"/>
            <w:sz w:val="24"/>
            <w:szCs w:val="24"/>
          </w:rPr>
          <w:t>Приказом</w:t>
        </w:r>
      </w:hyperlink>
      <w:r w:rsidRPr="0037104A">
        <w:rPr>
          <w:rFonts w:ascii="Times New Roman" w:hAnsi="Times New Roman" w:cs="Times New Roman"/>
          <w:color w:val="000000" w:themeColor="text1"/>
          <w:sz w:val="24"/>
          <w:szCs w:val="24"/>
        </w:rP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от 11.04.2014 N 6355);</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настоящим административным регламентом.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2" w:name="P119"/>
      <w:bookmarkEnd w:id="2"/>
      <w:r w:rsidRPr="0037104A">
        <w:rPr>
          <w:rFonts w:ascii="Times New Roman" w:hAnsi="Times New Roman" w:cs="Times New Roman"/>
          <w:color w:val="000000" w:themeColor="text1"/>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предоставляются заявителем самостоятельно:</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w:anchor="P581" w:history="1">
        <w:r w:rsidRPr="0037104A">
          <w:rPr>
            <w:rFonts w:ascii="Times New Roman" w:hAnsi="Times New Roman" w:cs="Times New Roman"/>
            <w:color w:val="000000" w:themeColor="text1"/>
            <w:sz w:val="24"/>
            <w:szCs w:val="24"/>
          </w:rPr>
          <w:t>заявление</w:t>
        </w:r>
      </w:hyperlink>
      <w:r w:rsidRPr="0037104A">
        <w:rPr>
          <w:rFonts w:ascii="Times New Roman" w:hAnsi="Times New Roman" w:cs="Times New Roman"/>
          <w:color w:val="000000" w:themeColor="text1"/>
          <w:sz w:val="24"/>
          <w:szCs w:val="24"/>
        </w:rPr>
        <w:t xml:space="preserve"> о приеме в Учреждение по форме согласно приложению N 3 к настоящему административному регламенту;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документ, удостоверяющий личность родителя (законного представителя);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разрешение Управления образования, если ребенок не достиг на 1 сентября 6 лет 6 месяцев или старше 8 лет;</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аттестат об основном общем образовании (подлинник) при подаче заявления о зачислении в 10-й и 11-й классы;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личное дело ребенка (при зачислении во 2-й - 11-й классы);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заявители, имеющие детей, проживающих на закрепленной территории, для зачисления ребенка в 1 класс дополнительно предъявляют оригинал свидетельства о рождении ребенка или документ, подтверждающий родство заявителя, документ о регистрации ребенка по месту жительства (или документ о регистрации места пребывания </w:t>
      </w:r>
      <w:r w:rsidRPr="0037104A">
        <w:rPr>
          <w:rFonts w:ascii="Times New Roman" w:hAnsi="Times New Roman" w:cs="Times New Roman"/>
          <w:color w:val="000000" w:themeColor="text1"/>
          <w:sz w:val="24"/>
          <w:szCs w:val="24"/>
        </w:rPr>
        <w:lastRenderedPageBreak/>
        <w:t>на закрепленной территории);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заявители, имеющие детей, не проживающих на закрепленной территории, дополнительно предъявляют свидетельство о рождении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заявители, имеющие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2.7.1. Иностранные граждане и лица без гражданства все документы представляют на русском языке (заверенными в установленном порядке переводом на русский язык).</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2.7.2. Для удобства заявителей Учреждения устанавливают график приема документов в зависимости от адреса регистрации по месту жительства (пребывания).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2.7.3. При приеме на свободные места детей, не проживающих на закрепленной территории, преимущественным правом обладают дети заявителей,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Белгородской области.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2.7.4.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2.7.5. Заявители имеют право по своему усмотрению представлять другие документы.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Копии предъявляемых при приеме документов хранятся в Учреждении на время обучения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2.7.6. Правила приема в конкретное Учреждение на обучение по общеобразовательным программам устанавливаются в части, не урегулированной законодательством об образовании, Учреждением самостоятельно.</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3" w:name="P135"/>
      <w:bookmarkEnd w:id="3"/>
      <w:r w:rsidRPr="0037104A">
        <w:rPr>
          <w:rFonts w:ascii="Times New Roman" w:hAnsi="Times New Roman" w:cs="Times New Roman"/>
          <w:color w:val="000000" w:themeColor="text1"/>
          <w:sz w:val="24"/>
          <w:szCs w:val="24"/>
        </w:rPr>
        <w:t>2.8. Заявление может быть:</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направлено в письменном виде по почте или курьером;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через портал муниципальных услуг в области образования (uslugi.vsopen.ru);</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представлено лично (или через представителя, по доверенности, оформленной в установленном порядке).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2.8.1. К заявлению прилагаются документы, указанные в </w:t>
      </w:r>
      <w:hyperlink w:anchor="P119" w:history="1">
        <w:r w:rsidRPr="0037104A">
          <w:rPr>
            <w:rFonts w:ascii="Times New Roman" w:hAnsi="Times New Roman" w:cs="Times New Roman"/>
            <w:color w:val="000000" w:themeColor="text1"/>
            <w:sz w:val="24"/>
            <w:szCs w:val="24"/>
          </w:rPr>
          <w:t>п. 2.7</w:t>
        </w:r>
      </w:hyperlink>
      <w:r w:rsidRPr="0037104A">
        <w:rPr>
          <w:rFonts w:ascii="Times New Roman" w:hAnsi="Times New Roman" w:cs="Times New Roman"/>
          <w:color w:val="000000" w:themeColor="text1"/>
          <w:sz w:val="24"/>
          <w:szCs w:val="24"/>
        </w:rP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2.8.2. При подаче заявления через портал муниципальных услуг в области образования (uslugi.vsopen.ru) заявитель должен пройти бесплатную регистрацию на сайте. Подача заявлений от незарегистрированных посетителей не предусматривается.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2.8.3. После регистрации заявитель выбирает одно или два Учреждения и подает заявление о приеме в соответствии с пошаговой инструкцией, опубликованной на сайте uslugi.vsopen.ru. При условии полного и корректного заполнения всех предложенных форм заявление автоматически регистрируется и получает статус "ожидает рассмотрения".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2.8.4. Заявление подается в письменной форме в двух экземплярах. Один экземпляр возвращается заявителю с указанием даты принятия заявления.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2.8.5. В заявлении указываются следующие сведения: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фамилия, имя, отчество (последнее - при наличии)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дата и место рождения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фамилия, имя, отчество (последнее - при наличии) родителей (законных представителей)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адрес места жительства ребенка, его родителей (законных представителей);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контактные телефоны родителей (законных представителей) ребенка.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2.8.6. В заявлении о приеме фиксируется факт ознакомления заявителей с лицензией </w:t>
      </w:r>
      <w:r w:rsidRPr="0037104A">
        <w:rPr>
          <w:rFonts w:ascii="Times New Roman" w:hAnsi="Times New Roman" w:cs="Times New Roman"/>
          <w:color w:val="000000" w:themeColor="text1"/>
          <w:sz w:val="24"/>
          <w:szCs w:val="24"/>
        </w:rPr>
        <w:lastRenderedPageBreak/>
        <w:t>на осуществление образовательной деятельности, свидетельством о государственной аккредитации Учреждения, уставом Учреждения и заверяется личной подписью заявителя.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2.9. Учреждения не вправе требовать от заявителя представление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2.10. Основанием для отказа в приеме заявления и необходимых для получения услуги документов является: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2.10.1. Возраст получателя муниципальной услуги не соответствует возрастным границам, указанным в </w:t>
      </w:r>
      <w:hyperlink w:anchor="P54" w:history="1">
        <w:r w:rsidRPr="0037104A">
          <w:rPr>
            <w:rFonts w:ascii="Times New Roman" w:hAnsi="Times New Roman" w:cs="Times New Roman"/>
            <w:color w:val="000000" w:themeColor="text1"/>
            <w:sz w:val="24"/>
            <w:szCs w:val="24"/>
          </w:rPr>
          <w:t>п. 1.2</w:t>
        </w:r>
      </w:hyperlink>
      <w:r w:rsidRPr="0037104A">
        <w:rPr>
          <w:rFonts w:ascii="Times New Roman" w:hAnsi="Times New Roman" w:cs="Times New Roman"/>
          <w:color w:val="000000" w:themeColor="text1"/>
          <w:sz w:val="24"/>
          <w:szCs w:val="24"/>
        </w:rPr>
        <w:t xml:space="preserve"> настоящего административного регламента.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2.10.2. Заявление не содержит сведений, установленных </w:t>
      </w:r>
      <w:hyperlink w:anchor="P135" w:history="1">
        <w:r w:rsidRPr="0037104A">
          <w:rPr>
            <w:rFonts w:ascii="Times New Roman" w:hAnsi="Times New Roman" w:cs="Times New Roman"/>
            <w:color w:val="000000" w:themeColor="text1"/>
            <w:sz w:val="24"/>
            <w:szCs w:val="24"/>
          </w:rPr>
          <w:t>п. 2.8</w:t>
        </w:r>
      </w:hyperlink>
      <w:r w:rsidRPr="0037104A">
        <w:rPr>
          <w:rFonts w:ascii="Times New Roman" w:hAnsi="Times New Roman" w:cs="Times New Roman"/>
          <w:color w:val="000000" w:themeColor="text1"/>
          <w:sz w:val="24"/>
          <w:szCs w:val="24"/>
        </w:rPr>
        <w:t xml:space="preserve"> настоящего административного регламента.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2.11. Исчерпывающий перечень оснований для отказа в приеме заявления и документов:</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представлен неполный пакет документов;</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обращение неправомочного лица.</w:t>
      </w:r>
    </w:p>
    <w:p w:rsidR="00333E51" w:rsidRPr="00333E51" w:rsidRDefault="005C5A38" w:rsidP="00333E51">
      <w:pPr>
        <w:pStyle w:val="ConsPlusNormal"/>
        <w:ind w:firstLine="540"/>
        <w:jc w:val="both"/>
        <w:rPr>
          <w:rFonts w:ascii="Times New Roman" w:hAnsi="Times New Roman" w:cs="Times New Roman"/>
          <w:color w:val="000000" w:themeColor="text1"/>
          <w:sz w:val="24"/>
          <w:szCs w:val="24"/>
        </w:rPr>
      </w:pPr>
      <w:bookmarkStart w:id="4" w:name="P157"/>
      <w:bookmarkEnd w:id="4"/>
      <w:r w:rsidRPr="0037104A">
        <w:rPr>
          <w:rFonts w:ascii="Times New Roman" w:hAnsi="Times New Roman" w:cs="Times New Roman"/>
          <w:color w:val="000000" w:themeColor="text1"/>
          <w:sz w:val="24"/>
          <w:szCs w:val="24"/>
        </w:rPr>
        <w:t xml:space="preserve">2.12. </w:t>
      </w:r>
      <w:r w:rsidR="00333E51" w:rsidRPr="00333E51">
        <w:rPr>
          <w:rFonts w:ascii="Times New Roman" w:hAnsi="Times New Roman" w:cs="Times New Roman"/>
          <w:color w:val="000000" w:themeColor="text1"/>
          <w:sz w:val="24"/>
          <w:szCs w:val="24"/>
        </w:rPr>
        <w:t xml:space="preserve"> Исчерпывающи перечень оснований для отказ в предоставлении муниципальной услуги:</w:t>
      </w:r>
    </w:p>
    <w:p w:rsidR="005C5A38" w:rsidRPr="0037104A" w:rsidRDefault="00333E51" w:rsidP="00112F68">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в приеме в муниципальное образовательное учреждение может быть отказано только по причине отсутствия в нем свободных мест, за исключением случаев, предусмотренных частями 5 и 6 статьи 67 и статьей 88 Федерального закона от 29 декабря 2012 г. № 273-ФЗ «Об образовании в Российской Федерации</w:t>
      </w:r>
      <w:r>
        <w:rPr>
          <w:rFonts w:ascii="Times New Roman" w:hAnsi="Times New Roman" w:cs="Times New Roman"/>
          <w:color w:val="000000" w:themeColor="text1"/>
          <w:sz w:val="24"/>
          <w:szCs w:val="24"/>
        </w:rPr>
        <w:t>.</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2.12.1. 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2.12.2. Учреждения принимают решение об отказе в предоставлении муниципальной услуги в случае, если не выполнены требования, указанные в </w:t>
      </w:r>
      <w:hyperlink w:anchor="P157" w:history="1">
        <w:r w:rsidRPr="0037104A">
          <w:rPr>
            <w:rFonts w:ascii="Times New Roman" w:hAnsi="Times New Roman" w:cs="Times New Roman"/>
            <w:color w:val="000000" w:themeColor="text1"/>
            <w:sz w:val="24"/>
            <w:szCs w:val="24"/>
          </w:rPr>
          <w:t>п. 2.12</w:t>
        </w:r>
      </w:hyperlink>
      <w:r w:rsidRPr="0037104A">
        <w:rPr>
          <w:rFonts w:ascii="Times New Roman" w:hAnsi="Times New Roman" w:cs="Times New Roman"/>
          <w:color w:val="000000" w:themeColor="text1"/>
          <w:sz w:val="24"/>
          <w:szCs w:val="24"/>
        </w:rPr>
        <w:t>.</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2.13. Муниципальная услуга предоставляется на безвозмездной основе.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2.14. Максимальный срок ожидания в очереди при подаче документов на получение муниципальной услуги не должен превышать 15 минут.</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2.15. Требования к местам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2.15.1. Центральный вход в здание оформляется информационной вывеской с указанием полного наименования и с указанием основных реквизитов Управления образования и Учреждений.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2.15.2. Рабочее место ответственного сотрудника Учреждения, ведущего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2.16. Показатели доступности и качества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отсутствие жалоб со стороны заявителей на нарушение требований стандарта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2.17.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возможность беспрепятственного входа в здание и выхода из него;</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предоставляющих муниципальную услугу, ассистивных и вспомогательных технологий, а также сменного кресла-коляски;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сопровождение инвалидов, имеющих стойкие нарушения функции зрения и самостоятельного передвижения, по территории объекта;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0" w:history="1">
        <w:r w:rsidRPr="0037104A">
          <w:rPr>
            <w:rFonts w:ascii="Times New Roman" w:hAnsi="Times New Roman" w:cs="Times New Roman"/>
            <w:color w:val="000000" w:themeColor="text1"/>
            <w:sz w:val="24"/>
            <w:szCs w:val="24"/>
          </w:rPr>
          <w:t>форме</w:t>
        </w:r>
      </w:hyperlink>
      <w:r w:rsidRPr="0037104A">
        <w:rPr>
          <w:rFonts w:ascii="Times New Roman" w:hAnsi="Times New Roman" w:cs="Times New Roman"/>
          <w:color w:val="000000" w:themeColor="text1"/>
          <w:sz w:val="24"/>
          <w:szCs w:val="24"/>
        </w:rPr>
        <w:t xml:space="preserve"> и в </w:t>
      </w:r>
      <w:hyperlink r:id="rId21" w:history="1">
        <w:r w:rsidRPr="0037104A">
          <w:rPr>
            <w:rFonts w:ascii="Times New Roman" w:hAnsi="Times New Roman" w:cs="Times New Roman"/>
            <w:color w:val="000000" w:themeColor="text1"/>
            <w:sz w:val="24"/>
            <w:szCs w:val="24"/>
          </w:rPr>
          <w:t>порядке</w:t>
        </w:r>
      </w:hyperlink>
      <w:r w:rsidRPr="0037104A">
        <w:rPr>
          <w:rFonts w:ascii="Times New Roman" w:hAnsi="Times New Roman" w:cs="Times New Roman"/>
          <w:color w:val="000000" w:themeColor="text1"/>
          <w:sz w:val="24"/>
          <w:szCs w:val="24"/>
        </w:rPr>
        <w:t>, утвержденных Приказом Министерства труда и социальной защиты Российской Федерации от 22 июня 2015 г. N 386н.</w:t>
      </w:r>
    </w:p>
    <w:p w:rsidR="005C5A38" w:rsidRPr="0037104A" w:rsidRDefault="005C5A38" w:rsidP="00112F68">
      <w:pPr>
        <w:pStyle w:val="ConsPlusNormal"/>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(пп. 2.17 введен </w:t>
      </w:r>
      <w:hyperlink r:id="rId22" w:history="1">
        <w:r w:rsidRPr="0037104A">
          <w:rPr>
            <w:rFonts w:ascii="Times New Roman" w:hAnsi="Times New Roman" w:cs="Times New Roman"/>
            <w:color w:val="000000" w:themeColor="text1"/>
            <w:sz w:val="24"/>
            <w:szCs w:val="24"/>
          </w:rPr>
          <w:t>постановлением</w:t>
        </w:r>
      </w:hyperlink>
      <w:r w:rsidRPr="0037104A">
        <w:rPr>
          <w:rFonts w:ascii="Times New Roman" w:hAnsi="Times New Roman" w:cs="Times New Roman"/>
          <w:color w:val="000000" w:themeColor="text1"/>
          <w:sz w:val="24"/>
          <w:szCs w:val="24"/>
        </w:rPr>
        <w:t xml:space="preserve"> администрации Белгородского района Белгородской области от 18.02.2016 N 32)</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2.18. Обеспечение инвалидам условий доступности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p>
    <w:p w:rsidR="005C5A38" w:rsidRPr="0037104A" w:rsidRDefault="005C5A38" w:rsidP="00112F68">
      <w:pPr>
        <w:pStyle w:val="ConsPlusNormal"/>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(пп. 2.18 введен </w:t>
      </w:r>
      <w:hyperlink r:id="rId23" w:history="1">
        <w:r w:rsidRPr="0037104A">
          <w:rPr>
            <w:rFonts w:ascii="Times New Roman" w:hAnsi="Times New Roman" w:cs="Times New Roman"/>
            <w:color w:val="000000" w:themeColor="text1"/>
            <w:sz w:val="24"/>
            <w:szCs w:val="24"/>
          </w:rPr>
          <w:t>постановлением</w:t>
        </w:r>
      </w:hyperlink>
      <w:r w:rsidRPr="0037104A">
        <w:rPr>
          <w:rFonts w:ascii="Times New Roman" w:hAnsi="Times New Roman" w:cs="Times New Roman"/>
          <w:color w:val="000000" w:themeColor="text1"/>
          <w:sz w:val="24"/>
          <w:szCs w:val="24"/>
        </w:rPr>
        <w:t xml:space="preserve"> администрации Белгородского района Белгородской области от 18.02.2016 N 32)</w:t>
      </w:r>
    </w:p>
    <w:p w:rsidR="00333E51" w:rsidRPr="00333E51" w:rsidRDefault="005C5A38" w:rsidP="00333E51">
      <w:pPr>
        <w:pStyle w:val="ConsPlusNormal"/>
        <w:ind w:firstLine="540"/>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2.19. </w:t>
      </w:r>
      <w:r w:rsidR="00333E51" w:rsidRPr="00333E51">
        <w:rPr>
          <w:rFonts w:ascii="Times New Roman" w:hAnsi="Times New Roman" w:cs="Times New Roman"/>
          <w:color w:val="000000" w:themeColor="text1"/>
          <w:sz w:val="24"/>
          <w:szCs w:val="24"/>
        </w:rPr>
        <w:t>2.19. Доступ к предоставлению муниципальной услуги в электронном виде осуществляется в том числе через Единый портал.</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При предоставлении муниципальной услуги в электронной форме посредством Единого портала, Регионального портала, портала муниципальных услуг в области </w:t>
      </w:r>
      <w:r w:rsidRPr="00333E51">
        <w:rPr>
          <w:rFonts w:ascii="Times New Roman" w:hAnsi="Times New Roman" w:cs="Times New Roman"/>
          <w:color w:val="000000" w:themeColor="text1"/>
          <w:sz w:val="24"/>
          <w:szCs w:val="24"/>
        </w:rPr>
        <w:lastRenderedPageBreak/>
        <w:t>образования (www.uslugi.vsopen.ru) заявителю обеспечивается:</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получение информации о порядке и сроках предоставления муниципальной  услуги (I этап);</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предоставление форм заявления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формирование заявления (III -IV этап);</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получение результата предоставления услуги (</w:t>
      </w:r>
      <w:r w:rsidRPr="00333E51">
        <w:rPr>
          <w:rFonts w:ascii="Times New Roman" w:hAnsi="Times New Roman" w:cs="Times New Roman"/>
          <w:color w:val="000000" w:themeColor="text1"/>
          <w:sz w:val="24"/>
          <w:szCs w:val="24"/>
          <w:lang w:val="en-US"/>
        </w:rPr>
        <w:t>V</w:t>
      </w:r>
      <w:r w:rsidRPr="00333E51">
        <w:rPr>
          <w:rFonts w:ascii="Times New Roman" w:hAnsi="Times New Roman" w:cs="Times New Roman"/>
          <w:color w:val="000000" w:themeColor="text1"/>
          <w:sz w:val="24"/>
          <w:szCs w:val="24"/>
        </w:rPr>
        <w:t xml:space="preserve"> этап);</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досудебное (внесудебное) обжалование решений, действий или бездействия муниципальных служащих при предоставлении муниципальной услуги.</w:t>
      </w:r>
    </w:p>
    <w:p w:rsidR="00333E51" w:rsidRPr="00333E51" w:rsidRDefault="00333E51" w:rsidP="00333E51">
      <w:pPr>
        <w:pStyle w:val="ConsPlusNormal"/>
        <w:ind w:firstLine="540"/>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Заявитель может получить информацию о порядке предоставления муниципальной услуги на Едином портале. 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заявки и иных документов, необходимых для получения муниципальной услуги на Едином портале.</w:t>
      </w:r>
    </w:p>
    <w:p w:rsidR="005C5A38" w:rsidRPr="0037104A"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Заявитель может получить результат муниципальной услуги через портал муниципальных услуг в области образования (www.uslugi.vsopen.ru).</w:t>
      </w:r>
    </w:p>
    <w:p w:rsidR="005C5A38" w:rsidRPr="0037104A" w:rsidRDefault="005C5A38" w:rsidP="00112F68">
      <w:pPr>
        <w:pStyle w:val="ConsPlusNormal"/>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w:t>
      </w:r>
      <w:r w:rsidR="00333E51">
        <w:rPr>
          <w:rFonts w:ascii="Times New Roman" w:hAnsi="Times New Roman" w:cs="Times New Roman"/>
          <w:color w:val="000000" w:themeColor="text1"/>
          <w:sz w:val="24"/>
          <w:szCs w:val="24"/>
        </w:rPr>
        <w:t>в ред.</w:t>
      </w:r>
      <w:r w:rsidRPr="0037104A">
        <w:rPr>
          <w:rFonts w:ascii="Times New Roman" w:hAnsi="Times New Roman" w:cs="Times New Roman"/>
          <w:color w:val="000000" w:themeColor="text1"/>
          <w:sz w:val="24"/>
          <w:szCs w:val="24"/>
        </w:rPr>
        <w:t xml:space="preserve"> </w:t>
      </w:r>
      <w:hyperlink r:id="rId24" w:history="1">
        <w:r w:rsidRPr="0037104A">
          <w:rPr>
            <w:rFonts w:ascii="Times New Roman" w:hAnsi="Times New Roman" w:cs="Times New Roman"/>
            <w:color w:val="000000" w:themeColor="text1"/>
            <w:sz w:val="24"/>
            <w:szCs w:val="24"/>
          </w:rPr>
          <w:t>постановлени</w:t>
        </w:r>
      </w:hyperlink>
      <w:r w:rsidR="00333E51">
        <w:rPr>
          <w:rFonts w:ascii="Times New Roman" w:hAnsi="Times New Roman" w:cs="Times New Roman"/>
          <w:color w:val="000000" w:themeColor="text1"/>
          <w:sz w:val="24"/>
          <w:szCs w:val="24"/>
        </w:rPr>
        <w:t>я</w:t>
      </w:r>
      <w:r w:rsidRPr="0037104A">
        <w:rPr>
          <w:rFonts w:ascii="Times New Roman" w:hAnsi="Times New Roman" w:cs="Times New Roman"/>
          <w:color w:val="000000" w:themeColor="text1"/>
          <w:sz w:val="24"/>
          <w:szCs w:val="24"/>
        </w:rPr>
        <w:t xml:space="preserve"> администрации Белгородского района Белгородской области от </w:t>
      </w:r>
      <w:r w:rsidR="00333E51">
        <w:rPr>
          <w:rFonts w:ascii="Times New Roman" w:hAnsi="Times New Roman" w:cs="Times New Roman"/>
          <w:color w:val="000000" w:themeColor="text1"/>
          <w:sz w:val="24"/>
          <w:szCs w:val="24"/>
        </w:rPr>
        <w:t>30.08.2017 № 117</w:t>
      </w:r>
      <w:r w:rsidRPr="0037104A">
        <w:rPr>
          <w:rFonts w:ascii="Times New Roman" w:hAnsi="Times New Roman" w:cs="Times New Roman"/>
          <w:color w:val="000000" w:themeColor="text1"/>
          <w:sz w:val="24"/>
          <w:szCs w:val="24"/>
        </w:rPr>
        <w:t>)</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333E51">
      <w:pPr>
        <w:pStyle w:val="ConsPlusNormal"/>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3. </w:t>
      </w:r>
      <w:r w:rsidR="00333E51" w:rsidRPr="00333E51">
        <w:rPr>
          <w:rFonts w:ascii="Times New Roman" w:hAnsi="Times New Roman" w:cs="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в электронной форме</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3.1.1.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3.1.2. Подача заявителем заявления и иных документов, необходимых для предоставления муниципальной услуги, и прием заявления и документов;</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3.1.3. Получение сведений о ходе выполнения заявления о предоставлении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3.1.4. Взаимодействие органов, предоставляющих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3.1.5. Получение заявителем результата предоставления муниципальной услуги (зачисление ребенка в образовательное учреждение либо мотивированный отказ в предоставлении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Блок-схема предоставления муниципальной услуги приведена в приложении № 4 к настоящему Административному регламенту.</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3.2.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3.2.1. Основанием для начала выполнения административной процедуры является размещение Административного регламента в Реестре.</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3.2.2. Заявитель может ознакомиться с порядком, сроками предоставления муниципальной услуги, а также с перечнем документов и формой заявлений размещенными на официальном сайте органов местного самоуправления муниципального района «Белгородский район» Белгородской области (www.belrn.ru), на Региональном портале </w:t>
      </w:r>
      <w:r w:rsidRPr="00333E51">
        <w:rPr>
          <w:rFonts w:ascii="Times New Roman" w:hAnsi="Times New Roman" w:cs="Times New Roman"/>
          <w:color w:val="000000" w:themeColor="text1"/>
          <w:sz w:val="24"/>
          <w:szCs w:val="24"/>
        </w:rPr>
        <w:lastRenderedPageBreak/>
        <w:t>государственных и муниципальных услуг Белгородской области (www.gosuslugi31.ru), на портале государственных услуг (www.gosuslugi.ru).</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3.2.3 Заявитель может обратиться по вопросу порядка получения муниципальной слуги посредством направления запроса по адресу электронной почты, указанной в приложении № 2 к настоящему Административному регламенту.</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При обращении заявителя с запросом о предоставлении информации о порядке предоставления муниципальной услуги срок выполнения административной процедуры составляет 20 календарных дней.</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3.2.4. Результатом административной процедуры является обеспечение доступа заявителей к сведениям о муниципальной услуге.</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 Подача заявителем заявления и иных документов, необходимых для предоставления муниципальной услуги, и прием заявления и документов.</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3.3.1. Основанием для начала административной процедуры является поступление заявления и документов, необходимых для приема ребенка в Учреждение, руководителю Учреждения либо лицу, его замещающему.</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3.3.2. Прием заявлений в первый класс Учреждения: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3.3.2.1. Для детей, проживающих на закрепленной территории, прием заявлений  начинается не позднее 1 февраля и завершается не позднее 30 июня текущего года.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3.3.2.2.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3.3.2.3.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3.3.2.4. График приема документов устанавливается Учреждением в зависимости от адреса регистрации по месту жительства (пребывания) ребенка.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3.3.3. Прием заявлений в случае перевода из других общеобразовательных организаций, смене места жительства осуществляется в течение всего года.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3.3.4. В ходе приема документов ответственный сотрудник Учреждения: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3.3.4.1. устанавливает личность заявителя путем проверки документа, удостоверяющего его личность (заявитель предъявляет оригинал документа, удостоверяющего личность, либо оригинал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 июля 2002 года </w:t>
      </w:r>
      <w:r w:rsidRPr="00333E51">
        <w:rPr>
          <w:rFonts w:ascii="Times New Roman" w:hAnsi="Times New Roman" w:cs="Times New Roman"/>
          <w:color w:val="000000" w:themeColor="text1"/>
          <w:sz w:val="24"/>
          <w:szCs w:val="24"/>
        </w:rPr>
        <w:br/>
        <w:t>№ 115-ФЗ «О правовом положении иностранных граждан в Российской Федерации»);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3.3.4.2. проверяет правильность заполнения заявления, наличие документов, указанных в п. 2.7 настоящего Административного регламента;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3.3.4.3. информирует заявителя о порядке и сроках предоставления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3.3.5. Документы, предоставленные родителями (законными представителями) детей, регистрируются в журнале приема заявлений.</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3.3.5.1. В журнале приема заявлений должны содержаться следующие сведения: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фамилия, имя, отчество (при наличии) заявителя;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адрес проживания заявителя;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дата подачи заявления;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перечень предоставленных заявителем документов;</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регистрационный номер заявления;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подпись заявителя в получении расписки о получении документов.</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3.3.5.2. После регистрации заявления родителям (законным представителям) детей выдается расписка по форме согласно приложению</w:t>
      </w:r>
      <w:r w:rsidRPr="00333E51">
        <w:rPr>
          <w:rFonts w:ascii="Times New Roman" w:hAnsi="Times New Roman" w:cs="Times New Roman"/>
          <w:color w:val="000000" w:themeColor="text1"/>
          <w:sz w:val="24"/>
          <w:szCs w:val="24"/>
        </w:rPr>
        <w:br/>
        <w:t>№ 5 к настоящему Административному регламенту.</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3.3.6. Днем приема заявления считается дата регистрации факта приема заявления </w:t>
      </w:r>
      <w:r w:rsidRPr="00333E51">
        <w:rPr>
          <w:rFonts w:ascii="Times New Roman" w:hAnsi="Times New Roman" w:cs="Times New Roman"/>
          <w:color w:val="000000" w:themeColor="text1"/>
          <w:sz w:val="24"/>
          <w:szCs w:val="24"/>
        </w:rPr>
        <w:lastRenderedPageBreak/>
        <w:t>муниципальным общеобразовательным учреждением в журнале приема заявлений.</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3.3.7. Общее время административной процедуры по приему документов не может превышать 15 минут.</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3.3.8. Результатом выполнения административной процедуры является прием и регистрация заявления в журнале приема заявлений ответственным сотрудником Учреждения.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3.3.9. В случае если заявителем предоставлен неполный пакет документов, сотрудник Учреждения, ответственный за прием документов, сообщает заявителю об отказе в приеме документов в связи с их неполнотой.</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3.3.10. Критерием полноты комплекта документов является наличие всех документов, соответствующих требованиям настоящего Административного регламента.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3.3.11. Способ фиксации - на бумажном носителе и в электронном виде в системе электронного документооборота.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3.4. Получение сведений о ходе выполнения заявления о предоставлении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            На портале муниципальных услуг в сфере образования (uslugi.vsopen.ru)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  - заявление зарегистрировано в Учреждении;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направление результата предоставления муниципальной услуги заявителю.</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3.5. Взаимодействие органов, предоставляющих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3.5.1. Основанием для начала административной процедуры является прошедшее регистрацию в журнале регистрации заявление о предоставлении муниципальной услуги с представленным заявителем пакетом документов.</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3.5.2. Для получения муниципальной услуги осуществляется взаимодействие с Управлением образования, с территориальной психолого-медико-педагогической комиссией.</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  3.6. Получение заявителем результата предоставления муниципальной услуги (зачисление ребенка в образовательное учреждение либо мотивированный отказ в предоставлении муниципальной услуги).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3.6.1. Основанием для начала административной процедуры является регистрация заявления в журнале приема заявлений ответственным за прием документов сотрудником Учреждения.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3.6.2. Критерии принятия решения: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соответствие возраста получателя муниципальной услуги возрастным границам, указанным в п. 1.2. настоящего Административного регламента;</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наличие свободных мест.</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3.6.3. Принятие решения о зачислении (об отказе в зачислении) в Учреждение принимается руководителем Учреждения (лицом, его замещающим) не позднее дня, следующего за днем подачи документов, и сообщается заявителю лично или по указанному в заявлении телефону в день принятия решения и направляется письменно по адресу, указанному в заявлении.</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3.6.4. Результатом административной процедуры является зачисление либо отказ в зачислении ребенка в Учреждение.</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3.6.5. Зачисление в образовательное учреждение оформляется приказом руководителя для зачисления в 1-й, 10-й классы в течение 7 рабочих дней после приема документов, для поступивших в течение учебного года - в день обращения.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 xml:space="preserve">3.6.6. Распорядительный акт о приеме детей на обучение размещается на </w:t>
      </w:r>
      <w:r w:rsidRPr="00333E51">
        <w:rPr>
          <w:rFonts w:ascii="Times New Roman" w:hAnsi="Times New Roman" w:cs="Times New Roman"/>
          <w:color w:val="000000" w:themeColor="text1"/>
          <w:sz w:val="24"/>
          <w:szCs w:val="24"/>
        </w:rPr>
        <w:lastRenderedPageBreak/>
        <w:t>информационном стенде Учреждения в день его издания.</w:t>
      </w:r>
    </w:p>
    <w:p w:rsidR="00333E51"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3.7. Способ фиксации результата предоставления муниципальной услуги в бумажном виде.</w:t>
      </w:r>
    </w:p>
    <w:p w:rsidR="005C5A38" w:rsidRPr="00333E51" w:rsidRDefault="00333E51" w:rsidP="00333E51">
      <w:pPr>
        <w:pStyle w:val="ConsPlusNormal"/>
        <w:ind w:firstLine="540"/>
        <w:jc w:val="both"/>
        <w:rPr>
          <w:rFonts w:ascii="Times New Roman" w:hAnsi="Times New Roman" w:cs="Times New Roman"/>
          <w:color w:val="000000" w:themeColor="text1"/>
          <w:sz w:val="24"/>
          <w:szCs w:val="24"/>
        </w:rPr>
      </w:pPr>
      <w:r w:rsidRPr="00333E51">
        <w:rPr>
          <w:rFonts w:ascii="Times New Roman" w:hAnsi="Times New Roman" w:cs="Times New Roman"/>
          <w:color w:val="000000" w:themeColor="text1"/>
          <w:sz w:val="24"/>
          <w:szCs w:val="24"/>
        </w:rPr>
        <w:t>3.8. Описание последовательности действий административных процедур административного регламента представлено в блок-схеме (приложение № 4 к настоящему Административному регламенту).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 Формы контроля за исполнением</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административного регламента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сотрудниками осуществляется руководителем Учреждения.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Должностные лица Учреждения несут персональную ответственность за соблюдение сроков согласования документов и их сохранность в период нахождения в Учреждении.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Текущий контроль осуществляется путем проведения проверок соблюдения и исполнения сотрудниками Учреждения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муниципального района "Белгородский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4.2. По результатам проведенных проверок в случае выявления нарушений соблюдения сотрудниками Учреждения,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4.3. Ответственные сотрудники Управления образования и Учреждения,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Учреждения закрепляется в их должностных инструкциях в соответствии с требованиями законодательства.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4.4. Порядок и периодичность осуществления плановых и внеплановых проверок.</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4.4.1. Плановый контроль осуществляет отдел методической работы Управления образования.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Контроль осуществляется путем проведения проверок соблюдения и исполнения сотрудниками Учреждений положений настоящего административного регламента, иных нормативных правовых актов.</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4.5. Ответственность должностных лиц.</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5. Досудебный (внесудебный) порядок обжалования решений</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и действий (бездействия) органа, предоставляющего</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муниципальную услугу, а также должностных</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лиц и муниципальных служащих</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5.1. Действия (бездействие) сотрудников и должностных лиц,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на имя начальника Управления образования, начальника департамента образования Белгородской области, главы администрации Белгородского района.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нарушение срока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муниципального района "Белгородский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муниципального района "Белгородский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5.2. Жалоба может быть направлена по почте, через официальный сайт муниципального района "Белгородский район" (www.belrn.ru), официальные сайты Управления образования и Учреждений, а также может быть принята при личном приеме заявителя.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5.3. Жалоба должна содержать:</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5.4.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Pr="0037104A">
        <w:rPr>
          <w:rFonts w:ascii="Times New Roman" w:hAnsi="Times New Roman" w:cs="Times New Roman"/>
          <w:color w:val="000000" w:themeColor="text1"/>
          <w:sz w:val="24"/>
          <w:szCs w:val="24"/>
        </w:rPr>
        <w:lastRenderedPageBreak/>
        <w:t>дней со дня ее регистрации.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5" w:name="P274"/>
      <w:bookmarkEnd w:id="5"/>
      <w:r w:rsidRPr="0037104A">
        <w:rPr>
          <w:rFonts w:ascii="Times New Roman" w:hAnsi="Times New Roman" w:cs="Times New Roman"/>
          <w:color w:val="000000" w:themeColor="text1"/>
          <w:sz w:val="24"/>
          <w:szCs w:val="24"/>
        </w:rPr>
        <w:t>5.5. По результатам рассмотрения жалобы принимается одно из следующих решений: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отказывает в удовлетворении жалобы.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5.6. Не позднее дня, следующего за днем принятия решения, указанного в </w:t>
      </w:r>
      <w:hyperlink w:anchor="P274" w:history="1">
        <w:r w:rsidRPr="0037104A">
          <w:rPr>
            <w:rFonts w:ascii="Times New Roman" w:hAnsi="Times New Roman" w:cs="Times New Roman"/>
            <w:color w:val="000000" w:themeColor="text1"/>
            <w:sz w:val="24"/>
            <w:szCs w:val="24"/>
          </w:rPr>
          <w:t>п. 5.5</w:t>
        </w:r>
      </w:hyperlink>
      <w:r w:rsidRPr="0037104A">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5" w:history="1">
        <w:r w:rsidRPr="0037104A">
          <w:rPr>
            <w:rFonts w:ascii="Times New Roman" w:hAnsi="Times New Roman" w:cs="Times New Roman"/>
            <w:color w:val="000000" w:themeColor="text1"/>
            <w:sz w:val="24"/>
            <w:szCs w:val="24"/>
          </w:rPr>
          <w:t>ч. 1 ст. 11.2</w:t>
        </w:r>
      </w:hyperlink>
      <w:r w:rsidRPr="0037104A">
        <w:rPr>
          <w:rFonts w:ascii="Times New Roman" w:hAnsi="Times New Roman" w:cs="Times New Roman"/>
          <w:color w:val="000000" w:themeColor="text1"/>
          <w:sz w:val="24"/>
          <w:szCs w:val="24"/>
        </w:rPr>
        <w:t xml:space="preserve"> Федерального закона от 27 июля 2010 года N 210-ФЗ, незамедлительно направляет имеющиеся материалы в органы прокуратуры.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Заместитель начальника Управления</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образования администрации</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Белгородского района</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Н.БОЗИНА</w:t>
      </w:r>
    </w:p>
    <w:p w:rsidR="005C5A38" w:rsidRDefault="005C5A38"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Default="00333E51" w:rsidP="00112F68">
      <w:pPr>
        <w:pStyle w:val="ConsPlusNormal"/>
        <w:ind w:firstLine="540"/>
        <w:jc w:val="both"/>
        <w:rPr>
          <w:rFonts w:ascii="Times New Roman" w:hAnsi="Times New Roman" w:cs="Times New Roman"/>
          <w:color w:val="000000" w:themeColor="text1"/>
          <w:sz w:val="24"/>
          <w:szCs w:val="24"/>
        </w:rPr>
      </w:pPr>
    </w:p>
    <w:p w:rsidR="00333E51" w:rsidRPr="0037104A" w:rsidRDefault="00333E51"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left="4536"/>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Приложение N 1</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 административному регламенту</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предоставления муниципальной услуги</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"Зачисление в муниципальные</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общеобразовательные учреждения</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муниципального района</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"Белгородский район"</w:t>
      </w:r>
    </w:p>
    <w:p w:rsidR="005C5A38" w:rsidRPr="0037104A" w:rsidRDefault="005C5A38" w:rsidP="00112F68">
      <w:pPr>
        <w:pStyle w:val="ConsPlusNormal"/>
        <w:ind w:left="4536"/>
        <w:jc w:val="center"/>
        <w:rPr>
          <w:rFonts w:ascii="Times New Roman" w:hAnsi="Times New Roman" w:cs="Times New Roman"/>
          <w:color w:val="000000" w:themeColor="text1"/>
          <w:sz w:val="24"/>
          <w:szCs w:val="24"/>
        </w:rPr>
      </w:pPr>
    </w:p>
    <w:p w:rsidR="005C5A38" w:rsidRPr="0037104A" w:rsidRDefault="005C5A38" w:rsidP="00112F68">
      <w:pPr>
        <w:pStyle w:val="ConsPlusNormal"/>
        <w:jc w:val="center"/>
        <w:rPr>
          <w:rFonts w:ascii="Times New Roman" w:hAnsi="Times New Roman" w:cs="Times New Roman"/>
          <w:color w:val="000000" w:themeColor="text1"/>
          <w:sz w:val="24"/>
          <w:szCs w:val="24"/>
        </w:rPr>
      </w:pPr>
      <w:bookmarkStart w:id="6" w:name="P297"/>
      <w:bookmarkEnd w:id="6"/>
      <w:r w:rsidRPr="0037104A">
        <w:rPr>
          <w:rFonts w:ascii="Times New Roman" w:hAnsi="Times New Roman" w:cs="Times New Roman"/>
          <w:color w:val="000000" w:themeColor="text1"/>
          <w:sz w:val="24"/>
          <w:szCs w:val="24"/>
        </w:rPr>
        <w:t>Информация</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 адресах и телефонах Управления образования</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администрации Белгородского района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Управление образования администрации Белгородского района: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308519, п. Северный, ул. Олимпийская, 8б.</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Режим работы:</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в рабочие дни: с понедельника по пятницу: с 9.00 ч. до 18.00 ч.</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Перерыв с 13.00 ч. до 14.00 ч.</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Суббота, воскресенье - выходной.</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Заместитель начальника - Бозина Наталья Алексеевна.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Тел.: 8 (4722) 39-90-30.</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Факс: 8 (4722) 39-90-34.</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E-mail: pr@uobr.ru.</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Сайт: www.uobr.ru.</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График приема: среда с 15.00 ч. до 18.00 ч.</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Начальник методического отдела - Ананьева Юлия Валерьевна.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Тел.: 8 (4722) 39-01-51.</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График приема: понедельник с 14.00 ч. до 18.00 ч.</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Заместитель начальника Управления</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образования администрации</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Белгородского района</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Н.БОЗИНА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spacing w:after="0" w:line="240" w:lineRule="auto"/>
        <w:rPr>
          <w:rFonts w:ascii="Times New Roman" w:hAnsi="Times New Roman" w:cs="Times New Roman"/>
          <w:color w:val="000000" w:themeColor="text1"/>
          <w:sz w:val="24"/>
          <w:szCs w:val="24"/>
        </w:rPr>
        <w:sectPr w:rsidR="005C5A38" w:rsidRPr="0037104A" w:rsidSect="00112F68">
          <w:pgSz w:w="11906" w:h="16838"/>
          <w:pgMar w:top="1134" w:right="850" w:bottom="1134" w:left="1701" w:header="708" w:footer="708" w:gutter="0"/>
          <w:cols w:space="708"/>
          <w:docGrid w:linePitch="360"/>
        </w:sectPr>
      </w:pPr>
    </w:p>
    <w:p w:rsidR="005C5A38" w:rsidRPr="0037104A" w:rsidRDefault="005C5A38" w:rsidP="00112F68">
      <w:pPr>
        <w:pStyle w:val="ConsPlusNormal"/>
        <w:ind w:left="9072"/>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Приложение N 2</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 административному регламенту</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предоставления муниципальной услуги</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"Зачисление в муниципальные</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общеобразовательные учреждения</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муниципального района</w:t>
      </w:r>
    </w:p>
    <w:p w:rsidR="005C5A38" w:rsidRPr="0037104A" w:rsidRDefault="005C5A38" w:rsidP="00112F68">
      <w:pPr>
        <w:pStyle w:val="ConsPlusNormal"/>
        <w:ind w:left="9072"/>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center"/>
        <w:rPr>
          <w:rFonts w:ascii="Times New Roman" w:hAnsi="Times New Roman" w:cs="Times New Roman"/>
          <w:color w:val="000000" w:themeColor="text1"/>
          <w:sz w:val="24"/>
          <w:szCs w:val="24"/>
        </w:rPr>
      </w:pPr>
      <w:bookmarkStart w:id="7" w:name="P334"/>
      <w:bookmarkEnd w:id="7"/>
      <w:r w:rsidRPr="0037104A">
        <w:rPr>
          <w:rFonts w:ascii="Times New Roman" w:hAnsi="Times New Roman" w:cs="Times New Roman"/>
          <w:color w:val="000000" w:themeColor="text1"/>
          <w:sz w:val="24"/>
          <w:szCs w:val="24"/>
        </w:rPr>
        <w:t>Информация</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 адресах и телефонах муниципальных</w:t>
      </w:r>
    </w:p>
    <w:p w:rsidR="005C5A38" w:rsidRPr="0037104A" w:rsidRDefault="005C5A38" w:rsidP="00112F68">
      <w:pPr>
        <w:pStyle w:val="ConsPlusNormal"/>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общеобразовательных учреждений</w:t>
      </w:r>
    </w:p>
    <w:p w:rsidR="005C5A38" w:rsidRPr="0037104A" w:rsidRDefault="005C5A38" w:rsidP="00112F68">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Список изменяющих документов</w:t>
      </w:r>
    </w:p>
    <w:p w:rsidR="005C5A38" w:rsidRPr="0037104A" w:rsidRDefault="005C5A38" w:rsidP="00112F68">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 xml:space="preserve">(в ред. </w:t>
      </w:r>
      <w:hyperlink r:id="rId26" w:history="1">
        <w:r w:rsidRPr="0037104A">
          <w:rPr>
            <w:rFonts w:ascii="Times New Roman" w:hAnsi="Times New Roman" w:cs="Times New Roman"/>
            <w:color w:val="000000" w:themeColor="text1"/>
            <w:sz w:val="16"/>
            <w:szCs w:val="16"/>
          </w:rPr>
          <w:t>постановления</w:t>
        </w:r>
      </w:hyperlink>
      <w:r w:rsidRPr="0037104A">
        <w:rPr>
          <w:rFonts w:ascii="Times New Roman" w:hAnsi="Times New Roman" w:cs="Times New Roman"/>
          <w:color w:val="000000" w:themeColor="text1"/>
          <w:sz w:val="16"/>
          <w:szCs w:val="16"/>
        </w:rPr>
        <w:t xml:space="preserve"> администрации Белгородского района Белгородской</w:t>
      </w:r>
    </w:p>
    <w:p w:rsidR="00333E51" w:rsidRPr="00333E51" w:rsidRDefault="005C5A38" w:rsidP="00333E51">
      <w:pPr>
        <w:pStyle w:val="ConsPlusNormal"/>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области от 18.02.2016 N 32</w:t>
      </w:r>
      <w:r w:rsidR="00333E51">
        <w:rPr>
          <w:rFonts w:ascii="Times New Roman" w:hAnsi="Times New Roman" w:cs="Times New Roman"/>
          <w:color w:val="000000" w:themeColor="text1"/>
          <w:sz w:val="16"/>
          <w:szCs w:val="16"/>
        </w:rPr>
        <w:t xml:space="preserve">; </w:t>
      </w:r>
      <w:r w:rsidR="00333E51" w:rsidRPr="00333E51">
        <w:rPr>
          <w:rFonts w:ascii="Times New Roman" w:hAnsi="Times New Roman" w:cs="Times New Roman"/>
          <w:color w:val="000000" w:themeColor="text1"/>
          <w:sz w:val="16"/>
          <w:szCs w:val="16"/>
        </w:rPr>
        <w:t>постановления администрации Белгородского района Белгородской</w:t>
      </w:r>
    </w:p>
    <w:p w:rsidR="005C5A38" w:rsidRPr="0037104A" w:rsidRDefault="00333E51" w:rsidP="00333E51">
      <w:pPr>
        <w:pStyle w:val="ConsPlusNormal"/>
        <w:jc w:val="center"/>
        <w:rPr>
          <w:rFonts w:ascii="Times New Roman" w:hAnsi="Times New Roman" w:cs="Times New Roman"/>
          <w:color w:val="000000" w:themeColor="text1"/>
          <w:sz w:val="16"/>
          <w:szCs w:val="16"/>
        </w:rPr>
      </w:pPr>
      <w:r w:rsidRPr="00333E51">
        <w:rPr>
          <w:rFonts w:ascii="Times New Roman" w:hAnsi="Times New Roman" w:cs="Times New Roman"/>
          <w:color w:val="000000" w:themeColor="text1"/>
          <w:sz w:val="16"/>
          <w:szCs w:val="16"/>
        </w:rPr>
        <w:t>области от</w:t>
      </w:r>
      <w:r>
        <w:rPr>
          <w:rFonts w:ascii="Times New Roman" w:hAnsi="Times New Roman" w:cs="Times New Roman"/>
          <w:color w:val="000000" w:themeColor="text1"/>
          <w:sz w:val="16"/>
          <w:szCs w:val="16"/>
        </w:rPr>
        <w:t xml:space="preserve"> 30.08.2107 № 117</w:t>
      </w:r>
      <w:r w:rsidR="005C5A38" w:rsidRPr="0037104A">
        <w:rPr>
          <w:rFonts w:ascii="Times New Roman" w:hAnsi="Times New Roman" w:cs="Times New Roman"/>
          <w:color w:val="000000" w:themeColor="text1"/>
          <w:sz w:val="16"/>
          <w:szCs w:val="16"/>
        </w:rPr>
        <w:t>)</w:t>
      </w:r>
    </w:p>
    <w:tbl>
      <w:tblPr>
        <w:tblW w:w="14421" w:type="dxa"/>
        <w:tblInd w:w="30" w:type="dxa"/>
        <w:tblLayout w:type="fixed"/>
        <w:tblCellMar>
          <w:left w:w="30" w:type="dxa"/>
          <w:right w:w="30" w:type="dxa"/>
        </w:tblCellMar>
        <w:tblLook w:val="0000" w:firstRow="0" w:lastRow="0" w:firstColumn="0" w:lastColumn="0" w:noHBand="0" w:noVBand="0"/>
      </w:tblPr>
      <w:tblGrid>
        <w:gridCol w:w="426"/>
        <w:gridCol w:w="3685"/>
        <w:gridCol w:w="1239"/>
        <w:gridCol w:w="4431"/>
        <w:gridCol w:w="2410"/>
        <w:gridCol w:w="2230"/>
      </w:tblGrid>
      <w:tr w:rsidR="00333E51" w:rsidRPr="00333E51" w:rsidTr="00333E51">
        <w:trPr>
          <w:trHeight w:val="454"/>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333E51">
        <w:trPr>
          <w:trHeight w:val="1587"/>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«Беловская средняя общеобразовательная школа </w:t>
            </w:r>
            <w:r w:rsidRPr="00333E51">
              <w:rPr>
                <w:rFonts w:ascii="Times New Roman" w:eastAsia="Calibri" w:hAnsi="Times New Roman" w:cs="Times New Roman"/>
                <w:color w:val="000000"/>
                <w:sz w:val="23"/>
                <w:szCs w:val="23"/>
              </w:rPr>
              <w:br/>
              <w:t>им. С.М. Остащенко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29-10-19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308517, Белгородская область, Белгородский район, с. Беловское,</w:t>
            </w:r>
            <w:r w:rsidRPr="00333E51">
              <w:rPr>
                <w:rFonts w:ascii="Times New Roman" w:eastAsia="Calibri" w:hAnsi="Times New Roman" w:cs="Times New Roman"/>
                <w:color w:val="000000"/>
                <w:sz w:val="23"/>
                <w:szCs w:val="23"/>
              </w:rPr>
              <w:br/>
              <w:t xml:space="preserve"> ул. Центральная, д.33</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belovsсh@</w:t>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www.belv-sh.uobr.ru</w:t>
            </w:r>
          </w:p>
        </w:tc>
      </w:tr>
      <w:tr w:rsidR="00333E51" w:rsidRPr="00333E51" w:rsidTr="00333E51">
        <w:trPr>
          <w:trHeight w:val="1417"/>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«Беломестненская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29-91-71</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308570, Белгородская область, Белгородский район, </w:t>
            </w:r>
            <w:r w:rsidRPr="00333E51">
              <w:rPr>
                <w:rFonts w:ascii="Times New Roman" w:eastAsia="Calibri" w:hAnsi="Times New Roman" w:cs="Times New Roman"/>
                <w:color w:val="000000"/>
                <w:sz w:val="23"/>
                <w:szCs w:val="23"/>
              </w:rPr>
              <w:br/>
              <w:t>с. Беломестное, ул. Центральная, д.64</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belshcool@mail.ru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www.belm-sh.uobr.ru</w:t>
            </w:r>
          </w:p>
        </w:tc>
      </w:tr>
      <w:tr w:rsidR="00333E51" w:rsidRPr="00333E51" w:rsidTr="00333E51">
        <w:trPr>
          <w:trHeight w:val="1474"/>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«Бессоновская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38-91-54</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308581, Белгородская область, Белгородский район,</w:t>
            </w:r>
            <w:r w:rsidRPr="00333E51">
              <w:rPr>
                <w:rFonts w:ascii="Times New Roman" w:eastAsia="Calibri" w:hAnsi="Times New Roman" w:cs="Times New Roman"/>
                <w:color w:val="000000"/>
                <w:sz w:val="23"/>
                <w:szCs w:val="23"/>
              </w:rPr>
              <w:br/>
              <w:t xml:space="preserve"> с. Бессоновка, </w:t>
            </w:r>
            <w:r w:rsidRPr="00333E51">
              <w:rPr>
                <w:rFonts w:ascii="Times New Roman" w:eastAsia="Calibri" w:hAnsi="Times New Roman" w:cs="Times New Roman"/>
                <w:color w:val="000000"/>
                <w:sz w:val="23"/>
                <w:szCs w:val="23"/>
              </w:rPr>
              <w:br/>
              <w:t>ул. Партизанская, д.4</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besschoo</w:t>
            </w:r>
            <w:r w:rsidRPr="00333E51">
              <w:rPr>
                <w:rFonts w:ascii="Times New Roman" w:eastAsia="Calibri" w:hAnsi="Times New Roman" w:cs="Times New Roman"/>
                <w:color w:val="000000"/>
                <w:sz w:val="23"/>
                <w:szCs w:val="23"/>
                <w:lang w:val="en-US"/>
              </w:rPr>
              <w:t>l</w:t>
            </w:r>
            <w:r w:rsidRPr="00333E51">
              <w:rPr>
                <w:rFonts w:ascii="Times New Roman" w:eastAsia="Calibri" w:hAnsi="Times New Roman" w:cs="Times New Roman"/>
                <w:color w:val="000000"/>
                <w:sz w:val="23"/>
                <w:szCs w:val="23"/>
              </w:rPr>
              <w:t>1@mail.ru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www.besn-sh.uobr.ru</w:t>
            </w:r>
          </w:p>
        </w:tc>
      </w:tr>
      <w:tr w:rsidR="00333E51" w:rsidRPr="00333E51" w:rsidTr="0000055B">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725"/>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«Ближнеигуменская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29-01-39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308515, Белгородская область, Белгородский район, с. Ближняя Игуменка, ул. Центральная, д.10</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igumenka31@yandex.ru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www.bl-ig-sh.uobr.ru</w:t>
            </w:r>
          </w:p>
        </w:tc>
      </w:tr>
      <w:tr w:rsidR="00333E51" w:rsidRPr="00333E51" w:rsidTr="0000055B">
        <w:trPr>
          <w:trHeight w:val="181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«Веселолопанская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38-22-91</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308580, Белгородская область, Белгородский район, с. Веселая Лопань, </w:t>
            </w:r>
            <w:r w:rsidRPr="00333E51">
              <w:rPr>
                <w:rFonts w:ascii="Times New Roman" w:eastAsia="Calibri" w:hAnsi="Times New Roman" w:cs="Times New Roman"/>
                <w:color w:val="000000"/>
                <w:sz w:val="23"/>
                <w:szCs w:val="23"/>
              </w:rPr>
              <w:br/>
              <w:t>ул. Гагарина, д.7а</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kas</w:t>
            </w:r>
            <w:r w:rsidRPr="00333E51">
              <w:rPr>
                <w:rFonts w:ascii="Times New Roman" w:eastAsia="Calibri" w:hAnsi="Times New Roman" w:cs="Times New Roman"/>
                <w:color w:val="000000"/>
                <w:sz w:val="23"/>
                <w:szCs w:val="23"/>
              </w:rPr>
              <w:t>vlsh11@</w:t>
            </w:r>
            <w:r w:rsidRPr="00333E51">
              <w:rPr>
                <w:rFonts w:ascii="Times New Roman" w:eastAsia="Calibri" w:hAnsi="Times New Roman" w:cs="Times New Roman"/>
                <w:color w:val="000000"/>
                <w:sz w:val="23"/>
                <w:szCs w:val="23"/>
                <w:lang w:val="en-US"/>
              </w:rPr>
              <w:t>mail</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www.v-lop-sh.uobr.ru</w:t>
            </w:r>
          </w:p>
        </w:tc>
      </w:tr>
      <w:tr w:rsidR="00333E51" w:rsidRPr="00333E51" w:rsidTr="0000055B">
        <w:trPr>
          <w:trHeight w:val="1816"/>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«Головинская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29-23-25,</w:t>
            </w: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29-23-11</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308584, Белгородская область, Белгородский район, с. Головино, </w:t>
            </w:r>
            <w:r w:rsidRPr="00333E51">
              <w:rPr>
                <w:rFonts w:ascii="Times New Roman" w:eastAsia="Calibri" w:hAnsi="Times New Roman" w:cs="Times New Roman"/>
                <w:color w:val="000000"/>
                <w:sz w:val="23"/>
                <w:szCs w:val="23"/>
              </w:rPr>
              <w:br/>
              <w:t>ул. Центральная, д.19</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as</w:t>
            </w:r>
            <w:r w:rsidRPr="00333E51">
              <w:rPr>
                <w:rFonts w:ascii="Times New Roman" w:eastAsia="Calibri" w:hAnsi="Times New Roman" w:cs="Times New Roman"/>
                <w:color w:val="000000"/>
                <w:sz w:val="23"/>
                <w:szCs w:val="23"/>
                <w:lang w:val="en-US"/>
              </w:rPr>
              <w:t>-</w:t>
            </w:r>
            <w:r w:rsidRPr="00333E51">
              <w:rPr>
                <w:rFonts w:ascii="Times New Roman" w:eastAsia="Calibri" w:hAnsi="Times New Roman" w:cs="Times New Roman"/>
                <w:color w:val="000000"/>
                <w:sz w:val="23"/>
                <w:szCs w:val="23"/>
              </w:rPr>
              <w:t>1957182@</w:t>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www.golv-sh.uobr.ru</w:t>
            </w:r>
          </w:p>
        </w:tc>
      </w:tr>
      <w:tr w:rsidR="00333E51" w:rsidRPr="00333E51" w:rsidTr="0000055B">
        <w:trPr>
          <w:trHeight w:val="1983"/>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«Дубовская средняя общеобразовательная школа Белгородского района Белгородской области с углублённым изучением отдельных предметов»</w:t>
            </w: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39-89-16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308501, Белгородская область, Белгородский район, п. Дубовое, </w:t>
            </w:r>
            <w:r w:rsidRPr="00333E51">
              <w:rPr>
                <w:rFonts w:ascii="Times New Roman" w:eastAsia="Calibri" w:hAnsi="Times New Roman" w:cs="Times New Roman"/>
                <w:color w:val="000000"/>
                <w:sz w:val="23"/>
                <w:szCs w:val="23"/>
              </w:rPr>
              <w:br/>
              <w:t>ул. Ягодная, д.3а</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398916@mail.ru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www.dub-sh.uobr.ru</w:t>
            </w:r>
          </w:p>
        </w:tc>
      </w:tr>
      <w:tr w:rsidR="00333E51" w:rsidRPr="00333E51" w:rsidTr="0000055B">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196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«Журавлевская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57-47-22</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308594, Белгородская область, Белгородский район, </w:t>
            </w:r>
            <w:r w:rsidRPr="00333E51">
              <w:rPr>
                <w:rFonts w:ascii="Times New Roman" w:eastAsia="Calibri" w:hAnsi="Times New Roman" w:cs="Times New Roman"/>
                <w:color w:val="000000"/>
                <w:sz w:val="23"/>
                <w:szCs w:val="23"/>
              </w:rPr>
              <w:br/>
              <w:t>с. Журавлевка, ул. Ленина, д.6</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juravsh574722@</w:t>
            </w:r>
            <w:r w:rsidRPr="00333E51">
              <w:rPr>
                <w:rFonts w:ascii="Times New Roman" w:eastAsia="Calibri" w:hAnsi="Times New Roman" w:cs="Times New Roman"/>
                <w:color w:val="000000"/>
                <w:sz w:val="23"/>
                <w:szCs w:val="23"/>
              </w:rPr>
              <w:br/>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www.zur-sh.uobr.ru</w:t>
            </w:r>
          </w:p>
        </w:tc>
      </w:tr>
      <w:tr w:rsidR="00333E51" w:rsidRPr="00333E51" w:rsidTr="0000055B">
        <w:trPr>
          <w:trHeight w:val="263"/>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«Комсомольская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38-32-86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308514, Белгородская область, Белгородский район, </w:t>
            </w:r>
            <w:r w:rsidRPr="00333E51">
              <w:rPr>
                <w:rFonts w:ascii="Times New Roman" w:eastAsia="Calibri" w:hAnsi="Times New Roman" w:cs="Times New Roman"/>
                <w:color w:val="000000"/>
                <w:sz w:val="23"/>
                <w:szCs w:val="23"/>
              </w:rPr>
              <w:br/>
              <w:t>п. Комсомольский, ул. Гайдара,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komsomolsch@mail.ru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www.koms-sh.uobr.ru</w:t>
            </w:r>
          </w:p>
        </w:tc>
      </w:tr>
      <w:tr w:rsidR="00333E51" w:rsidRPr="00333E51" w:rsidTr="0000055B">
        <w:trPr>
          <w:trHeight w:val="1677"/>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«Краснооктябрьская средняя общеобразовательная школа имени </w:t>
            </w:r>
            <w:r w:rsidRPr="00333E51">
              <w:rPr>
                <w:rFonts w:ascii="Times New Roman" w:eastAsia="Calibri" w:hAnsi="Times New Roman" w:cs="Times New Roman"/>
                <w:color w:val="000000"/>
                <w:sz w:val="23"/>
                <w:szCs w:val="23"/>
              </w:rPr>
              <w:br/>
              <w:t>А.Ф. Пономарева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57-11-47</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308591, Белгородская область, Белгородский район, с. Красный Октябрь, 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kroktsh1@mail.ru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www.k-okt-sh.uobr.ru</w:t>
            </w:r>
          </w:p>
        </w:tc>
      </w:tr>
      <w:tr w:rsidR="00333E51" w:rsidRPr="00333E51" w:rsidTr="0000055B">
        <w:trPr>
          <w:trHeight w:val="111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«Майская гимназия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39-24-40</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308503, Белгородская область, Белгородский район, п. Майский, </w:t>
            </w:r>
            <w:r w:rsidRPr="00333E51">
              <w:rPr>
                <w:rFonts w:ascii="Times New Roman" w:eastAsia="Calibri" w:hAnsi="Times New Roman" w:cs="Times New Roman"/>
                <w:color w:val="000000"/>
                <w:sz w:val="23"/>
                <w:szCs w:val="23"/>
              </w:rPr>
              <w:br/>
              <w:t>ул. Кирова, д.16а</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maygym@mail.ru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www.mays-sh.uobr.ru</w:t>
            </w:r>
          </w:p>
        </w:tc>
      </w:tr>
      <w:tr w:rsidR="00333E51" w:rsidRPr="00333E51" w:rsidTr="0000055B">
        <w:trPr>
          <w:trHeight w:val="168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«Никольская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39-72-59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308505, Белгородская область, Белгородский район, </w:t>
            </w:r>
            <w:r w:rsidRPr="00333E51">
              <w:rPr>
                <w:rFonts w:ascii="Times New Roman" w:eastAsia="Calibri" w:hAnsi="Times New Roman" w:cs="Times New Roman"/>
                <w:color w:val="000000"/>
                <w:sz w:val="23"/>
                <w:szCs w:val="23"/>
              </w:rPr>
              <w:br/>
              <w:t>с. Никольское, 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nikolsosch@mail.ru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www.nikl-sh.uobr.ru</w:t>
            </w:r>
          </w:p>
        </w:tc>
      </w:tr>
      <w:tr w:rsidR="00333E51" w:rsidRPr="00333E51" w:rsidTr="0000055B">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1812"/>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«Новосадовская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29-00-80</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308518, Белгородская область, Белгородский район, </w:t>
            </w:r>
            <w:r w:rsidRPr="00333E51">
              <w:rPr>
                <w:rFonts w:ascii="Times New Roman" w:eastAsia="Calibri" w:hAnsi="Times New Roman" w:cs="Times New Roman"/>
                <w:color w:val="000000"/>
                <w:sz w:val="23"/>
                <w:szCs w:val="23"/>
              </w:rPr>
              <w:br/>
              <w:t>п. Новосадовый, ул. Лейтенанта Павлова, д.15</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novsad@mail.ru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www.n-sad-sh.uobr.ru</w:t>
            </w:r>
          </w:p>
        </w:tc>
      </w:tr>
      <w:tr w:rsidR="00333E51" w:rsidRPr="00333E51" w:rsidTr="0000055B">
        <w:trPr>
          <w:trHeight w:val="263"/>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«Октябрьская средняя общеобразовательная школа имени Героя России Ю.А. Чумака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57-03-99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308590, Белгородская область, Белгородский район, </w:t>
            </w:r>
            <w:r w:rsidRPr="00333E51">
              <w:rPr>
                <w:rFonts w:ascii="Times New Roman" w:eastAsia="Calibri" w:hAnsi="Times New Roman" w:cs="Times New Roman"/>
                <w:color w:val="000000"/>
                <w:sz w:val="23"/>
                <w:szCs w:val="23"/>
              </w:rPr>
              <w:br/>
              <w:t>п. Октябрьский, ул. Чкалова, д.30</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oksosh@yandex.ru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www.okt-sh.uobr.ru</w:t>
            </w:r>
          </w:p>
        </w:tc>
      </w:tr>
      <w:tr w:rsidR="00333E51" w:rsidRPr="00333E51" w:rsidTr="0000055B">
        <w:trPr>
          <w:trHeight w:val="685"/>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«Пушкарская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29-80-81</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308513, Белгородская область, Белгородский район, с.Пушкарное, </w:t>
            </w:r>
            <w:r w:rsidRPr="00333E51">
              <w:rPr>
                <w:rFonts w:ascii="Times New Roman" w:eastAsia="Calibri" w:hAnsi="Times New Roman" w:cs="Times New Roman"/>
                <w:color w:val="000000"/>
                <w:sz w:val="23"/>
                <w:szCs w:val="23"/>
              </w:rPr>
              <w:br/>
              <w:t>ул. Центральная, д.13</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pushsch@yandex.ru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www.push-sh.uobr.ru</w:t>
            </w:r>
          </w:p>
        </w:tc>
      </w:tr>
      <w:tr w:rsidR="00333E51" w:rsidRPr="00333E51" w:rsidTr="0000055B">
        <w:trPr>
          <w:trHeight w:val="182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«Разуменская средняя общеобразовательная школа № 1 Белгородского района Белгородской области»</w:t>
            </w: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59-19-02</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33E51">
              <w:rPr>
                <w:rFonts w:ascii="Times New Roman" w:eastAsia="Calibri" w:hAnsi="Times New Roman" w:cs="Times New Roman"/>
                <w:color w:val="000000"/>
                <w:sz w:val="23"/>
                <w:szCs w:val="23"/>
              </w:rPr>
              <w:br/>
              <w:t>ул. Бельгина, д.14</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razsh1</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mail</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www.raz-1-sh.uobr.ru</w:t>
            </w:r>
          </w:p>
        </w:tc>
      </w:tr>
      <w:tr w:rsidR="00333E51" w:rsidRPr="00333E51" w:rsidTr="00333E51">
        <w:trPr>
          <w:trHeight w:val="794"/>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1684"/>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«Разуменская средняя общеобразовательная школа № 2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59-31-06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33E51">
              <w:rPr>
                <w:rFonts w:ascii="Times New Roman" w:eastAsia="Calibri" w:hAnsi="Times New Roman" w:cs="Times New Roman"/>
                <w:color w:val="000000"/>
                <w:sz w:val="23"/>
                <w:szCs w:val="23"/>
              </w:rPr>
              <w:br/>
              <w:t>ул. Филиппова, д.2.</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razumsh2@yandex.ru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www.raz-2-sh.uobr.ru</w:t>
            </w:r>
          </w:p>
        </w:tc>
      </w:tr>
      <w:tr w:rsidR="00333E51" w:rsidRPr="00333E51" w:rsidTr="0000055B">
        <w:trPr>
          <w:trHeight w:val="1694"/>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«Разуменская средняя общеобразовательная школа № 3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59-59-39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33E51">
              <w:rPr>
                <w:rFonts w:ascii="Times New Roman" w:eastAsia="Calibri" w:hAnsi="Times New Roman" w:cs="Times New Roman"/>
                <w:color w:val="000000"/>
                <w:sz w:val="23"/>
                <w:szCs w:val="23"/>
              </w:rPr>
              <w:br/>
              <w:t>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razumsosh3@mail.ru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www.raz-3-sh.uobr.ru</w:t>
            </w:r>
          </w:p>
        </w:tc>
      </w:tr>
      <w:tr w:rsidR="00333E51" w:rsidRPr="00333E51" w:rsidTr="0000055B">
        <w:trPr>
          <w:trHeight w:val="1690"/>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«Северная средняя общеобразовательная школа № 1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39-96-25</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308519, Белгородская область, Белгородский район, п. Северный, </w:t>
            </w:r>
            <w:r w:rsidRPr="00333E51">
              <w:rPr>
                <w:rFonts w:ascii="Times New Roman" w:eastAsia="Calibri" w:hAnsi="Times New Roman" w:cs="Times New Roman"/>
                <w:color w:val="000000"/>
                <w:sz w:val="23"/>
                <w:szCs w:val="23"/>
              </w:rPr>
              <w:br/>
              <w:t>ул. Школьная, д.35</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sev</w:t>
            </w:r>
            <w:r w:rsidRPr="00333E51">
              <w:rPr>
                <w:rFonts w:ascii="Times New Roman" w:eastAsia="Calibri" w:hAnsi="Times New Roman" w:cs="Times New Roman"/>
                <w:color w:val="000000"/>
                <w:sz w:val="23"/>
                <w:szCs w:val="23"/>
                <w:lang w:val="en-US"/>
              </w:rPr>
              <w:t>school</w:t>
            </w:r>
            <w:r w:rsidRPr="00333E51">
              <w:rPr>
                <w:rFonts w:ascii="Times New Roman" w:eastAsia="Calibri" w:hAnsi="Times New Roman" w:cs="Times New Roman"/>
                <w:color w:val="000000"/>
                <w:sz w:val="23"/>
                <w:szCs w:val="23"/>
              </w:rPr>
              <w:t>1@</w:t>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www.sev-1-sh.uobr.ru</w:t>
            </w:r>
          </w:p>
        </w:tc>
      </w:tr>
      <w:tr w:rsidR="00333E51" w:rsidRPr="00333E51" w:rsidTr="0000055B">
        <w:trPr>
          <w:trHeight w:val="33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«Северная средняя общеобразовательная школа № 2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39-90-74</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308519, Белгородская область, Белгородский район, п. Северный, </w:t>
            </w:r>
            <w:r w:rsidRPr="00333E51">
              <w:rPr>
                <w:rFonts w:ascii="Times New Roman" w:eastAsia="Calibri" w:hAnsi="Times New Roman" w:cs="Times New Roman"/>
                <w:color w:val="000000"/>
                <w:sz w:val="23"/>
                <w:szCs w:val="23"/>
              </w:rPr>
              <w:br/>
              <w:t>ул. Олимпийская, д.12</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severnaya2@mail.ru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www.sev-2-sh.uobr.ru</w:t>
            </w:r>
          </w:p>
        </w:tc>
      </w:tr>
      <w:tr w:rsidR="00333E51" w:rsidRPr="00333E51" w:rsidTr="0000055B">
        <w:trPr>
          <w:trHeight w:val="1677"/>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«Солохинская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38-03-46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308583, Белгородская область, Белгородский район, с. Солохи, </w:t>
            </w:r>
            <w:r w:rsidRPr="00333E51">
              <w:rPr>
                <w:rFonts w:ascii="Times New Roman" w:eastAsia="Calibri" w:hAnsi="Times New Roman" w:cs="Times New Roman"/>
                <w:color w:val="000000"/>
                <w:sz w:val="23"/>
                <w:szCs w:val="23"/>
              </w:rPr>
              <w:br/>
              <w:t>ул. Школьная, д.1а</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solohi</w:t>
            </w:r>
            <w:r w:rsidRPr="00333E51">
              <w:rPr>
                <w:rFonts w:ascii="Times New Roman" w:eastAsia="Calibri" w:hAnsi="Times New Roman" w:cs="Times New Roman"/>
                <w:color w:val="000000"/>
                <w:sz w:val="23"/>
                <w:szCs w:val="23"/>
                <w:lang w:val="en-US"/>
              </w:rPr>
              <w:t>-chkola</w:t>
            </w:r>
            <w:r w:rsidRPr="00333E51">
              <w:rPr>
                <w:rFonts w:ascii="Times New Roman" w:eastAsia="Calibri" w:hAnsi="Times New Roman" w:cs="Times New Roman"/>
                <w:color w:val="000000"/>
                <w:sz w:val="23"/>
                <w:szCs w:val="23"/>
              </w:rPr>
              <w:t>@mail.ru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www.solh-sh.uobr.ru</w:t>
            </w:r>
          </w:p>
        </w:tc>
      </w:tr>
      <w:tr w:rsidR="00333E51" w:rsidRPr="00333E51" w:rsidTr="00333E51">
        <w:trPr>
          <w:trHeight w:val="907"/>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1970"/>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«Стрелецкая средняя общеобразовательная школа Белгородского района Белгородской области имени Героя Советского Союза А.Е. Черникова»</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38-74-22</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308511, Белгородская область, Белгородский район, с.Стрелецкое, </w:t>
            </w:r>
            <w:r w:rsidRPr="00333E51">
              <w:rPr>
                <w:rFonts w:ascii="Times New Roman" w:eastAsia="Calibri" w:hAnsi="Times New Roman" w:cs="Times New Roman"/>
                <w:color w:val="000000"/>
                <w:sz w:val="23"/>
                <w:szCs w:val="23"/>
              </w:rPr>
              <w:br/>
              <w:t>ул. Краснооктябрьская, д.148</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strelsh</w:t>
            </w:r>
            <w:r w:rsidRPr="00333E51">
              <w:rPr>
                <w:rFonts w:ascii="Times New Roman" w:eastAsia="Calibri" w:hAnsi="Times New Roman" w:cs="Times New Roman"/>
                <w:color w:val="000000"/>
                <w:sz w:val="23"/>
                <w:szCs w:val="23"/>
                <w:lang w:val="en-US"/>
              </w:rPr>
              <w:t>00</w:t>
            </w:r>
            <w:r w:rsidRPr="00333E51">
              <w:rPr>
                <w:rFonts w:ascii="Times New Roman" w:eastAsia="Calibri" w:hAnsi="Times New Roman" w:cs="Times New Roman"/>
                <w:color w:val="000000"/>
                <w:sz w:val="23"/>
                <w:szCs w:val="23"/>
              </w:rPr>
              <w:t>@m</w:t>
            </w:r>
            <w:r w:rsidRPr="00333E51">
              <w:rPr>
                <w:rFonts w:ascii="Times New Roman" w:eastAsia="Calibri" w:hAnsi="Times New Roman" w:cs="Times New Roman"/>
                <w:color w:val="000000"/>
                <w:sz w:val="23"/>
                <w:szCs w:val="23"/>
                <w:lang w:val="en-US"/>
              </w:rPr>
              <w:t>ail</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www.str-sh.uobr.ru</w:t>
            </w:r>
          </w:p>
        </w:tc>
      </w:tr>
      <w:tr w:rsidR="00333E51" w:rsidRPr="00333E51" w:rsidTr="0000055B">
        <w:trPr>
          <w:trHeight w:val="725"/>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«Тавровская средняя общеобразовательная школа имени </w:t>
            </w:r>
            <w:r w:rsidRPr="00333E51">
              <w:rPr>
                <w:rFonts w:ascii="Times New Roman" w:eastAsia="Calibri" w:hAnsi="Times New Roman" w:cs="Times New Roman"/>
                <w:color w:val="000000"/>
                <w:sz w:val="23"/>
                <w:szCs w:val="23"/>
              </w:rPr>
              <w:br/>
              <w:t>А.Г. Ачкасова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29-35-97</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308504, Белгородская область, Белгородский район, с. Таврово, </w:t>
            </w:r>
            <w:r w:rsidRPr="00333E51">
              <w:rPr>
                <w:rFonts w:ascii="Times New Roman" w:eastAsia="Calibri" w:hAnsi="Times New Roman" w:cs="Times New Roman"/>
                <w:color w:val="000000"/>
                <w:sz w:val="23"/>
                <w:szCs w:val="23"/>
              </w:rPr>
              <w:br/>
              <w:t>ул. Садовая, д.41а</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tavrsh@</w:t>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www.tavr-sh.uobr.ru</w:t>
            </w:r>
          </w:p>
        </w:tc>
      </w:tr>
      <w:tr w:rsidR="00333E51" w:rsidRPr="00333E51" w:rsidTr="0000055B">
        <w:trPr>
          <w:trHeight w:val="725"/>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«Хохловская средняя общеобразовательная школа имени </w:t>
            </w:r>
            <w:r w:rsidRPr="00333E51">
              <w:rPr>
                <w:rFonts w:ascii="Times New Roman" w:eastAsia="Calibri" w:hAnsi="Times New Roman" w:cs="Times New Roman"/>
                <w:color w:val="000000"/>
                <w:sz w:val="23"/>
                <w:szCs w:val="23"/>
              </w:rPr>
              <w:br/>
              <w:t>В.С. Адонкина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29-26-25</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308572, Белгородская область, Белгородский район, с. Хохлово, </w:t>
            </w:r>
            <w:r w:rsidRPr="00333E51">
              <w:rPr>
                <w:rFonts w:ascii="Times New Roman" w:eastAsia="Calibri" w:hAnsi="Times New Roman" w:cs="Times New Roman"/>
                <w:color w:val="000000"/>
                <w:sz w:val="23"/>
                <w:szCs w:val="23"/>
              </w:rPr>
              <w:br/>
              <w:t>ул. Центральная, д.19</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chochlsoch@mail.ru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www.hohl-sh.uobr.ru</w:t>
            </w:r>
          </w:p>
        </w:tc>
      </w:tr>
      <w:tr w:rsidR="00333E51" w:rsidRPr="00333E51" w:rsidTr="0000055B">
        <w:trPr>
          <w:trHeight w:val="926"/>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«Щетиновская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23-91-37</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308562, Белгородская область, Белгородский район, с.Щетиновка, </w:t>
            </w:r>
            <w:r w:rsidRPr="00333E51">
              <w:rPr>
                <w:rFonts w:ascii="Times New Roman" w:eastAsia="Calibri" w:hAnsi="Times New Roman" w:cs="Times New Roman"/>
                <w:color w:val="000000"/>
                <w:sz w:val="23"/>
                <w:szCs w:val="23"/>
              </w:rPr>
              <w:br/>
              <w:t>ул. Молодёжная,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shetinsh@mail.ru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www.schet-sh.uobr.ru</w:t>
            </w:r>
          </w:p>
        </w:tc>
      </w:tr>
      <w:tr w:rsidR="00333E51" w:rsidRPr="00333E51" w:rsidTr="00333E51">
        <w:trPr>
          <w:trHeight w:val="113"/>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«Яснозоренская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57-33-43</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308507, Белгородская область, Белгородский район, с. Ясные Зори, </w:t>
            </w:r>
            <w:r w:rsidRPr="00333E51">
              <w:rPr>
                <w:rFonts w:ascii="Times New Roman" w:eastAsia="Calibri" w:hAnsi="Times New Roman" w:cs="Times New Roman"/>
                <w:color w:val="000000"/>
                <w:sz w:val="23"/>
                <w:szCs w:val="23"/>
              </w:rPr>
              <w:br/>
              <w:t>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ysniezori@mail.ru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www.yasn-sh.uobr.ru</w:t>
            </w:r>
          </w:p>
        </w:tc>
      </w:tr>
      <w:tr w:rsidR="00333E51" w:rsidRPr="00333E51" w:rsidTr="00333E51">
        <w:trPr>
          <w:trHeight w:val="737"/>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1731"/>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«Ериковская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39-95-36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308527, Белгородская область, Белгородский район, с. Ерик, </w:t>
            </w:r>
            <w:r w:rsidRPr="00333E51">
              <w:rPr>
                <w:rFonts w:ascii="Times New Roman" w:eastAsia="Calibri" w:hAnsi="Times New Roman" w:cs="Times New Roman"/>
                <w:color w:val="000000"/>
                <w:sz w:val="23"/>
                <w:szCs w:val="23"/>
              </w:rPr>
              <w:br/>
              <w:t>ул. Победы, д.4</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erik2006.06@mail.ru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www.erc-sh.uobr.ru</w:t>
            </w:r>
          </w:p>
        </w:tc>
      </w:tr>
      <w:tr w:rsidR="00333E51" w:rsidRPr="00333E51" w:rsidTr="0000055B">
        <w:trPr>
          <w:trHeight w:val="1670"/>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«Краснохуторская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57-40-68</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308593, Белгородская область, Белгородский район, с. Красный Хутор, </w:t>
            </w:r>
            <w:r w:rsidRPr="00333E51">
              <w:rPr>
                <w:rFonts w:ascii="Times New Roman" w:eastAsia="Calibri" w:hAnsi="Times New Roman" w:cs="Times New Roman"/>
                <w:color w:val="000000"/>
                <w:sz w:val="23"/>
                <w:szCs w:val="23"/>
              </w:rPr>
              <w:br/>
              <w:t>ул. Калинина, д.3</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krchutooch@mail.ru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www.k-hut-sh.uobr.ru</w:t>
            </w:r>
          </w:p>
        </w:tc>
      </w:tr>
      <w:tr w:rsidR="00333E51" w:rsidRPr="00333E51" w:rsidTr="0000055B">
        <w:trPr>
          <w:trHeight w:val="1836"/>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«Крутоложская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29-48-38</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308541, Белгородская область, Белгородский район, с. Крутой Лог, </w:t>
            </w:r>
            <w:r w:rsidRPr="00333E51">
              <w:rPr>
                <w:rFonts w:ascii="Times New Roman" w:eastAsia="Calibri" w:hAnsi="Times New Roman" w:cs="Times New Roman"/>
                <w:color w:val="000000"/>
                <w:sz w:val="23"/>
                <w:szCs w:val="23"/>
              </w:rPr>
              <w:br/>
              <w:t>ул. Ленина, д.6</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krutlogsoh@mail.ru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www.k-log-sh.uobr.ru</w:t>
            </w:r>
          </w:p>
        </w:tc>
      </w:tr>
      <w:tr w:rsidR="00333E51" w:rsidRPr="00333E51" w:rsidTr="00333E51">
        <w:trPr>
          <w:trHeight w:val="624"/>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«Мясоедовская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29-44-19</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308516, Белгородская область, Белгородский район, с. Мясоедово, </w:t>
            </w:r>
            <w:r w:rsidRPr="00333E51">
              <w:rPr>
                <w:rFonts w:ascii="Times New Roman" w:eastAsia="Calibri" w:hAnsi="Times New Roman" w:cs="Times New Roman"/>
                <w:color w:val="000000"/>
                <w:sz w:val="23"/>
                <w:szCs w:val="23"/>
              </w:rPr>
              <w:br/>
              <w:t>ул. Трунова, д.77</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mysoedovo@mail.ru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www.myas-sh.uobr.ru</w:t>
            </w:r>
          </w:p>
        </w:tc>
      </w:tr>
      <w:tr w:rsidR="00333E51" w:rsidRPr="00333E51" w:rsidTr="0000055B">
        <w:trPr>
          <w:trHeight w:val="339"/>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«Отрадненская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57-40-71</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308592, Белгородская область, Белгородский район, п. Малиновка, </w:t>
            </w:r>
            <w:r w:rsidRPr="00333E51">
              <w:rPr>
                <w:rFonts w:ascii="Times New Roman" w:eastAsia="Calibri" w:hAnsi="Times New Roman" w:cs="Times New Roman"/>
                <w:color w:val="000000"/>
                <w:sz w:val="23"/>
                <w:szCs w:val="23"/>
              </w:rPr>
              <w:br/>
              <w:t>ул. Мирная, д.9</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otradnoeo</w:t>
            </w:r>
            <w:r w:rsidRPr="00333E51">
              <w:rPr>
                <w:rFonts w:ascii="Times New Roman" w:eastAsia="Calibri" w:hAnsi="Times New Roman" w:cs="Times New Roman"/>
                <w:color w:val="000000"/>
                <w:sz w:val="23"/>
                <w:szCs w:val="23"/>
                <w:lang w:val="en-US"/>
              </w:rPr>
              <w:t>s</w:t>
            </w:r>
            <w:r w:rsidRPr="00333E51">
              <w:rPr>
                <w:rFonts w:ascii="Times New Roman" w:eastAsia="Calibri" w:hAnsi="Times New Roman" w:cs="Times New Roman"/>
                <w:color w:val="000000"/>
                <w:sz w:val="23"/>
                <w:szCs w:val="23"/>
              </w:rPr>
              <w:t>ch@</w:t>
            </w:r>
            <w:r w:rsidRPr="00333E51">
              <w:rPr>
                <w:rFonts w:ascii="Times New Roman" w:eastAsia="Calibri" w:hAnsi="Times New Roman" w:cs="Times New Roman"/>
                <w:color w:val="000000"/>
                <w:sz w:val="23"/>
                <w:szCs w:val="23"/>
              </w:rPr>
              <w:br/>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www.otr-sh.uobr.ru</w:t>
            </w:r>
          </w:p>
        </w:tc>
      </w:tr>
      <w:tr w:rsidR="00333E51" w:rsidRPr="00333E51" w:rsidTr="0000055B">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e-mail</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33E51">
              <w:rPr>
                <w:rFonts w:ascii="Times New Roman" w:eastAsia="Calibri" w:hAnsi="Times New Roman" w:cs="Times New Roman"/>
                <w:b/>
                <w:color w:val="000000"/>
                <w:sz w:val="23"/>
                <w:szCs w:val="23"/>
              </w:rPr>
              <w:t>Адрес сайта</w:t>
            </w:r>
          </w:p>
        </w:tc>
      </w:tr>
      <w:tr w:rsidR="00333E51" w:rsidRPr="00333E51" w:rsidTr="0000055B">
        <w:trPr>
          <w:trHeight w:val="546"/>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Муниципальное общеобразовательное учреждение «Петровская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57-40-24</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308596, Белгородская область, Белгородский район, с. Петровка, </w:t>
            </w:r>
            <w:r w:rsidRPr="00333E51">
              <w:rPr>
                <w:rFonts w:ascii="Times New Roman" w:eastAsia="Calibri" w:hAnsi="Times New Roman" w:cs="Times New Roman"/>
                <w:color w:val="000000"/>
                <w:sz w:val="23"/>
                <w:szCs w:val="23"/>
              </w:rPr>
              <w:br/>
              <w:t>ул. Трудовая, д.33</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mou-</w:t>
            </w:r>
            <w:r w:rsidRPr="00333E51">
              <w:rPr>
                <w:rFonts w:ascii="Times New Roman" w:eastAsia="Calibri" w:hAnsi="Times New Roman" w:cs="Times New Roman"/>
                <w:color w:val="000000"/>
                <w:sz w:val="23"/>
                <w:szCs w:val="23"/>
              </w:rPr>
              <w:t>petrovka</w:t>
            </w:r>
            <w:r w:rsidRPr="00333E51">
              <w:rPr>
                <w:rFonts w:ascii="Times New Roman" w:eastAsia="Calibri" w:hAnsi="Times New Roman" w:cs="Times New Roman"/>
                <w:color w:val="000000"/>
                <w:sz w:val="23"/>
                <w:szCs w:val="23"/>
                <w:lang w:val="en-US"/>
              </w:rPr>
              <w:t>jao</w:t>
            </w:r>
            <w:r w:rsidRPr="00333E51">
              <w:rPr>
                <w:rFonts w:ascii="Times New Roman" w:eastAsia="Calibri" w:hAnsi="Times New Roman" w:cs="Times New Roman"/>
                <w:color w:val="000000"/>
                <w:sz w:val="23"/>
                <w:szCs w:val="23"/>
              </w:rPr>
              <w:t>@rambler.ru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www.petr-sh.uobr.ru</w:t>
            </w:r>
          </w:p>
        </w:tc>
      </w:tr>
      <w:tr w:rsidR="00333E51" w:rsidRPr="00333E51" w:rsidTr="0000055B">
        <w:trPr>
          <w:trHeight w:val="871"/>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«Начальная школа </w:t>
            </w:r>
            <w:r w:rsidRPr="00333E51">
              <w:rPr>
                <w:rFonts w:ascii="Times New Roman" w:eastAsia="Calibri" w:hAnsi="Times New Roman" w:cs="Times New Roman"/>
                <w:color w:val="000000"/>
                <w:sz w:val="23"/>
                <w:szCs w:val="23"/>
              </w:rPr>
              <w:br/>
              <w:t>п. Новосадовый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42-50-30</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308518, Белгородская область, Белгородский район, </w:t>
            </w:r>
            <w:r w:rsidRPr="00333E51">
              <w:rPr>
                <w:rFonts w:ascii="Times New Roman" w:eastAsia="Calibri" w:hAnsi="Times New Roman" w:cs="Times New Roman"/>
                <w:color w:val="000000"/>
                <w:sz w:val="23"/>
                <w:szCs w:val="23"/>
              </w:rPr>
              <w:br/>
              <w:t xml:space="preserve">п. Новосадовый, Школьный </w:t>
            </w:r>
            <w:r w:rsidRPr="00333E51">
              <w:rPr>
                <w:rFonts w:ascii="Times New Roman" w:eastAsia="Calibri" w:hAnsi="Times New Roman" w:cs="Times New Roman"/>
                <w:color w:val="000000"/>
                <w:sz w:val="23"/>
                <w:szCs w:val="23"/>
              </w:rPr>
              <w:br/>
              <w:t>проезд-1, д. 1</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nnovosadovyy</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mail</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www</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now</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n</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sh</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uobr</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ru</w:t>
            </w: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tc>
      </w:tr>
      <w:tr w:rsidR="00333E51" w:rsidRPr="00333E51" w:rsidTr="0000055B">
        <w:trPr>
          <w:trHeight w:val="871"/>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Муниципальное общеобразовательное учреждение «Начальная школа </w:t>
            </w:r>
            <w:r w:rsidRPr="00333E51">
              <w:rPr>
                <w:rFonts w:ascii="Times New Roman" w:eastAsia="Calibri" w:hAnsi="Times New Roman" w:cs="Times New Roman"/>
                <w:color w:val="000000"/>
                <w:sz w:val="23"/>
                <w:szCs w:val="23"/>
              </w:rPr>
              <w:br/>
              <w:t>п. Дубовое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42-42-36</w:t>
            </w:r>
          </w:p>
        </w:tc>
        <w:tc>
          <w:tcPr>
            <w:tcW w:w="4431"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rPr>
              <w:t xml:space="preserve">308501, Белгородская область, Белгородский район, п. Дубовое, </w:t>
            </w:r>
            <w:r w:rsidRPr="00333E51">
              <w:rPr>
                <w:rFonts w:ascii="Times New Roman" w:eastAsia="Calibri" w:hAnsi="Times New Roman" w:cs="Times New Roman"/>
                <w:color w:val="000000"/>
                <w:sz w:val="23"/>
                <w:szCs w:val="23"/>
              </w:rPr>
              <w:br/>
              <w:t>ул. Лунная, д. 5</w:t>
            </w:r>
          </w:p>
        </w:tc>
        <w:tc>
          <w:tcPr>
            <w:tcW w:w="241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dub</w:t>
            </w:r>
            <w:r w:rsidRPr="00333E51">
              <w:rPr>
                <w:rFonts w:ascii="Times New Roman" w:eastAsia="Calibri" w:hAnsi="Times New Roman" w:cs="Times New Roman"/>
                <w:color w:val="000000"/>
                <w:sz w:val="23"/>
                <w:szCs w:val="23"/>
              </w:rPr>
              <w:t>424236@</w:t>
            </w:r>
            <w:r w:rsidRPr="00333E51">
              <w:rPr>
                <w:rFonts w:ascii="Times New Roman" w:eastAsia="Calibri" w:hAnsi="Times New Roman" w:cs="Times New Roman"/>
                <w:color w:val="000000"/>
                <w:sz w:val="23"/>
                <w:szCs w:val="23"/>
                <w:lang w:val="en-US"/>
              </w:rPr>
              <w:t>yandex</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ru</w:t>
            </w:r>
          </w:p>
        </w:tc>
        <w:tc>
          <w:tcPr>
            <w:tcW w:w="2230" w:type="dxa"/>
            <w:tcBorders>
              <w:top w:val="single" w:sz="6" w:space="0" w:color="auto"/>
              <w:left w:val="single" w:sz="6" w:space="0" w:color="auto"/>
              <w:bottom w:val="single" w:sz="6" w:space="0" w:color="auto"/>
              <w:right w:val="single" w:sz="6" w:space="0" w:color="auto"/>
            </w:tcBorders>
            <w:vAlign w:val="center"/>
          </w:tcPr>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33E51">
              <w:rPr>
                <w:rFonts w:ascii="Times New Roman" w:eastAsia="Calibri" w:hAnsi="Times New Roman" w:cs="Times New Roman"/>
                <w:color w:val="000000"/>
                <w:sz w:val="23"/>
                <w:szCs w:val="23"/>
                <w:lang w:val="en-US"/>
              </w:rPr>
              <w:t>www</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dub</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n</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sh</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uobr</w:t>
            </w:r>
            <w:r w:rsidRPr="00333E51">
              <w:rPr>
                <w:rFonts w:ascii="Times New Roman" w:eastAsia="Calibri" w:hAnsi="Times New Roman" w:cs="Times New Roman"/>
                <w:color w:val="000000"/>
                <w:sz w:val="23"/>
                <w:szCs w:val="23"/>
              </w:rPr>
              <w:t>.</w:t>
            </w:r>
            <w:r w:rsidRPr="00333E51">
              <w:rPr>
                <w:rFonts w:ascii="Times New Roman" w:eastAsia="Calibri" w:hAnsi="Times New Roman" w:cs="Times New Roman"/>
                <w:color w:val="000000"/>
                <w:sz w:val="23"/>
                <w:szCs w:val="23"/>
                <w:lang w:val="en-US"/>
              </w:rPr>
              <w:t>ru</w:t>
            </w:r>
          </w:p>
          <w:p w:rsidR="00333E51" w:rsidRPr="00333E51" w:rsidRDefault="00333E51" w:rsidP="00333E51">
            <w:pPr>
              <w:autoSpaceDE w:val="0"/>
              <w:autoSpaceDN w:val="0"/>
              <w:adjustRightInd w:val="0"/>
              <w:spacing w:after="0" w:line="240" w:lineRule="auto"/>
              <w:jc w:val="center"/>
              <w:rPr>
                <w:rFonts w:ascii="Times New Roman" w:eastAsia="Calibri" w:hAnsi="Times New Roman" w:cs="Times New Roman"/>
                <w:color w:val="000000"/>
                <w:sz w:val="23"/>
                <w:szCs w:val="23"/>
              </w:rPr>
            </w:pPr>
          </w:p>
        </w:tc>
      </w:tr>
      <w:tr w:rsidR="00333E51" w:rsidRPr="00333E51" w:rsidTr="0000055B">
        <w:trPr>
          <w:trHeight w:val="871"/>
        </w:trPr>
        <w:tc>
          <w:tcPr>
            <w:tcW w:w="426"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widowControl w:val="0"/>
              <w:autoSpaceDE w:val="0"/>
              <w:autoSpaceDN w:val="0"/>
              <w:adjustRightInd w:val="0"/>
              <w:spacing w:after="0" w:line="240" w:lineRule="auto"/>
              <w:jc w:val="center"/>
              <w:rPr>
                <w:rFonts w:ascii="Times New Roman" w:eastAsia="Times New Roman" w:hAnsi="Times New Roman" w:cs="Times New Roman"/>
              </w:rPr>
            </w:pPr>
            <w:r w:rsidRPr="00333E51">
              <w:rPr>
                <w:rFonts w:ascii="Times New Roman" w:eastAsia="Times New Roman" w:hAnsi="Times New Roman" w:cs="Times New Roman"/>
              </w:rPr>
              <w:t xml:space="preserve">Муниципальное общеобразовательное учреждение </w:t>
            </w:r>
            <w:r w:rsidRPr="00333E51">
              <w:rPr>
                <w:rFonts w:ascii="Times New Roman" w:eastAsia="Times New Roman" w:hAnsi="Times New Roman" w:cs="Times New Roman"/>
                <w:bCs/>
              </w:rPr>
              <w:t xml:space="preserve">«Дубовская </w:t>
            </w:r>
            <w:r w:rsidRPr="00333E51">
              <w:rPr>
                <w:rFonts w:ascii="Times New Roman" w:eastAsia="Times New Roman" w:hAnsi="Times New Roman" w:cs="Times New Roman"/>
              </w:rPr>
              <w:t>средняя общеобразовательная школа</w:t>
            </w:r>
            <w:r w:rsidRPr="00333E51">
              <w:rPr>
                <w:rFonts w:ascii="Times New Roman" w:eastAsia="Times New Roman" w:hAnsi="Times New Roman" w:cs="Times New Roman"/>
                <w:b/>
              </w:rPr>
              <w:t xml:space="preserve"> </w:t>
            </w:r>
            <w:r w:rsidRPr="00333E51">
              <w:rPr>
                <w:rFonts w:ascii="Times New Roman" w:eastAsia="Times New Roman" w:hAnsi="Times New Roman" w:cs="Times New Roman"/>
              </w:rPr>
              <w:t>«Алгоритм Успеха»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widowControl w:val="0"/>
              <w:autoSpaceDE w:val="0"/>
              <w:autoSpaceDN w:val="0"/>
              <w:adjustRightInd w:val="0"/>
              <w:spacing w:after="0" w:line="240" w:lineRule="auto"/>
              <w:jc w:val="center"/>
              <w:rPr>
                <w:rFonts w:ascii="Times New Roman" w:eastAsia="Times New Roman" w:hAnsi="Times New Roman" w:cs="Times New Roman"/>
              </w:rPr>
            </w:pPr>
            <w:r w:rsidRPr="00333E51">
              <w:rPr>
                <w:rFonts w:ascii="Times New Roman" w:eastAsia="Times New Roman" w:hAnsi="Times New Roman" w:cs="Times New Roman"/>
              </w:rPr>
              <w:t>39-90-34</w:t>
            </w:r>
          </w:p>
        </w:tc>
        <w:tc>
          <w:tcPr>
            <w:tcW w:w="4431"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widowControl w:val="0"/>
              <w:autoSpaceDE w:val="0"/>
              <w:autoSpaceDN w:val="0"/>
              <w:adjustRightInd w:val="0"/>
              <w:spacing w:after="0" w:line="240" w:lineRule="auto"/>
              <w:jc w:val="center"/>
              <w:rPr>
                <w:rFonts w:ascii="Times New Roman" w:eastAsia="Times New Roman" w:hAnsi="Times New Roman" w:cs="Times New Roman"/>
              </w:rPr>
            </w:pPr>
            <w:r w:rsidRPr="00333E51">
              <w:rPr>
                <w:rFonts w:ascii="Times New Roman" w:eastAsia="Times New Roman" w:hAnsi="Times New Roman" w:cs="Times New Roman"/>
              </w:rPr>
              <w:t>308501, Белгородская область, Белгородский район, п. Дубовое, мкр. Улитка,</w:t>
            </w:r>
            <w:r w:rsidRPr="00333E51">
              <w:rPr>
                <w:rFonts w:ascii="Times New Roman" w:eastAsia="Times New Roman" w:hAnsi="Times New Roman" w:cs="Times New Roman"/>
              </w:rPr>
              <w:br/>
              <w:t xml:space="preserve"> ул. Счастливая, д. 8.</w:t>
            </w:r>
          </w:p>
        </w:tc>
        <w:tc>
          <w:tcPr>
            <w:tcW w:w="2410"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widowControl w:val="0"/>
              <w:autoSpaceDE w:val="0"/>
              <w:autoSpaceDN w:val="0"/>
              <w:adjustRightInd w:val="0"/>
              <w:spacing w:after="0" w:line="240" w:lineRule="auto"/>
              <w:jc w:val="center"/>
              <w:rPr>
                <w:rFonts w:ascii="Times New Roman" w:eastAsia="Times New Roman" w:hAnsi="Times New Roman" w:cs="Times New Roman"/>
              </w:rPr>
            </w:pPr>
            <w:r w:rsidRPr="00333E51">
              <w:rPr>
                <w:rFonts w:ascii="Times New Roman" w:eastAsia="Times New Roman" w:hAnsi="Times New Roman" w:cs="Times New Roman"/>
              </w:rPr>
              <w:t>_</w:t>
            </w:r>
          </w:p>
        </w:tc>
        <w:tc>
          <w:tcPr>
            <w:tcW w:w="2230" w:type="dxa"/>
            <w:tcBorders>
              <w:top w:val="single" w:sz="6" w:space="0" w:color="auto"/>
              <w:left w:val="single" w:sz="6" w:space="0" w:color="auto"/>
              <w:bottom w:val="single" w:sz="6" w:space="0" w:color="auto"/>
              <w:right w:val="single" w:sz="6" w:space="0" w:color="auto"/>
            </w:tcBorders>
          </w:tcPr>
          <w:p w:rsidR="00333E51" w:rsidRPr="00333E51" w:rsidRDefault="00333E51" w:rsidP="00333E51">
            <w:pPr>
              <w:widowControl w:val="0"/>
              <w:autoSpaceDE w:val="0"/>
              <w:autoSpaceDN w:val="0"/>
              <w:adjustRightInd w:val="0"/>
              <w:spacing w:after="0" w:line="240" w:lineRule="auto"/>
              <w:jc w:val="center"/>
              <w:rPr>
                <w:rFonts w:ascii="Times New Roman" w:eastAsia="Times New Roman" w:hAnsi="Times New Roman" w:cs="Times New Roman"/>
              </w:rPr>
            </w:pPr>
            <w:r w:rsidRPr="00333E51">
              <w:rPr>
                <w:rFonts w:ascii="Times New Roman" w:eastAsia="Times New Roman" w:hAnsi="Times New Roman" w:cs="Times New Roman"/>
              </w:rPr>
              <w:t>_</w:t>
            </w:r>
          </w:p>
        </w:tc>
      </w:tr>
    </w:tbl>
    <w:p w:rsidR="005C5A38" w:rsidRPr="0037104A" w:rsidRDefault="005C5A38" w:rsidP="00112F68">
      <w:pPr>
        <w:pStyle w:val="ConsPlusNormal"/>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Заместитель начальника Управления</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образования администрации</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Белгородского района</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Н.БОЗИНА</w:t>
      </w:r>
    </w:p>
    <w:p w:rsidR="005C5A38" w:rsidRPr="0037104A" w:rsidRDefault="005C5A38" w:rsidP="00112F68">
      <w:pPr>
        <w:spacing w:after="0" w:line="240" w:lineRule="auto"/>
        <w:rPr>
          <w:rFonts w:ascii="Times New Roman" w:hAnsi="Times New Roman" w:cs="Times New Roman"/>
          <w:color w:val="000000" w:themeColor="text1"/>
          <w:sz w:val="24"/>
          <w:szCs w:val="24"/>
        </w:rPr>
        <w:sectPr w:rsidR="005C5A38" w:rsidRPr="0037104A">
          <w:pgSz w:w="16838" w:h="11905" w:orient="landscape"/>
          <w:pgMar w:top="1701" w:right="1134" w:bottom="850" w:left="1134" w:header="0" w:footer="0" w:gutter="0"/>
          <w:cols w:space="720"/>
        </w:sectPr>
      </w:pPr>
    </w:p>
    <w:p w:rsidR="005C5A38" w:rsidRPr="0037104A" w:rsidRDefault="005C5A38" w:rsidP="00D75D44">
      <w:pPr>
        <w:pStyle w:val="ConsPlusNormal"/>
        <w:ind w:left="4820"/>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Приложение N 3</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 административному регламенту</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предоставления муниципальной услуги</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"Зачисление в муниципальные</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общеобразовательные учреждения</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муниципального района</w:t>
      </w:r>
    </w:p>
    <w:p w:rsidR="005C5A38" w:rsidRPr="0037104A" w:rsidRDefault="005C5A38" w:rsidP="00D75D44">
      <w:pPr>
        <w:pStyle w:val="ConsPlusNormal"/>
        <w:ind w:left="4820"/>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"Белгородский район"</w:t>
      </w:r>
    </w:p>
    <w:p w:rsidR="005C5A38" w:rsidRPr="0037104A" w:rsidRDefault="005C5A38" w:rsidP="00D75D44">
      <w:pPr>
        <w:pStyle w:val="ConsPlusNormal"/>
        <w:ind w:left="4820" w:firstLine="540"/>
        <w:jc w:val="center"/>
        <w:rPr>
          <w:rFonts w:ascii="Times New Roman" w:hAnsi="Times New Roman" w:cs="Times New Roman"/>
          <w:color w:val="000000" w:themeColor="text1"/>
          <w:sz w:val="24"/>
          <w:szCs w:val="24"/>
        </w:rPr>
      </w:pP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"ФОРМА"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8" w:name="P581"/>
      <w:bookmarkEnd w:id="8"/>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Директору муниципального</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общеобразовательного учреждения</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__________________________________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(наименование учреждения)</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__________________________________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(Ф.И.О. директора)</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родителя (законного представителя)</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Фамилия 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Имя ______________________________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Отчество 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Место регистрации:</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Город ____________________________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Улица ____________________________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Дом ____ корп. ____ кв. ____</w:t>
      </w:r>
    </w:p>
    <w:p w:rsidR="005C5A38" w:rsidRPr="0037104A" w:rsidRDefault="005C5A38" w:rsidP="00D75D44">
      <w:pPr>
        <w:pStyle w:val="ConsPlusNonformat"/>
        <w:ind w:left="2552"/>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Телефон __________________________</w:t>
      </w:r>
    </w:p>
    <w:p w:rsidR="005C5A38" w:rsidRPr="0037104A" w:rsidRDefault="005C5A38" w:rsidP="00112F68">
      <w:pPr>
        <w:pStyle w:val="ConsPlusNonformat"/>
        <w:jc w:val="both"/>
        <w:rPr>
          <w:rFonts w:ascii="Times New Roman" w:hAnsi="Times New Roman" w:cs="Times New Roman"/>
          <w:color w:val="000000" w:themeColor="text1"/>
          <w:sz w:val="24"/>
          <w:szCs w:val="24"/>
        </w:rPr>
      </w:pPr>
    </w:p>
    <w:p w:rsidR="00D75D44" w:rsidRPr="0037104A" w:rsidRDefault="00D75D44" w:rsidP="00D75D44">
      <w:pPr>
        <w:pStyle w:val="ConsPlusNonformat"/>
        <w:jc w:val="center"/>
        <w:rPr>
          <w:rFonts w:ascii="Times New Roman" w:hAnsi="Times New Roman" w:cs="Times New Roman"/>
          <w:color w:val="000000" w:themeColor="text1"/>
          <w:sz w:val="24"/>
          <w:szCs w:val="24"/>
        </w:rPr>
      </w:pPr>
    </w:p>
    <w:p w:rsidR="005C5A38" w:rsidRPr="0037104A" w:rsidRDefault="005C5A38" w:rsidP="00D75D44">
      <w:pPr>
        <w:pStyle w:val="ConsPlusNonformat"/>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ЗАЯВЛЕНИЕ</w:t>
      </w:r>
    </w:p>
    <w:p w:rsidR="005C5A38" w:rsidRPr="0037104A" w:rsidRDefault="005C5A38" w:rsidP="00112F68">
      <w:pPr>
        <w:pStyle w:val="ConsPlusNonformat"/>
        <w:jc w:val="both"/>
        <w:rPr>
          <w:rFonts w:ascii="Times New Roman" w:hAnsi="Times New Roman" w:cs="Times New Roman"/>
          <w:color w:val="000000" w:themeColor="text1"/>
          <w:sz w:val="24"/>
          <w:szCs w:val="24"/>
        </w:rPr>
      </w:pP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Прошу принять моего ребенка (сына, дочь)</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___________________________________________________________________________</w:t>
      </w:r>
    </w:p>
    <w:p w:rsidR="005C5A38" w:rsidRPr="0037104A" w:rsidRDefault="005C5A38" w:rsidP="00D75D44">
      <w:pPr>
        <w:pStyle w:val="ConsPlusNonformat"/>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(фамилия, имя, отчество)</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___________________________________________________________________________</w:t>
      </w:r>
    </w:p>
    <w:p w:rsidR="005C5A38" w:rsidRPr="0037104A" w:rsidRDefault="005C5A38" w:rsidP="00D75D44">
      <w:pPr>
        <w:pStyle w:val="ConsPlusNonformat"/>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(дата, место рождения)</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___________________________________________________________________________</w:t>
      </w:r>
    </w:p>
    <w:p w:rsidR="005C5A38" w:rsidRPr="0037104A" w:rsidRDefault="005C5A38" w:rsidP="00D75D44">
      <w:pPr>
        <w:pStyle w:val="ConsPlusNonformat"/>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(адрес места жительства ребенка)</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в ______________________________________ </w:t>
      </w:r>
      <w:hyperlink w:anchor="P635" w:history="1">
        <w:r w:rsidRPr="0037104A">
          <w:rPr>
            <w:rFonts w:ascii="Times New Roman" w:hAnsi="Times New Roman" w:cs="Times New Roman"/>
            <w:color w:val="000000" w:themeColor="text1"/>
            <w:sz w:val="24"/>
            <w:szCs w:val="24"/>
          </w:rPr>
          <w:t>&lt;*&gt;</w:t>
        </w:r>
      </w:hyperlink>
      <w:r w:rsidRPr="0037104A">
        <w:rPr>
          <w:rFonts w:ascii="Times New Roman" w:hAnsi="Times New Roman" w:cs="Times New Roman"/>
          <w:color w:val="000000" w:themeColor="text1"/>
          <w:sz w:val="24"/>
          <w:szCs w:val="24"/>
        </w:rPr>
        <w:t xml:space="preserve"> ____ класс Вашей школы в форме</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обучения: очной, очно-заочной, семейного образования, самообразования.</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(нужное подчеркнуть)</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w:anchor="P636" w:history="1">
        <w:r w:rsidRPr="0037104A">
          <w:rPr>
            <w:rFonts w:ascii="Times New Roman" w:hAnsi="Times New Roman" w:cs="Times New Roman"/>
            <w:color w:val="000000" w:themeColor="text1"/>
            <w:sz w:val="24"/>
            <w:szCs w:val="24"/>
          </w:rPr>
          <w:t>&lt;**&gt;</w:t>
        </w:r>
      </w:hyperlink>
      <w:r w:rsidRPr="0037104A">
        <w:rPr>
          <w:rFonts w:ascii="Times New Roman" w:hAnsi="Times New Roman" w:cs="Times New Roman"/>
          <w:color w:val="000000" w:themeColor="text1"/>
          <w:sz w:val="24"/>
          <w:szCs w:val="24"/>
        </w:rPr>
        <w:t xml:space="preserve"> Окончил(а) ________ классов МОУ ___________________________ N ____</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w:t>
      </w:r>
      <w:hyperlink w:anchor="P637" w:history="1">
        <w:r w:rsidRPr="0037104A">
          <w:rPr>
            <w:rFonts w:ascii="Times New Roman" w:hAnsi="Times New Roman" w:cs="Times New Roman"/>
            <w:color w:val="000000" w:themeColor="text1"/>
            <w:sz w:val="24"/>
            <w:szCs w:val="24"/>
          </w:rPr>
          <w:t>&lt;***&gt;</w:t>
        </w:r>
      </w:hyperlink>
      <w:r w:rsidRPr="0037104A">
        <w:rPr>
          <w:rFonts w:ascii="Times New Roman" w:hAnsi="Times New Roman" w:cs="Times New Roman"/>
          <w:color w:val="000000" w:themeColor="text1"/>
          <w:sz w:val="24"/>
          <w:szCs w:val="24"/>
        </w:rPr>
        <w:t xml:space="preserve"> Изучал(а) ________________-____________________ язык.</w:t>
      </w:r>
    </w:p>
    <w:p w:rsidR="005C5A38" w:rsidRPr="0037104A" w:rsidRDefault="005C5A38" w:rsidP="00112F68">
      <w:pPr>
        <w:pStyle w:val="ConsPlusNonformat"/>
        <w:jc w:val="both"/>
        <w:rPr>
          <w:rFonts w:ascii="Times New Roman" w:hAnsi="Times New Roman" w:cs="Times New Roman"/>
          <w:color w:val="000000" w:themeColor="text1"/>
          <w:sz w:val="24"/>
          <w:szCs w:val="24"/>
        </w:rPr>
      </w:pP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Сведения о родителях:</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Мать: _________________________________________________________________</w:t>
      </w:r>
    </w:p>
    <w:p w:rsidR="005C5A38" w:rsidRPr="0037104A" w:rsidRDefault="005C5A38" w:rsidP="00D75D44">
      <w:pPr>
        <w:pStyle w:val="ConsPlusNonformat"/>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(ФИО, адрес места жительства, номер телефона)</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Отец: _________________________________________________________________</w:t>
      </w:r>
    </w:p>
    <w:p w:rsidR="005C5A38" w:rsidRPr="0037104A" w:rsidRDefault="005C5A38" w:rsidP="00D75D44">
      <w:pPr>
        <w:pStyle w:val="ConsPlusNonformat"/>
        <w:jc w:val="center"/>
        <w:rPr>
          <w:rFonts w:ascii="Times New Roman" w:hAnsi="Times New Roman" w:cs="Times New Roman"/>
          <w:color w:val="000000" w:themeColor="text1"/>
          <w:sz w:val="16"/>
          <w:szCs w:val="16"/>
        </w:rPr>
      </w:pPr>
      <w:r w:rsidRPr="0037104A">
        <w:rPr>
          <w:rFonts w:ascii="Times New Roman" w:hAnsi="Times New Roman" w:cs="Times New Roman"/>
          <w:color w:val="000000" w:themeColor="text1"/>
          <w:sz w:val="16"/>
          <w:szCs w:val="16"/>
        </w:rPr>
        <w:t>(ФИО, адрес места жительства, номер телефона)</w:t>
      </w:r>
    </w:p>
    <w:p w:rsidR="005C5A38" w:rsidRPr="0037104A" w:rsidRDefault="005C5A38" w:rsidP="00D75D44">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С уставом школы (гимназии), свидетельством об аккредитации, лицензией</w:t>
      </w:r>
      <w:r w:rsidR="00D75D44" w:rsidRPr="0037104A">
        <w:rPr>
          <w:rFonts w:ascii="Times New Roman" w:hAnsi="Times New Roman" w:cs="Times New Roman"/>
          <w:color w:val="000000" w:themeColor="text1"/>
          <w:sz w:val="24"/>
          <w:szCs w:val="24"/>
        </w:rPr>
        <w:t xml:space="preserve"> </w:t>
      </w:r>
      <w:r w:rsidRPr="0037104A">
        <w:rPr>
          <w:rFonts w:ascii="Times New Roman" w:hAnsi="Times New Roman" w:cs="Times New Roman"/>
          <w:color w:val="000000" w:themeColor="text1"/>
          <w:sz w:val="24"/>
          <w:szCs w:val="24"/>
        </w:rPr>
        <w:t>на  право  ведения образовательной деятельности, основными образовательными</w:t>
      </w:r>
      <w:r w:rsidR="00D75D44" w:rsidRPr="0037104A">
        <w:rPr>
          <w:rFonts w:ascii="Times New Roman" w:hAnsi="Times New Roman" w:cs="Times New Roman"/>
          <w:color w:val="000000" w:themeColor="text1"/>
          <w:sz w:val="24"/>
          <w:szCs w:val="24"/>
        </w:rPr>
        <w:t xml:space="preserve"> </w:t>
      </w:r>
      <w:r w:rsidRPr="0037104A">
        <w:rPr>
          <w:rFonts w:ascii="Times New Roman" w:hAnsi="Times New Roman" w:cs="Times New Roman"/>
          <w:color w:val="000000" w:themeColor="text1"/>
          <w:sz w:val="24"/>
          <w:szCs w:val="24"/>
        </w:rPr>
        <w:t>программами, режимом</w:t>
      </w:r>
      <w:r w:rsidR="00D75D44" w:rsidRPr="0037104A">
        <w:rPr>
          <w:rFonts w:ascii="Times New Roman" w:hAnsi="Times New Roman" w:cs="Times New Roman"/>
          <w:color w:val="000000" w:themeColor="text1"/>
          <w:sz w:val="24"/>
          <w:szCs w:val="24"/>
        </w:rPr>
        <w:t xml:space="preserve"> </w:t>
      </w:r>
      <w:r w:rsidRPr="0037104A">
        <w:rPr>
          <w:rFonts w:ascii="Times New Roman" w:hAnsi="Times New Roman" w:cs="Times New Roman"/>
          <w:color w:val="000000" w:themeColor="text1"/>
          <w:sz w:val="24"/>
          <w:szCs w:val="24"/>
        </w:rPr>
        <w:t xml:space="preserve"> работы </w:t>
      </w:r>
      <w:r w:rsidR="00D75D44" w:rsidRPr="0037104A">
        <w:rPr>
          <w:rFonts w:ascii="Times New Roman" w:hAnsi="Times New Roman" w:cs="Times New Roman"/>
          <w:color w:val="000000" w:themeColor="text1"/>
          <w:sz w:val="24"/>
          <w:szCs w:val="24"/>
        </w:rPr>
        <w:t xml:space="preserve">               </w:t>
      </w:r>
      <w:r w:rsidR="00D75D44" w:rsidRPr="0037104A">
        <w:rPr>
          <w:rFonts w:ascii="Times New Roman" w:hAnsi="Times New Roman" w:cs="Times New Roman"/>
          <w:color w:val="000000" w:themeColor="text1"/>
          <w:sz w:val="16"/>
          <w:szCs w:val="16"/>
        </w:rPr>
        <w:t xml:space="preserve">(наименование учреждения) </w:t>
      </w:r>
      <w:r w:rsidRPr="0037104A">
        <w:rPr>
          <w:rFonts w:ascii="Times New Roman" w:hAnsi="Times New Roman" w:cs="Times New Roman"/>
          <w:color w:val="000000" w:themeColor="text1"/>
          <w:sz w:val="24"/>
          <w:szCs w:val="24"/>
        </w:rPr>
        <w:t>___________________________ ознакомлен(а).</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В соответствии со </w:t>
      </w:r>
      <w:hyperlink r:id="rId27" w:history="1">
        <w:r w:rsidRPr="0037104A">
          <w:rPr>
            <w:rFonts w:ascii="Times New Roman" w:hAnsi="Times New Roman" w:cs="Times New Roman"/>
            <w:color w:val="000000" w:themeColor="text1"/>
            <w:sz w:val="24"/>
            <w:szCs w:val="24"/>
          </w:rPr>
          <w:t>ст. 9</w:t>
        </w:r>
      </w:hyperlink>
      <w:r w:rsidRPr="0037104A">
        <w:rPr>
          <w:rFonts w:ascii="Times New Roman" w:hAnsi="Times New Roman" w:cs="Times New Roman"/>
          <w:color w:val="000000" w:themeColor="text1"/>
          <w:sz w:val="24"/>
          <w:szCs w:val="24"/>
        </w:rPr>
        <w:t xml:space="preserve"> Федерального закона от 27.07.2006 N 152-ФЗ "О</w:t>
      </w:r>
      <w:r w:rsidR="00D75D44" w:rsidRPr="0037104A">
        <w:rPr>
          <w:rFonts w:ascii="Times New Roman" w:hAnsi="Times New Roman" w:cs="Times New Roman"/>
          <w:color w:val="000000" w:themeColor="text1"/>
          <w:sz w:val="24"/>
          <w:szCs w:val="24"/>
        </w:rPr>
        <w:t xml:space="preserve"> </w:t>
      </w:r>
      <w:r w:rsidRPr="0037104A">
        <w:rPr>
          <w:rFonts w:ascii="Times New Roman" w:hAnsi="Times New Roman" w:cs="Times New Roman"/>
          <w:color w:val="000000" w:themeColor="text1"/>
          <w:sz w:val="24"/>
          <w:szCs w:val="24"/>
        </w:rPr>
        <w:t>персональных  данных"  предоставляю свои персональные данные и персональные</w:t>
      </w:r>
      <w:r w:rsidR="00D75D44" w:rsidRPr="0037104A">
        <w:rPr>
          <w:rFonts w:ascii="Times New Roman" w:hAnsi="Times New Roman" w:cs="Times New Roman"/>
          <w:color w:val="000000" w:themeColor="text1"/>
          <w:sz w:val="24"/>
          <w:szCs w:val="24"/>
        </w:rPr>
        <w:t xml:space="preserve"> </w:t>
      </w:r>
      <w:r w:rsidRPr="0037104A">
        <w:rPr>
          <w:rFonts w:ascii="Times New Roman" w:hAnsi="Times New Roman" w:cs="Times New Roman"/>
          <w:color w:val="000000" w:themeColor="text1"/>
          <w:sz w:val="24"/>
          <w:szCs w:val="24"/>
        </w:rPr>
        <w:t>данные  моего  ребенка  и  даю согласие на их обработку.</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 xml:space="preserve">    Не возражаю против проверки представленных мною данных.</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_________________   ____________________________ "__" ___________ 20__ года</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(подпись)           (расшифровка подписи)</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_________________   ____________________________ "__" ___________ 20__ года</w:t>
      </w:r>
    </w:p>
    <w:p w:rsidR="005C5A38" w:rsidRPr="0037104A" w:rsidRDefault="005C5A38" w:rsidP="00112F68">
      <w:pPr>
        <w:pStyle w:val="ConsPlusNonformat"/>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 xml:space="preserve">   (подпись)           (расшифровка подписи)</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9" w:name="P635"/>
      <w:bookmarkEnd w:id="9"/>
      <w:r w:rsidRPr="0037104A">
        <w:rPr>
          <w:rFonts w:ascii="Times New Roman" w:hAnsi="Times New Roman" w:cs="Times New Roman"/>
          <w:color w:val="000000" w:themeColor="text1"/>
          <w:sz w:val="24"/>
          <w:szCs w:val="24"/>
        </w:rPr>
        <w:t>&lt;*&gt; - указывается класс, при поступлении в профильные классы указывается профиль, также указывается при поступлении "специальный (коррекционный) класс VII вида";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10" w:name="P636"/>
      <w:bookmarkEnd w:id="10"/>
      <w:r w:rsidRPr="0037104A">
        <w:rPr>
          <w:rFonts w:ascii="Times New Roman" w:hAnsi="Times New Roman" w:cs="Times New Roman"/>
          <w:color w:val="000000" w:themeColor="text1"/>
          <w:sz w:val="24"/>
          <w:szCs w:val="24"/>
        </w:rPr>
        <w:t>&lt;**&gt; - заполняется при поступлении в 10 класс;</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bookmarkStart w:id="11" w:name="P637"/>
      <w:bookmarkEnd w:id="11"/>
      <w:r w:rsidRPr="0037104A">
        <w:rPr>
          <w:rFonts w:ascii="Times New Roman" w:hAnsi="Times New Roman" w:cs="Times New Roman"/>
          <w:color w:val="000000" w:themeColor="text1"/>
          <w:sz w:val="24"/>
          <w:szCs w:val="24"/>
        </w:rPr>
        <w:t>&lt;***&gt; - не заполняется при приеме в 1-й класс.</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Заместитель начальника Управления</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образования администрации</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Белгородского района</w:t>
      </w:r>
    </w:p>
    <w:p w:rsidR="005C5A38" w:rsidRPr="0037104A" w:rsidRDefault="005C5A38" w:rsidP="00112F68">
      <w:pPr>
        <w:pStyle w:val="ConsPlusNormal"/>
        <w:jc w:val="right"/>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Н.БОЗИНА</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112F68">
      <w:pPr>
        <w:pStyle w:val="ConsPlusNormal"/>
        <w:ind w:firstLine="540"/>
        <w:jc w:val="both"/>
        <w:rPr>
          <w:rFonts w:ascii="Times New Roman" w:hAnsi="Times New Roman" w:cs="Times New Roman"/>
          <w:color w:val="000000" w:themeColor="text1"/>
          <w:sz w:val="24"/>
          <w:szCs w:val="24"/>
        </w:rPr>
      </w:pPr>
    </w:p>
    <w:p w:rsidR="005C5A38" w:rsidRPr="0037104A" w:rsidRDefault="005C5A38" w:rsidP="00D75D44">
      <w:pPr>
        <w:pStyle w:val="ConsPlusNormal"/>
        <w:ind w:left="5103"/>
        <w:jc w:val="center"/>
        <w:outlineLvl w:val="1"/>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lastRenderedPageBreak/>
        <w:t>Приложение N 4</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к административному регламенту</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предоставления муниципальной услуги</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"Зачисление в муниципальные</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общеобразовательные учреждения</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муниципального района</w:t>
      </w:r>
    </w:p>
    <w:p w:rsidR="005C5A38" w:rsidRPr="0037104A" w:rsidRDefault="005C5A38" w:rsidP="00D75D44">
      <w:pPr>
        <w:pStyle w:val="ConsPlusNormal"/>
        <w:ind w:left="5103"/>
        <w:jc w:val="center"/>
        <w:rPr>
          <w:rFonts w:ascii="Times New Roman" w:hAnsi="Times New Roman" w:cs="Times New Roman"/>
          <w:color w:val="000000" w:themeColor="text1"/>
          <w:sz w:val="24"/>
          <w:szCs w:val="24"/>
        </w:rPr>
      </w:pPr>
      <w:r w:rsidRPr="0037104A">
        <w:rPr>
          <w:rFonts w:ascii="Times New Roman" w:hAnsi="Times New Roman" w:cs="Times New Roman"/>
          <w:color w:val="000000" w:themeColor="text1"/>
          <w:sz w:val="24"/>
          <w:szCs w:val="24"/>
        </w:rPr>
        <w:t>"Белгородский район"</w:t>
      </w:r>
    </w:p>
    <w:p w:rsidR="005C5A38" w:rsidRPr="0037104A" w:rsidRDefault="005C5A38" w:rsidP="00112F68">
      <w:pPr>
        <w:pStyle w:val="ConsPlusNormal"/>
        <w:ind w:firstLine="540"/>
        <w:jc w:val="both"/>
        <w:rPr>
          <w:rFonts w:ascii="Times New Roman" w:hAnsi="Times New Roman" w:cs="Times New Roman"/>
          <w:color w:val="000000" w:themeColor="text1"/>
          <w:sz w:val="24"/>
          <w:szCs w:val="24"/>
        </w:rPr>
      </w:pPr>
    </w:p>
    <w:p w:rsidR="00D75D44" w:rsidRPr="0037104A" w:rsidRDefault="00D75D44" w:rsidP="00D75D44">
      <w:pPr>
        <w:spacing w:after="0" w:line="240" w:lineRule="auto"/>
        <w:jc w:val="center"/>
        <w:rPr>
          <w:rFonts w:ascii="Times New Roman" w:hAnsi="Times New Roman" w:cs="Times New Roman"/>
          <w:bCs/>
          <w:color w:val="000000" w:themeColor="text1"/>
          <w:sz w:val="24"/>
          <w:szCs w:val="24"/>
        </w:rPr>
      </w:pPr>
      <w:bookmarkStart w:id="12" w:name="P656"/>
      <w:bookmarkEnd w:id="12"/>
      <w:r w:rsidRPr="0037104A">
        <w:rPr>
          <w:rFonts w:ascii="Times New Roman" w:hAnsi="Times New Roman" w:cs="Times New Roman"/>
          <w:bCs/>
          <w:color w:val="000000" w:themeColor="text1"/>
          <w:sz w:val="24"/>
          <w:szCs w:val="24"/>
        </w:rPr>
        <w:t>Блок-схема</w:t>
      </w:r>
    </w:p>
    <w:p w:rsidR="00D75D44" w:rsidRPr="0037104A" w:rsidRDefault="00D75D44" w:rsidP="00D75D44">
      <w:pPr>
        <w:spacing w:after="0" w:line="240" w:lineRule="auto"/>
        <w:jc w:val="center"/>
        <w:rPr>
          <w:rFonts w:ascii="Times New Roman" w:hAnsi="Times New Roman" w:cs="Times New Roman"/>
          <w:bCs/>
          <w:color w:val="000000" w:themeColor="text1"/>
          <w:sz w:val="24"/>
          <w:szCs w:val="24"/>
        </w:rPr>
      </w:pPr>
      <w:r w:rsidRPr="0037104A">
        <w:rPr>
          <w:rFonts w:ascii="Times New Roman" w:hAnsi="Times New Roman" w:cs="Times New Roman"/>
          <w:bCs/>
          <w:color w:val="000000" w:themeColor="text1"/>
          <w:sz w:val="24"/>
          <w:szCs w:val="24"/>
        </w:rPr>
        <w:t>порядка предоставления муниципальной услуги</w:t>
      </w:r>
    </w:p>
    <w:p w:rsidR="00333E51" w:rsidRPr="00333E51" w:rsidRDefault="00333E51" w:rsidP="00333E51">
      <w:pPr>
        <w:spacing w:after="0" w:line="240" w:lineRule="auto"/>
        <w:rPr>
          <w:rFonts w:ascii="Times New Roman" w:eastAsia="Times New Roman" w:hAnsi="Times New Roman" w:cs="Times New Roman"/>
          <w:lang w:eastAsia="ru-RU"/>
        </w:rPr>
      </w:pPr>
    </w:p>
    <w:p w:rsidR="00333E51" w:rsidRPr="00333E51" w:rsidRDefault="00333E51" w:rsidP="00333E51">
      <w:pPr>
        <w:spacing w:after="0" w:line="240" w:lineRule="auto"/>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33E51" w:rsidRPr="00333E51" w:rsidTr="0000055B">
        <w:trPr>
          <w:trHeight w:val="357"/>
          <w:jc w:val="center"/>
        </w:trPr>
        <w:tc>
          <w:tcPr>
            <w:tcW w:w="7796" w:type="dxa"/>
          </w:tcPr>
          <w:p w:rsidR="00333E51" w:rsidRPr="00333E51" w:rsidRDefault="00333E51" w:rsidP="00333E51">
            <w:pPr>
              <w:spacing w:after="0" w:line="240" w:lineRule="auto"/>
              <w:jc w:val="center"/>
              <w:rPr>
                <w:rFonts w:ascii="Times New Roman" w:eastAsia="Times New Roman" w:hAnsi="Times New Roman" w:cs="Times New Roman"/>
                <w:bCs/>
                <w:lang w:eastAsia="ru-RU"/>
              </w:rPr>
            </w:pPr>
            <w:r w:rsidRPr="00333E51">
              <w:rPr>
                <w:rFonts w:ascii="Times New Roman" w:eastAsia="Times New Roman" w:hAnsi="Times New Roman" w:cs="Times New Roman"/>
                <w:bCs/>
                <w:lang w:eastAsia="ru-RU"/>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tc>
      </w:tr>
    </w:tbl>
    <w:p w:rsidR="00333E51" w:rsidRPr="00333E51" w:rsidRDefault="00333E51" w:rsidP="00333E51">
      <w:pPr>
        <w:spacing w:after="0" w:line="240" w:lineRule="auto"/>
        <w:jc w:val="center"/>
        <w:rPr>
          <w:rFonts w:ascii="Times New Roman" w:eastAsia="Times New Roman" w:hAnsi="Times New Roman" w:cs="Times New Roman"/>
          <w:bCs/>
          <w:lang w:eastAsia="ru-RU"/>
        </w:rPr>
      </w:pPr>
      <w:r w:rsidRPr="00333E51">
        <w:rPr>
          <w:rFonts w:ascii="Times New Roman" w:eastAsia="Times New Roman" w:hAnsi="Times New Roman" w:cs="Times New Roman"/>
          <w:bCs/>
          <w:noProof/>
          <w:lang w:eastAsia="ru-RU"/>
        </w:rPr>
        <w:drawing>
          <wp:inline distT="0" distB="0" distL="0" distR="0" wp14:anchorId="312C19B6" wp14:editId="03E33B08">
            <wp:extent cx="1238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33E51" w:rsidRPr="00333E51" w:rsidTr="0000055B">
        <w:trPr>
          <w:trHeight w:val="357"/>
          <w:jc w:val="center"/>
        </w:trPr>
        <w:tc>
          <w:tcPr>
            <w:tcW w:w="7796" w:type="dxa"/>
          </w:tcPr>
          <w:p w:rsidR="00333E51" w:rsidRPr="00333E51" w:rsidRDefault="00333E51" w:rsidP="00333E51">
            <w:pPr>
              <w:spacing w:after="0" w:line="240" w:lineRule="auto"/>
              <w:jc w:val="center"/>
              <w:rPr>
                <w:rFonts w:ascii="Times New Roman" w:eastAsia="Times New Roman" w:hAnsi="Times New Roman" w:cs="Times New Roman"/>
                <w:bCs/>
                <w:lang w:eastAsia="ru-RU"/>
              </w:rPr>
            </w:pPr>
            <w:r w:rsidRPr="00333E51">
              <w:rPr>
                <w:rFonts w:ascii="Times New Roman" w:eastAsia="Times New Roman" w:hAnsi="Times New Roman" w:cs="Times New Roman"/>
                <w:bCs/>
                <w:lang w:eastAsia="ru-RU"/>
              </w:rPr>
              <w:t>Подача заявителем заявления и иных документов, необходимых для предоставления муниципальной услуги, и прием заявления и документов</w:t>
            </w:r>
          </w:p>
        </w:tc>
      </w:tr>
    </w:tbl>
    <w:p w:rsidR="00333E51" w:rsidRPr="00333E51" w:rsidRDefault="00333E51" w:rsidP="00333E51">
      <w:pPr>
        <w:spacing w:after="0" w:line="240" w:lineRule="auto"/>
        <w:rPr>
          <w:rFonts w:ascii="Times New Roman" w:eastAsia="Times New Roman" w:hAnsi="Times New Roman" w:cs="Times New Roman"/>
          <w:bCs/>
          <w:lang w:eastAsia="ru-RU"/>
        </w:rPr>
      </w:pPr>
      <w:r w:rsidRPr="00333E51">
        <w:rPr>
          <w:rFonts w:ascii="Times New Roman" w:eastAsia="Times New Roman" w:hAnsi="Times New Roman" w:cs="Times New Roman"/>
          <w:bCs/>
          <w:noProof/>
          <w:lang w:eastAsia="ru-RU"/>
        </w:rPr>
        <mc:AlternateContent>
          <mc:Choice Requires="wps">
            <w:drawing>
              <wp:anchor distT="0" distB="0" distL="114300" distR="114300" simplePos="0" relativeHeight="251661312" behindDoc="0" locked="0" layoutInCell="1" allowOverlap="1" wp14:anchorId="3F5C4233" wp14:editId="51648361">
                <wp:simplePos x="0" y="0"/>
                <wp:positionH relativeFrom="column">
                  <wp:posOffset>3061335</wp:posOffset>
                </wp:positionH>
                <wp:positionV relativeFrom="paragraph">
                  <wp:posOffset>635</wp:posOffset>
                </wp:positionV>
                <wp:extent cx="635" cy="248285"/>
                <wp:effectExtent l="76200" t="0" r="75565" b="5651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DB7D5" id="_x0000_t32" coordsize="21600,21600" o:spt="32" o:oned="t" path="m,l21600,21600e" filled="f">
                <v:path arrowok="t" fillok="f" o:connecttype="none"/>
                <o:lock v:ext="edit" shapetype="t"/>
              </v:shapetype>
              <v:shape id="AutoShape 18" o:spid="_x0000_s1026" type="#_x0000_t32" style="position:absolute;margin-left:241.05pt;margin-top:.05pt;width:.0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">
                <v:stroke endarrow="block"/>
              </v:shape>
            </w:pict>
          </mc:Fallback>
        </mc:AlternateContent>
      </w:r>
    </w:p>
    <w:p w:rsidR="00333E51" w:rsidRPr="00333E51" w:rsidRDefault="00333E51" w:rsidP="00333E51">
      <w:pPr>
        <w:spacing w:after="0" w:line="240" w:lineRule="auto"/>
        <w:rPr>
          <w:rFonts w:ascii="Times New Roman" w:eastAsia="Times New Roman" w:hAnsi="Times New Roman" w:cs="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33E51" w:rsidRPr="00333E51" w:rsidTr="0000055B">
        <w:trPr>
          <w:trHeight w:val="357"/>
          <w:jc w:val="center"/>
        </w:trPr>
        <w:tc>
          <w:tcPr>
            <w:tcW w:w="7796" w:type="dxa"/>
          </w:tcPr>
          <w:p w:rsidR="00333E51" w:rsidRPr="00333E51" w:rsidRDefault="00333E51" w:rsidP="00333E51">
            <w:pPr>
              <w:spacing w:after="0" w:line="240" w:lineRule="auto"/>
              <w:jc w:val="center"/>
              <w:rPr>
                <w:rFonts w:ascii="Times New Roman" w:eastAsia="Times New Roman" w:hAnsi="Times New Roman" w:cs="Times New Roman"/>
                <w:bCs/>
                <w:lang w:eastAsia="ru-RU"/>
              </w:rPr>
            </w:pPr>
            <w:r w:rsidRPr="00333E51">
              <w:rPr>
                <w:rFonts w:ascii="Times New Roman" w:eastAsia="Times New Roman" w:hAnsi="Times New Roman" w:cs="Times New Roman"/>
                <w:bCs/>
                <w:lang w:eastAsia="ru-RU"/>
              </w:rPr>
              <w:t>Получение сведений о ходе выполнения заявления о предоставлении муниципальной услуги</w:t>
            </w:r>
          </w:p>
        </w:tc>
      </w:tr>
    </w:tbl>
    <w:p w:rsidR="00333E51" w:rsidRPr="00333E51" w:rsidRDefault="00333E51" w:rsidP="00333E51">
      <w:pPr>
        <w:spacing w:after="0" w:line="240" w:lineRule="auto"/>
        <w:jc w:val="center"/>
        <w:rPr>
          <w:rFonts w:ascii="Times New Roman" w:eastAsia="Times New Roman" w:hAnsi="Times New Roman" w:cs="Times New Roman"/>
          <w:lang w:eastAsia="ru-RU"/>
        </w:rPr>
      </w:pPr>
      <w:r w:rsidRPr="00333E51">
        <w:rPr>
          <w:rFonts w:ascii="Times New Roman" w:eastAsia="Times New Roman" w:hAnsi="Times New Roman" w:cs="Times New Roman"/>
          <w:noProof/>
          <w:lang w:eastAsia="ru-RU"/>
        </w:rPr>
        <w:drawing>
          <wp:inline distT="0" distB="0" distL="0" distR="0" wp14:anchorId="18110CD0" wp14:editId="6125429B">
            <wp:extent cx="123825"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33E51" w:rsidRPr="00333E51" w:rsidTr="0000055B">
        <w:trPr>
          <w:trHeight w:val="357"/>
          <w:jc w:val="center"/>
        </w:trPr>
        <w:tc>
          <w:tcPr>
            <w:tcW w:w="7796" w:type="dxa"/>
          </w:tcPr>
          <w:p w:rsidR="00333E51" w:rsidRPr="00333E51" w:rsidRDefault="00333E51" w:rsidP="00333E51">
            <w:pPr>
              <w:tabs>
                <w:tab w:val="left" w:pos="283"/>
              </w:tabs>
              <w:suppressAutoHyphens/>
              <w:spacing w:after="0" w:line="240" w:lineRule="auto"/>
              <w:ind w:left="-36" w:right="-38"/>
              <w:jc w:val="center"/>
              <w:rPr>
                <w:rFonts w:ascii="Times New Roman" w:eastAsia="Times New Roman" w:hAnsi="Times New Roman" w:cs="Times New Roman"/>
                <w:bCs/>
                <w:lang w:eastAsia="ar-SA"/>
              </w:rPr>
            </w:pPr>
            <w:r w:rsidRPr="00333E51">
              <w:rPr>
                <w:rFonts w:ascii="Times New Roman" w:eastAsia="Times New Roman" w:hAnsi="Times New Roman" w:cs="Times New Roman"/>
                <w:bCs/>
                <w:lang w:eastAsia="ar-SA"/>
              </w:rPr>
              <w:t>Взаимодействие органов, предоставляющих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tc>
      </w:tr>
    </w:tbl>
    <w:p w:rsidR="00333E51" w:rsidRPr="00333E51" w:rsidRDefault="00333E51" w:rsidP="00333E51">
      <w:pPr>
        <w:tabs>
          <w:tab w:val="left" w:pos="283"/>
        </w:tabs>
        <w:suppressAutoHyphens/>
        <w:spacing w:after="0" w:line="240" w:lineRule="auto"/>
        <w:ind w:left="3261"/>
        <w:jc w:val="center"/>
        <w:rPr>
          <w:rFonts w:ascii="Times New Roman" w:eastAsia="Times New Roman" w:hAnsi="Times New Roman" w:cs="Times New Roman"/>
          <w:b/>
          <w:bCs/>
          <w:sz w:val="24"/>
          <w:szCs w:val="24"/>
          <w:lang w:eastAsia="ar-SA"/>
        </w:rPr>
      </w:pPr>
      <w:r w:rsidRPr="00333E51">
        <w:rPr>
          <w:rFonts w:ascii="Times New Roman" w:eastAsia="Times New Roman" w:hAnsi="Times New Roman" w:cs="Times New Roman"/>
          <w:bCs/>
          <w:noProof/>
          <w:lang w:eastAsia="ru-RU"/>
        </w:rPr>
        <mc:AlternateContent>
          <mc:Choice Requires="wps">
            <w:drawing>
              <wp:anchor distT="0" distB="0" distL="114300" distR="114300" simplePos="0" relativeHeight="251662336" behindDoc="0" locked="0" layoutInCell="1" allowOverlap="1" wp14:anchorId="6D79133E" wp14:editId="58E410AE">
                <wp:simplePos x="0" y="0"/>
                <wp:positionH relativeFrom="column">
                  <wp:posOffset>3060700</wp:posOffset>
                </wp:positionH>
                <wp:positionV relativeFrom="paragraph">
                  <wp:posOffset>28575</wp:posOffset>
                </wp:positionV>
                <wp:extent cx="635" cy="248285"/>
                <wp:effectExtent l="76200" t="0" r="75565" b="5651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482D" id="AutoShape 19" o:spid="_x0000_s1026" type="#_x0000_t32" style="position:absolute;margin-left:241pt;margin-top:2.25pt;width:.0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0Nw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">
                <v:stroke endarrow="block"/>
              </v:shape>
            </w:pict>
          </mc:Fallback>
        </mc:AlternateContent>
      </w:r>
    </w:p>
    <w:p w:rsidR="00333E51" w:rsidRPr="00333E51" w:rsidRDefault="00333E51" w:rsidP="00333E51">
      <w:pPr>
        <w:tabs>
          <w:tab w:val="left" w:pos="283"/>
        </w:tabs>
        <w:suppressAutoHyphens/>
        <w:spacing w:after="0" w:line="240" w:lineRule="auto"/>
        <w:ind w:left="3261"/>
        <w:jc w:val="center"/>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33E51" w:rsidRPr="00333E51" w:rsidTr="0000055B">
        <w:trPr>
          <w:trHeight w:val="357"/>
          <w:jc w:val="center"/>
        </w:trPr>
        <w:tc>
          <w:tcPr>
            <w:tcW w:w="7796" w:type="dxa"/>
          </w:tcPr>
          <w:p w:rsidR="00333E51" w:rsidRPr="00333E51" w:rsidRDefault="00333E51" w:rsidP="00333E51">
            <w:pPr>
              <w:tabs>
                <w:tab w:val="left" w:pos="283"/>
              </w:tabs>
              <w:suppressAutoHyphens/>
              <w:spacing w:after="0" w:line="240" w:lineRule="auto"/>
              <w:ind w:left="-36"/>
              <w:jc w:val="center"/>
              <w:rPr>
                <w:rFonts w:ascii="Times New Roman" w:eastAsia="Times New Roman" w:hAnsi="Times New Roman" w:cs="Times New Roman"/>
                <w:bCs/>
                <w:lang w:eastAsia="ar-SA"/>
              </w:rPr>
            </w:pPr>
            <w:r w:rsidRPr="00333E51">
              <w:rPr>
                <w:rFonts w:ascii="Times New Roman" w:eastAsia="Times New Roman" w:hAnsi="Times New Roman" w:cs="Times New Roman"/>
                <w:bCs/>
                <w:lang w:eastAsia="ar-SA"/>
              </w:rPr>
              <w:t xml:space="preserve"> Получение заявителем результата предоставления муниципальной услуги</w:t>
            </w:r>
          </w:p>
        </w:tc>
      </w:tr>
    </w:tbl>
    <w:p w:rsidR="00333E51" w:rsidRPr="00333E51" w:rsidRDefault="00333E51" w:rsidP="00333E51">
      <w:pPr>
        <w:spacing w:after="0" w:line="240" w:lineRule="auto"/>
        <w:jc w:val="center"/>
        <w:rPr>
          <w:rFonts w:ascii="Times New Roman" w:eastAsia="Times New Roman" w:hAnsi="Times New Roman" w:cs="Times New Roman"/>
          <w:lang w:eastAsia="ru-RU"/>
        </w:rPr>
      </w:pPr>
      <w:r w:rsidRPr="00333E51">
        <w:rPr>
          <w:rFonts w:ascii="Times New Roman" w:eastAsia="Times New Roman" w:hAnsi="Times New Roman" w:cs="Times New Roman"/>
          <w:noProof/>
          <w:lang w:eastAsia="ru-RU"/>
        </w:rPr>
        <mc:AlternateContent>
          <mc:Choice Requires="wps">
            <w:drawing>
              <wp:anchor distT="0" distB="0" distL="114299" distR="114299" simplePos="0" relativeHeight="251660288" behindDoc="0" locked="0" layoutInCell="1" allowOverlap="1" wp14:anchorId="4060D76D" wp14:editId="5E353FDF">
                <wp:simplePos x="0" y="0"/>
                <wp:positionH relativeFrom="column">
                  <wp:posOffset>4537709</wp:posOffset>
                </wp:positionH>
                <wp:positionV relativeFrom="paragraph">
                  <wp:posOffset>11430</wp:posOffset>
                </wp:positionV>
                <wp:extent cx="0" cy="474345"/>
                <wp:effectExtent l="76200" t="0" r="57150" b="590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0271"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3pt,.9pt" to="357.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">
                <v:stroke endarrow="block"/>
              </v:line>
            </w:pict>
          </mc:Fallback>
        </mc:AlternateContent>
      </w:r>
      <w:r w:rsidRPr="00333E51">
        <w:rPr>
          <w:rFonts w:ascii="Times New Roman" w:eastAsia="Times New Roman" w:hAnsi="Times New Roman" w:cs="Times New Roman"/>
          <w:noProof/>
          <w:lang w:eastAsia="ru-RU"/>
        </w:rPr>
        <mc:AlternateContent>
          <mc:Choice Requires="wps">
            <w:drawing>
              <wp:anchor distT="0" distB="0" distL="114299" distR="114299" simplePos="0" relativeHeight="251659264" behindDoc="0" locked="0" layoutInCell="1" allowOverlap="1" wp14:anchorId="3BE02E98" wp14:editId="22685C3B">
                <wp:simplePos x="0" y="0"/>
                <wp:positionH relativeFrom="column">
                  <wp:posOffset>1661159</wp:posOffset>
                </wp:positionH>
                <wp:positionV relativeFrom="paragraph">
                  <wp:posOffset>11430</wp:posOffset>
                </wp:positionV>
                <wp:extent cx="0" cy="474345"/>
                <wp:effectExtent l="76200" t="0" r="5715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1AAF" id="Прямая соединительная линия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8pt,.9pt" to="130.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">
                <v:stroke endarrow="block"/>
              </v:line>
            </w:pict>
          </mc:Fallback>
        </mc:AlternateContent>
      </w:r>
    </w:p>
    <w:p w:rsidR="00333E51" w:rsidRPr="00333E51" w:rsidRDefault="00333E51" w:rsidP="00333E51">
      <w:pPr>
        <w:spacing w:after="0" w:line="240" w:lineRule="auto"/>
        <w:rPr>
          <w:rFonts w:ascii="Times New Roman" w:eastAsia="Times New Roman" w:hAnsi="Times New Roman" w:cs="Times New Roman"/>
          <w:lang w:eastAsia="ru-RU"/>
        </w:rPr>
      </w:pPr>
    </w:p>
    <w:p w:rsidR="00333E51" w:rsidRPr="00333E51" w:rsidRDefault="00333E51" w:rsidP="00333E51">
      <w:pPr>
        <w:spacing w:after="0" w:line="240" w:lineRule="auto"/>
        <w:rPr>
          <w:rFonts w:ascii="Times New Roman" w:eastAsia="Times New Roman" w:hAnsi="Times New Roman" w:cs="Times New Roman"/>
          <w:lang w:eastAsia="ru-RU"/>
        </w:rPr>
      </w:pPr>
    </w:p>
    <w:tbl>
      <w:tblPr>
        <w:tblStyle w:val="a9"/>
        <w:tblW w:w="0" w:type="auto"/>
        <w:tblInd w:w="1101" w:type="dxa"/>
        <w:tblLook w:val="04A0" w:firstRow="1" w:lastRow="0" w:firstColumn="1" w:lastColumn="0" w:noHBand="0" w:noVBand="1"/>
      </w:tblPr>
      <w:tblGrid>
        <w:gridCol w:w="3005"/>
        <w:gridCol w:w="1575"/>
        <w:gridCol w:w="3148"/>
      </w:tblGrid>
      <w:tr w:rsidR="00333E51" w:rsidRPr="00333E51" w:rsidTr="0000055B">
        <w:trPr>
          <w:trHeight w:val="1004"/>
        </w:trPr>
        <w:tc>
          <w:tcPr>
            <w:tcW w:w="3005" w:type="dxa"/>
            <w:vAlign w:val="center"/>
          </w:tcPr>
          <w:p w:rsidR="00333E51" w:rsidRPr="00333E51" w:rsidRDefault="00333E51" w:rsidP="00333E51">
            <w:pPr>
              <w:jc w:val="center"/>
              <w:rPr>
                <w:rFonts w:ascii="Times New Roman" w:hAnsi="Times New Roman"/>
                <w:sz w:val="24"/>
                <w:szCs w:val="24"/>
              </w:rPr>
            </w:pPr>
            <w:r w:rsidRPr="00333E51">
              <w:rPr>
                <w:rFonts w:ascii="Times New Roman" w:hAnsi="Times New Roman"/>
                <w:sz w:val="24"/>
                <w:szCs w:val="24"/>
              </w:rPr>
              <w:t xml:space="preserve">Зачисление ребенка в образовательное учреждение  </w:t>
            </w:r>
          </w:p>
        </w:tc>
        <w:tc>
          <w:tcPr>
            <w:tcW w:w="1575" w:type="dxa"/>
            <w:tcBorders>
              <w:top w:val="nil"/>
              <w:bottom w:val="nil"/>
            </w:tcBorders>
          </w:tcPr>
          <w:p w:rsidR="00333E51" w:rsidRPr="00333E51" w:rsidRDefault="00333E51" w:rsidP="00333E51">
            <w:pPr>
              <w:jc w:val="center"/>
              <w:rPr>
                <w:rFonts w:ascii="Times New Roman" w:hAnsi="Times New Roman"/>
                <w:sz w:val="24"/>
                <w:szCs w:val="24"/>
              </w:rPr>
            </w:pPr>
          </w:p>
        </w:tc>
        <w:tc>
          <w:tcPr>
            <w:tcW w:w="3148" w:type="dxa"/>
            <w:vAlign w:val="center"/>
          </w:tcPr>
          <w:p w:rsidR="00333E51" w:rsidRPr="00333E51" w:rsidRDefault="00333E51" w:rsidP="00333E51">
            <w:pPr>
              <w:jc w:val="center"/>
              <w:rPr>
                <w:rFonts w:ascii="Times New Roman" w:hAnsi="Times New Roman"/>
                <w:sz w:val="24"/>
                <w:szCs w:val="24"/>
              </w:rPr>
            </w:pPr>
            <w:r w:rsidRPr="00333E51">
              <w:rPr>
                <w:rFonts w:ascii="Times New Roman" w:hAnsi="Times New Roman"/>
                <w:sz w:val="24"/>
                <w:szCs w:val="24"/>
              </w:rPr>
              <w:t>Мотивированный отказ в предоставлении муниципальной услуги</w:t>
            </w:r>
          </w:p>
        </w:tc>
      </w:tr>
    </w:tbl>
    <w:p w:rsidR="00D75D44" w:rsidRPr="0037104A" w:rsidRDefault="00D75D44" w:rsidP="00D75D44">
      <w:pPr>
        <w:spacing w:after="0" w:line="240" w:lineRule="auto"/>
        <w:rPr>
          <w:rFonts w:ascii="Times New Roman" w:hAnsi="Times New Roman" w:cs="Times New Roman"/>
          <w:color w:val="000000" w:themeColor="text1"/>
          <w:sz w:val="24"/>
          <w:szCs w:val="24"/>
        </w:rPr>
      </w:pPr>
      <w:bookmarkStart w:id="13" w:name="_GoBack"/>
      <w:bookmarkEnd w:id="13"/>
    </w:p>
    <w:sectPr w:rsidR="00D75D44" w:rsidRPr="0037104A" w:rsidSect="00112F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C1667"/>
    <w:multiLevelType w:val="hybridMultilevel"/>
    <w:tmpl w:val="4E0A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38"/>
    <w:rsid w:val="00112F68"/>
    <w:rsid w:val="00155257"/>
    <w:rsid w:val="00333E51"/>
    <w:rsid w:val="0037104A"/>
    <w:rsid w:val="005C5A38"/>
    <w:rsid w:val="00BC4DC2"/>
    <w:rsid w:val="00CD7497"/>
    <w:rsid w:val="00D75D44"/>
    <w:rsid w:val="00F9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B33B9-27F4-449E-B979-000CEEAB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A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A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A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5D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5D44"/>
    <w:rPr>
      <w:rFonts w:ascii="Segoe UI" w:hAnsi="Segoe UI" w:cs="Segoe UI"/>
      <w:sz w:val="18"/>
      <w:szCs w:val="18"/>
    </w:rPr>
  </w:style>
  <w:style w:type="character" w:styleId="a5">
    <w:name w:val="Hyperlink"/>
    <w:basedOn w:val="a0"/>
    <w:uiPriority w:val="99"/>
    <w:unhideWhenUsed/>
    <w:rsid w:val="00333E51"/>
    <w:rPr>
      <w:color w:val="0563C1" w:themeColor="hyperlink"/>
      <w:u w:val="single"/>
    </w:rPr>
  </w:style>
  <w:style w:type="paragraph" w:styleId="a6">
    <w:name w:val="Body Text Indent"/>
    <w:basedOn w:val="a"/>
    <w:link w:val="a7"/>
    <w:uiPriority w:val="99"/>
    <w:semiHidden/>
    <w:unhideWhenUsed/>
    <w:rsid w:val="00333E51"/>
    <w:pPr>
      <w:spacing w:after="120"/>
      <w:ind w:left="283"/>
    </w:pPr>
  </w:style>
  <w:style w:type="character" w:customStyle="1" w:styleId="a7">
    <w:name w:val="Основной текст с отступом Знак"/>
    <w:basedOn w:val="a0"/>
    <w:link w:val="a6"/>
    <w:uiPriority w:val="99"/>
    <w:semiHidden/>
    <w:rsid w:val="00333E51"/>
  </w:style>
  <w:style w:type="paragraph" w:styleId="a8">
    <w:name w:val="List Paragraph"/>
    <w:basedOn w:val="a"/>
    <w:uiPriority w:val="34"/>
    <w:qFormat/>
    <w:rsid w:val="00333E51"/>
    <w:pPr>
      <w:ind w:left="720"/>
      <w:contextualSpacing/>
    </w:pPr>
  </w:style>
  <w:style w:type="table" w:styleId="a9">
    <w:name w:val="Table Grid"/>
    <w:basedOn w:val="a1"/>
    <w:uiPriority w:val="59"/>
    <w:rsid w:val="00333E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F4FEABCBA1020E4A1EAD89BBFA6605228DB2173AB942D7AF9D89B60F93F012BAB84F21A3B10291391CDjEf0G" TargetMode="External"/><Relationship Id="rId13" Type="http://schemas.openxmlformats.org/officeDocument/2006/relationships/hyperlink" Target="consultantplus://offline/ref=9F3F4FEABCBA1020E4A1F4D58DD3FC6D54238C2471A2977C2EA683C637jFf0G" TargetMode="External"/><Relationship Id="rId18" Type="http://schemas.openxmlformats.org/officeDocument/2006/relationships/hyperlink" Target="consultantplus://offline/ref=9F3F4FEABCBA1020E4A1F4D58DD3FC6D572B81297EAD977C2EA683C637jFf0G" TargetMode="External"/><Relationship Id="rId26" Type="http://schemas.openxmlformats.org/officeDocument/2006/relationships/hyperlink" Target="consultantplus://offline/ref=9F3F4FEABCBA1020E4A1EAD89BBFA6605228DB2173AB942D7AF9D89B60F93F012BAB84F21A3B10291391CEjEf5G" TargetMode="External"/><Relationship Id="rId3" Type="http://schemas.openxmlformats.org/officeDocument/2006/relationships/settings" Target="settings.xml"/><Relationship Id="rId21" Type="http://schemas.openxmlformats.org/officeDocument/2006/relationships/hyperlink" Target="consultantplus://offline/ref=9F3F4FEABCBA1020E4A1F4D58DD3FC6D572B86287FAC977C2EA683C637F035566CE4DDB05E36112Aj1fBG" TargetMode="External"/><Relationship Id="rId7" Type="http://schemas.openxmlformats.org/officeDocument/2006/relationships/hyperlink" Target="consultantplus://offline/ref=9F3F4FEABCBA1020E4A1EAD89BBFA6605228DB2173AB942D7AF9D89B60F93F012BAB84F21A3B10291391CDjEf0G" TargetMode="External"/><Relationship Id="rId12" Type="http://schemas.openxmlformats.org/officeDocument/2006/relationships/hyperlink" Target="consultantplus://offline/ref=9F3F4FEABCBA1020E4A1F4D58DD3FC6D5423842A72AD977C2EA683C637jFf0G" TargetMode="External"/><Relationship Id="rId17" Type="http://schemas.openxmlformats.org/officeDocument/2006/relationships/hyperlink" Target="consultantplus://offline/ref=9F3F4FEABCBA1020E4A1F4D58DD3FC6D572A842C74AD977C2EA683C637jFf0G" TargetMode="External"/><Relationship Id="rId25" Type="http://schemas.openxmlformats.org/officeDocument/2006/relationships/hyperlink" Target="consultantplus://offline/ref=9F3F4FEABCBA1020E4A1F4D58DD3FC6D5423842975A2977C2EA683C637F035566CE4DDB05Ej3fEG" TargetMode="External"/><Relationship Id="rId2" Type="http://schemas.openxmlformats.org/officeDocument/2006/relationships/styles" Target="styles.xml"/><Relationship Id="rId16" Type="http://schemas.openxmlformats.org/officeDocument/2006/relationships/hyperlink" Target="consultantplus://offline/ref=9F3F4FEABCBA1020E4A1F4D58DD3FC6D5423852973AC977C2EA683C637jFf0G" TargetMode="External"/><Relationship Id="rId20" Type="http://schemas.openxmlformats.org/officeDocument/2006/relationships/hyperlink" Target="consultantplus://offline/ref=9F3F4FEABCBA1020E4A1F4D58DD3FC6D572B86287FAC977C2EA683C637F035566CE4DDB05E361128j1f1G"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9F3F4FEABCBA1020E4A1F4D58DD3FC6D5423842975A2977C2EA683C637F035566CE4DDB05E361120j1f7G" TargetMode="External"/><Relationship Id="rId24" Type="http://schemas.openxmlformats.org/officeDocument/2006/relationships/hyperlink" Target="consultantplus://offline/ref=9F3F4FEABCBA1020E4A1EAD89BBFA6605228DB2173AB942D7AF9D89B60F93F012BAB84F21A3B10291391CFjEf5G" TargetMode="External"/><Relationship Id="rId5" Type="http://schemas.openxmlformats.org/officeDocument/2006/relationships/image" Target="media/image1.png"/><Relationship Id="rId15" Type="http://schemas.openxmlformats.org/officeDocument/2006/relationships/hyperlink" Target="consultantplus://offline/ref=9F3F4FEABCBA1020E4A1F4D58DD3FC6D5423852D74AC977C2EA683C637jFf0G" TargetMode="External"/><Relationship Id="rId23" Type="http://schemas.openxmlformats.org/officeDocument/2006/relationships/hyperlink" Target="consultantplus://offline/ref=9F3F4FEABCBA1020E4A1EAD89BBFA6605228DB2173AB942D7AF9D89B60F93F012BAB84F21A3B10291391CCjEf0G" TargetMode="External"/><Relationship Id="rId28" Type="http://schemas.openxmlformats.org/officeDocument/2006/relationships/image" Target="media/image3.png"/><Relationship Id="rId10" Type="http://schemas.openxmlformats.org/officeDocument/2006/relationships/hyperlink" Target="consultantplus://offline/ref=9F3F4FEABCBA1020E4A1F4D58DD3FC6D5422852C73A3977C2EA683C637F035566CE4DDB256j3f2G" TargetMode="External"/><Relationship Id="rId19" Type="http://schemas.openxmlformats.org/officeDocument/2006/relationships/hyperlink" Target="consultantplus://offline/ref=9F3F4FEABCBA1020E4A1F4D58DD3FC6D5725842F7EAF977C2EA683C637jFf0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3F4FEABCBA1020E4A1F4D58DD3FC6D542B82297DFCC07E7FF38DjCf3G" TargetMode="External"/><Relationship Id="rId14" Type="http://schemas.openxmlformats.org/officeDocument/2006/relationships/hyperlink" Target="consultantplus://offline/ref=9F3F4FEABCBA1020E4A1F4D58DD3FC6D572B8D2F73A2977C2EA683C637jFf0G" TargetMode="External"/><Relationship Id="rId22" Type="http://schemas.openxmlformats.org/officeDocument/2006/relationships/hyperlink" Target="consultantplus://offline/ref=9F3F4FEABCBA1020E4A1EAD89BBFA6605228DB2173AB942D7AF9D89B60F93F012BAB84F21A3B10291391CDjEf3G" TargetMode="External"/><Relationship Id="rId27" Type="http://schemas.openxmlformats.org/officeDocument/2006/relationships/hyperlink" Target="consultantplus://offline/ref=9F3F4FEABCBA1020E4A1F4D58DD3FC6D5423852973AC977C2EA683C637F035566CE4DDB05E36132Ej1f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8959</Words>
  <Characters>51070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3</cp:revision>
  <cp:lastPrinted>2017-02-28T07:45:00Z</cp:lastPrinted>
  <dcterms:created xsi:type="dcterms:W3CDTF">2017-09-05T14:50:00Z</dcterms:created>
  <dcterms:modified xsi:type="dcterms:W3CDTF">2017-09-05T15:02:00Z</dcterms:modified>
</cp:coreProperties>
</file>